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0A745" w14:textId="77777777" w:rsidR="00C637CC" w:rsidRPr="00F01188" w:rsidRDefault="00C637CC" w:rsidP="00F01188">
      <w:pPr>
        <w:jc w:val="center"/>
        <w:rPr>
          <w:rFonts w:ascii="Times New Roman" w:hAnsi="Times New Roman" w:cs="Times New Roman"/>
        </w:rPr>
      </w:pPr>
    </w:p>
    <w:p w14:paraId="11FDD923" w14:textId="77777777" w:rsidR="00485309" w:rsidRPr="00F01188" w:rsidRDefault="00485309" w:rsidP="00F01188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01188">
        <w:rPr>
          <w:rFonts w:ascii="Times New Roman" w:hAnsi="Times New Roman" w:cs="Times New Roman"/>
          <w:b/>
        </w:rPr>
        <w:t>Ministerstvo zdravotníctva Slovenskej republiky</w:t>
      </w:r>
    </w:p>
    <w:p w14:paraId="527FC9BD" w14:textId="77777777" w:rsidR="00485309" w:rsidRPr="00F01188" w:rsidRDefault="00485309" w:rsidP="00F01188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0B6B3014" w14:textId="77777777" w:rsidR="00470C16" w:rsidRPr="00F01188" w:rsidRDefault="00485309" w:rsidP="00F01188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01188">
        <w:rPr>
          <w:rFonts w:ascii="Times New Roman" w:hAnsi="Times New Roman" w:cs="Times New Roman"/>
          <w:b/>
        </w:rPr>
        <w:t>OZNAMUJE</w:t>
      </w:r>
    </w:p>
    <w:p w14:paraId="2A202FA1" w14:textId="77777777" w:rsidR="00470C16" w:rsidRPr="00F01188" w:rsidRDefault="00470C16" w:rsidP="00F01188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2FD00E74" w14:textId="6235B167" w:rsidR="00485309" w:rsidRPr="00F01188" w:rsidRDefault="00BB6459" w:rsidP="00F01188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01188">
        <w:rPr>
          <w:rFonts w:ascii="Times New Roman" w:hAnsi="Times New Roman" w:cs="Times New Roman"/>
        </w:rPr>
        <w:t xml:space="preserve">záujemcom </w:t>
      </w:r>
      <w:r w:rsidR="00485309" w:rsidRPr="00F01188">
        <w:rPr>
          <w:rFonts w:ascii="Times New Roman" w:hAnsi="Times New Roman" w:cs="Times New Roman"/>
        </w:rPr>
        <w:t>o poskyt</w:t>
      </w:r>
      <w:r w:rsidR="00470C16" w:rsidRPr="00F01188">
        <w:rPr>
          <w:rFonts w:ascii="Times New Roman" w:hAnsi="Times New Roman" w:cs="Times New Roman"/>
        </w:rPr>
        <w:t>nutie dotácie</w:t>
      </w:r>
      <w:r w:rsidR="00485309" w:rsidRPr="00F01188">
        <w:rPr>
          <w:rFonts w:ascii="Times New Roman" w:hAnsi="Times New Roman" w:cs="Times New Roman"/>
        </w:rPr>
        <w:t xml:space="preserve"> v</w:t>
      </w:r>
      <w:r w:rsidR="00470C16" w:rsidRPr="00F01188">
        <w:rPr>
          <w:rFonts w:ascii="Times New Roman" w:hAnsi="Times New Roman" w:cs="Times New Roman"/>
        </w:rPr>
        <w:t> oblasti zdravotníctva na účely výskumu a vývoja v</w:t>
      </w:r>
      <w:r w:rsidR="00485309" w:rsidRPr="00F01188">
        <w:rPr>
          <w:rFonts w:ascii="Times New Roman" w:hAnsi="Times New Roman" w:cs="Times New Roman"/>
        </w:rPr>
        <w:t xml:space="preserve"> zmysle ustanovenia § </w:t>
      </w:r>
      <w:r w:rsidR="000420FC" w:rsidRPr="00F01188">
        <w:rPr>
          <w:rFonts w:ascii="Times New Roman" w:hAnsi="Times New Roman" w:cs="Times New Roman"/>
        </w:rPr>
        <w:t>2 ods. 1 písm. a) zákona č. 525/2010 Z. z. o poskytovaní dotácií v pôsobnosti Ministerstva zdravotníctva Slovenskej republiky v znení neskorších predpisov</w:t>
      </w:r>
      <w:r w:rsidR="00485309" w:rsidRPr="00F01188">
        <w:rPr>
          <w:rFonts w:ascii="Times New Roman" w:hAnsi="Times New Roman" w:cs="Times New Roman"/>
        </w:rPr>
        <w:t xml:space="preserve">, </w:t>
      </w:r>
      <w:r w:rsidR="00470C16" w:rsidRPr="00F01188">
        <w:rPr>
          <w:rFonts w:ascii="Times New Roman" w:hAnsi="Times New Roman" w:cs="Times New Roman"/>
        </w:rPr>
        <w:t xml:space="preserve">že </w:t>
      </w:r>
      <w:r w:rsidR="000A2BDD" w:rsidRPr="00F01188">
        <w:rPr>
          <w:rFonts w:ascii="Times New Roman" w:hAnsi="Times New Roman" w:cs="Times New Roman"/>
        </w:rPr>
        <w:t xml:space="preserve">budú môcť v termíne od </w:t>
      </w:r>
      <w:r w:rsidR="003F1059">
        <w:rPr>
          <w:rFonts w:ascii="Times New Roman" w:hAnsi="Times New Roman" w:cs="Times New Roman"/>
          <w:b/>
        </w:rPr>
        <w:t>31. 5</w:t>
      </w:r>
      <w:r w:rsidR="00C154B4" w:rsidRPr="00F01188">
        <w:rPr>
          <w:rFonts w:ascii="Times New Roman" w:hAnsi="Times New Roman" w:cs="Times New Roman"/>
          <w:b/>
        </w:rPr>
        <w:t>. 2018</w:t>
      </w:r>
      <w:r w:rsidR="00470C16" w:rsidRPr="00F01188">
        <w:rPr>
          <w:rFonts w:ascii="Times New Roman" w:hAnsi="Times New Roman" w:cs="Times New Roman"/>
        </w:rPr>
        <w:t xml:space="preserve"> </w:t>
      </w:r>
      <w:r w:rsidR="00485309" w:rsidRPr="00F01188">
        <w:rPr>
          <w:rFonts w:ascii="Times New Roman" w:hAnsi="Times New Roman" w:cs="Times New Roman"/>
        </w:rPr>
        <w:t>podávať žiadosti o poskytnutie dotácie</w:t>
      </w:r>
      <w:r w:rsidR="00470C16" w:rsidRPr="00F01188">
        <w:rPr>
          <w:rFonts w:ascii="Times New Roman" w:hAnsi="Times New Roman" w:cs="Times New Roman"/>
        </w:rPr>
        <w:t>.</w:t>
      </w:r>
    </w:p>
    <w:p w14:paraId="5BC73F3F" w14:textId="77777777" w:rsidR="00C73B89" w:rsidRPr="00F01188" w:rsidRDefault="00C73B89" w:rsidP="00F01188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05D23C31" w14:textId="4CD1FC4B" w:rsidR="00C73B89" w:rsidRPr="00F01188" w:rsidRDefault="000420FC" w:rsidP="00F01188">
      <w:pPr>
        <w:spacing w:after="0" w:line="276" w:lineRule="auto"/>
        <w:ind w:firstLine="708"/>
        <w:jc w:val="center"/>
        <w:rPr>
          <w:rFonts w:ascii="Times New Roman" w:hAnsi="Times New Roman" w:cs="Times New Roman"/>
        </w:rPr>
      </w:pPr>
      <w:r w:rsidRPr="00F01188">
        <w:rPr>
          <w:rFonts w:ascii="Times New Roman" w:hAnsi="Times New Roman" w:cs="Times New Roman"/>
        </w:rPr>
        <w:t xml:space="preserve">Prioritné okruhy vedecko-výskumnej problematiky slovenského zdravotníctva sú vypracované v súlade so súčasnými trendmi a poznatkami v oblasti zdravotníckeho výskumu a vývoja, </w:t>
      </w:r>
      <w:r w:rsidR="00BB6459" w:rsidRPr="00F01188">
        <w:rPr>
          <w:rFonts w:ascii="Times New Roman" w:hAnsi="Times New Roman" w:cs="Times New Roman"/>
        </w:rPr>
        <w:t xml:space="preserve">ďalej </w:t>
      </w:r>
      <w:r w:rsidRPr="00F01188">
        <w:rPr>
          <w:rFonts w:ascii="Times New Roman" w:hAnsi="Times New Roman" w:cs="Times New Roman"/>
        </w:rPr>
        <w:t xml:space="preserve">so stratégiami a zámermi ministerstva a odporúčaniami Európskej komisie. </w:t>
      </w:r>
      <w:r w:rsidR="00470C16" w:rsidRPr="00F01188">
        <w:rPr>
          <w:rFonts w:ascii="Times New Roman" w:hAnsi="Times New Roman" w:cs="Times New Roman"/>
        </w:rPr>
        <w:t>M</w:t>
      </w:r>
      <w:r w:rsidRPr="00F01188">
        <w:rPr>
          <w:rFonts w:ascii="Times New Roman" w:hAnsi="Times New Roman" w:cs="Times New Roman"/>
        </w:rPr>
        <w:t xml:space="preserve">ateriál </w:t>
      </w:r>
      <w:r w:rsidR="00470C16" w:rsidRPr="00F01188">
        <w:rPr>
          <w:rFonts w:ascii="Times New Roman" w:hAnsi="Times New Roman" w:cs="Times New Roman"/>
        </w:rPr>
        <w:t>bol</w:t>
      </w:r>
      <w:r w:rsidRPr="00F01188">
        <w:rPr>
          <w:rFonts w:ascii="Times New Roman" w:hAnsi="Times New Roman" w:cs="Times New Roman"/>
        </w:rPr>
        <w:t xml:space="preserve"> </w:t>
      </w:r>
      <w:r w:rsidR="00470C16" w:rsidRPr="00F01188">
        <w:rPr>
          <w:rFonts w:ascii="Times New Roman" w:hAnsi="Times New Roman" w:cs="Times New Roman"/>
        </w:rPr>
        <w:t>vypracovaný</w:t>
      </w:r>
      <w:r w:rsidR="007075D7" w:rsidRPr="00F01188">
        <w:rPr>
          <w:rFonts w:ascii="Times New Roman" w:hAnsi="Times New Roman" w:cs="Times New Roman"/>
        </w:rPr>
        <w:t xml:space="preserve"> na základe </w:t>
      </w:r>
      <w:hyperlink r:id="rId6" w:history="1">
        <w:r w:rsidR="007075D7" w:rsidRPr="00486BE5">
          <w:rPr>
            <w:rStyle w:val="Hypertextovprepojenie"/>
            <w:rFonts w:ascii="Times New Roman" w:hAnsi="Times New Roman" w:cs="Times New Roman"/>
            <w:b/>
          </w:rPr>
          <w:t>Súhrnnej správy</w:t>
        </w:r>
        <w:r w:rsidR="000E3E2B" w:rsidRPr="00486BE5">
          <w:rPr>
            <w:rStyle w:val="Hypertextovprepojenie"/>
            <w:rFonts w:ascii="Times New Roman" w:hAnsi="Times New Roman" w:cs="Times New Roman"/>
            <w:b/>
          </w:rPr>
          <w:t xml:space="preserve"> </w:t>
        </w:r>
        <w:r w:rsidRPr="00486BE5">
          <w:rPr>
            <w:rStyle w:val="Hypertextovprepojenie"/>
            <w:rFonts w:ascii="Times New Roman" w:hAnsi="Times New Roman" w:cs="Times New Roman"/>
            <w:b/>
          </w:rPr>
          <w:t xml:space="preserve"> z procesu </w:t>
        </w:r>
        <w:r w:rsidR="007A3351" w:rsidRPr="00486BE5">
          <w:rPr>
            <w:rStyle w:val="Hypertextovprepojenie"/>
            <w:rFonts w:ascii="Times New Roman" w:hAnsi="Times New Roman" w:cs="Times New Roman"/>
            <w:b/>
          </w:rPr>
          <w:t>EDP (</w:t>
        </w:r>
        <w:r w:rsidR="00BB6459" w:rsidRPr="00486BE5">
          <w:rPr>
            <w:rStyle w:val="Hypertextovprepojenie"/>
            <w:rFonts w:ascii="Times New Roman" w:hAnsi="Times New Roman" w:cs="Times New Roman"/>
            <w:b/>
          </w:rPr>
          <w:t>„</w:t>
        </w:r>
        <w:proofErr w:type="spellStart"/>
        <w:r w:rsidR="007A3351" w:rsidRPr="00486BE5">
          <w:rPr>
            <w:rStyle w:val="Hypertextovprepojenie"/>
            <w:rFonts w:ascii="Times New Roman" w:hAnsi="Times New Roman" w:cs="Times New Roman"/>
            <w:b/>
          </w:rPr>
          <w:t>E</w:t>
        </w:r>
        <w:r w:rsidR="00BB6459" w:rsidRPr="00486BE5">
          <w:rPr>
            <w:rStyle w:val="Hypertextovprepojenie"/>
            <w:rFonts w:ascii="Times New Roman" w:hAnsi="Times New Roman" w:cs="Times New Roman"/>
            <w:b/>
          </w:rPr>
          <w:t>ntrepreneurial</w:t>
        </w:r>
        <w:proofErr w:type="spellEnd"/>
        <w:r w:rsidR="00BB6459" w:rsidRPr="00486BE5">
          <w:rPr>
            <w:rStyle w:val="Hypertextovprepojenie"/>
            <w:rFonts w:ascii="Times New Roman" w:hAnsi="Times New Roman" w:cs="Times New Roman"/>
            <w:b/>
          </w:rPr>
          <w:t xml:space="preserve"> </w:t>
        </w:r>
        <w:proofErr w:type="spellStart"/>
        <w:r w:rsidR="007A3351" w:rsidRPr="00486BE5">
          <w:rPr>
            <w:rStyle w:val="Hypertextovprepojenie"/>
            <w:rFonts w:ascii="Times New Roman" w:hAnsi="Times New Roman" w:cs="Times New Roman"/>
            <w:b/>
          </w:rPr>
          <w:t>D</w:t>
        </w:r>
        <w:r w:rsidR="00BB6459" w:rsidRPr="00486BE5">
          <w:rPr>
            <w:rStyle w:val="Hypertextovprepojenie"/>
            <w:rFonts w:ascii="Times New Roman" w:hAnsi="Times New Roman" w:cs="Times New Roman"/>
            <w:b/>
          </w:rPr>
          <w:t>iscovery</w:t>
        </w:r>
        <w:proofErr w:type="spellEnd"/>
        <w:r w:rsidR="00BB6459" w:rsidRPr="00486BE5">
          <w:rPr>
            <w:rStyle w:val="Hypertextovprepojenie"/>
            <w:rFonts w:ascii="Times New Roman" w:hAnsi="Times New Roman" w:cs="Times New Roman"/>
            <w:b/>
          </w:rPr>
          <w:t xml:space="preserve"> </w:t>
        </w:r>
        <w:proofErr w:type="spellStart"/>
        <w:r w:rsidR="007A3351" w:rsidRPr="00486BE5">
          <w:rPr>
            <w:rStyle w:val="Hypertextovprepojenie"/>
            <w:rFonts w:ascii="Times New Roman" w:hAnsi="Times New Roman" w:cs="Times New Roman"/>
            <w:b/>
          </w:rPr>
          <w:t>P</w:t>
        </w:r>
        <w:r w:rsidR="00BB6459" w:rsidRPr="00486BE5">
          <w:rPr>
            <w:rStyle w:val="Hypertextovprepojenie"/>
            <w:rFonts w:ascii="Times New Roman" w:hAnsi="Times New Roman" w:cs="Times New Roman"/>
            <w:b/>
          </w:rPr>
          <w:t>rocess</w:t>
        </w:r>
        <w:proofErr w:type="spellEnd"/>
        <w:r w:rsidR="00BB6459" w:rsidRPr="00486BE5">
          <w:rPr>
            <w:rStyle w:val="Hypertextovprepojenie"/>
            <w:rFonts w:ascii="Times New Roman" w:hAnsi="Times New Roman" w:cs="Times New Roman"/>
            <w:b/>
          </w:rPr>
          <w:t>“)</w:t>
        </w:r>
        <w:r w:rsidRPr="00486BE5">
          <w:rPr>
            <w:rStyle w:val="Hypertextovprepojenie"/>
            <w:rFonts w:ascii="Times New Roman" w:hAnsi="Times New Roman" w:cs="Times New Roman"/>
            <w:b/>
          </w:rPr>
          <w:t xml:space="preserve"> pre produktov</w:t>
        </w:r>
        <w:r w:rsidR="00736F54" w:rsidRPr="00486BE5">
          <w:rPr>
            <w:rStyle w:val="Hypertextovprepojenie"/>
            <w:rFonts w:ascii="Times New Roman" w:hAnsi="Times New Roman" w:cs="Times New Roman"/>
            <w:b/>
          </w:rPr>
          <w:t>é</w:t>
        </w:r>
        <w:r w:rsidRPr="00486BE5">
          <w:rPr>
            <w:rStyle w:val="Hypertextovprepojenie"/>
            <w:rFonts w:ascii="Times New Roman" w:hAnsi="Times New Roman" w:cs="Times New Roman"/>
            <w:b/>
          </w:rPr>
          <w:t xml:space="preserve"> líni</w:t>
        </w:r>
        <w:r w:rsidR="00736F54" w:rsidRPr="00486BE5">
          <w:rPr>
            <w:rStyle w:val="Hypertextovprepojenie"/>
            <w:rFonts w:ascii="Times New Roman" w:hAnsi="Times New Roman" w:cs="Times New Roman"/>
            <w:b/>
          </w:rPr>
          <w:t>e</w:t>
        </w:r>
        <w:r w:rsidRPr="00486BE5">
          <w:rPr>
            <w:rStyle w:val="Hypertextovprepojenie"/>
            <w:rFonts w:ascii="Times New Roman" w:hAnsi="Times New Roman" w:cs="Times New Roman"/>
            <w:b/>
          </w:rPr>
          <w:t xml:space="preserve"> domény „Zdravie obyvateľstva a zdravotnícke technológie“</w:t>
        </w:r>
      </w:hyperlink>
      <w:r w:rsidRPr="00F01188">
        <w:rPr>
          <w:rFonts w:ascii="Times New Roman" w:hAnsi="Times New Roman" w:cs="Times New Roman"/>
        </w:rPr>
        <w:t xml:space="preserve">, ktorá bola </w:t>
      </w:r>
      <w:r w:rsidR="00470C16" w:rsidRPr="00F01188">
        <w:rPr>
          <w:rFonts w:ascii="Times New Roman" w:hAnsi="Times New Roman" w:cs="Times New Roman"/>
        </w:rPr>
        <w:t xml:space="preserve">dňa 5. apríla 2018 </w:t>
      </w:r>
      <w:r w:rsidRPr="00F01188">
        <w:rPr>
          <w:rFonts w:ascii="Times New Roman" w:hAnsi="Times New Roman" w:cs="Times New Roman"/>
        </w:rPr>
        <w:t>schválená Radou vlády Slovenskej republiky pre vedu, techniku a</w:t>
      </w:r>
      <w:r w:rsidR="00470C16" w:rsidRPr="00F01188">
        <w:rPr>
          <w:rFonts w:ascii="Times New Roman" w:hAnsi="Times New Roman" w:cs="Times New Roman"/>
        </w:rPr>
        <w:t> </w:t>
      </w:r>
      <w:r w:rsidRPr="00F01188">
        <w:rPr>
          <w:rFonts w:ascii="Times New Roman" w:hAnsi="Times New Roman" w:cs="Times New Roman"/>
        </w:rPr>
        <w:t>inovácie</w:t>
      </w:r>
      <w:r w:rsidR="00470C16" w:rsidRPr="00F01188">
        <w:rPr>
          <w:rFonts w:ascii="Times New Roman" w:hAnsi="Times New Roman" w:cs="Times New Roman"/>
        </w:rPr>
        <w:t>,</w:t>
      </w:r>
      <w:r w:rsidRPr="00F01188">
        <w:rPr>
          <w:rFonts w:ascii="Times New Roman" w:hAnsi="Times New Roman" w:cs="Times New Roman"/>
        </w:rPr>
        <w:t xml:space="preserve"> </w:t>
      </w:r>
      <w:r w:rsidR="00736F54" w:rsidRPr="00F01188">
        <w:rPr>
          <w:rFonts w:ascii="Times New Roman" w:hAnsi="Times New Roman" w:cs="Times New Roman"/>
        </w:rPr>
        <w:t>ako aj v súlade s</w:t>
      </w:r>
      <w:r w:rsidRPr="00F01188">
        <w:rPr>
          <w:rFonts w:ascii="Times New Roman" w:hAnsi="Times New Roman" w:cs="Times New Roman"/>
        </w:rPr>
        <w:t xml:space="preserve"> Programovým vyhlásením vlády Slovenskej republiky na roky 2016 - 2020.</w:t>
      </w:r>
    </w:p>
    <w:p w14:paraId="0D72840B" w14:textId="77777777" w:rsidR="007A3351" w:rsidRPr="00F01188" w:rsidRDefault="007A3351" w:rsidP="00F01188">
      <w:pPr>
        <w:spacing w:after="0" w:line="276" w:lineRule="auto"/>
        <w:ind w:firstLine="708"/>
        <w:jc w:val="center"/>
        <w:rPr>
          <w:rFonts w:ascii="Times New Roman" w:hAnsi="Times New Roman" w:cs="Times New Roman"/>
        </w:rPr>
      </w:pPr>
    </w:p>
    <w:p w14:paraId="7F58D0DB" w14:textId="665754B3" w:rsidR="00736F54" w:rsidRPr="00F01188" w:rsidRDefault="00BE1F12" w:rsidP="00F01188">
      <w:pPr>
        <w:spacing w:after="0" w:line="276" w:lineRule="auto"/>
        <w:ind w:firstLine="708"/>
        <w:jc w:val="center"/>
        <w:rPr>
          <w:rFonts w:ascii="Times New Roman" w:hAnsi="Times New Roman" w:cs="Times New Roman"/>
        </w:rPr>
      </w:pPr>
      <w:r w:rsidRPr="00F01188">
        <w:rPr>
          <w:rFonts w:ascii="Times New Roman" w:hAnsi="Times New Roman" w:cs="Times New Roman"/>
        </w:rPr>
        <w:t xml:space="preserve">Vybranými </w:t>
      </w:r>
      <w:r w:rsidR="009D38B7" w:rsidRPr="00F01188">
        <w:rPr>
          <w:rFonts w:ascii="Times New Roman" w:hAnsi="Times New Roman" w:cs="Times New Roman"/>
        </w:rPr>
        <w:t xml:space="preserve">témami </w:t>
      </w:r>
      <w:r w:rsidRPr="00F01188">
        <w:rPr>
          <w:rFonts w:ascii="Times New Roman" w:hAnsi="Times New Roman" w:cs="Times New Roman"/>
        </w:rPr>
        <w:t xml:space="preserve">žiadostí </w:t>
      </w:r>
      <w:r w:rsidR="009D38B7" w:rsidRPr="00F01188">
        <w:rPr>
          <w:rFonts w:ascii="Times New Roman" w:hAnsi="Times New Roman" w:cs="Times New Roman"/>
        </w:rPr>
        <w:t>o poskytnutie vyššie uvedenej dotácie v oblasti zdravotníctva na účely výskumu a</w:t>
      </w:r>
      <w:r w:rsidR="00F50F30" w:rsidRPr="00F01188">
        <w:rPr>
          <w:rFonts w:ascii="Times New Roman" w:hAnsi="Times New Roman" w:cs="Times New Roman"/>
        </w:rPr>
        <w:t> </w:t>
      </w:r>
      <w:r w:rsidR="009D38B7" w:rsidRPr="00F01188">
        <w:rPr>
          <w:rFonts w:ascii="Times New Roman" w:hAnsi="Times New Roman" w:cs="Times New Roman"/>
        </w:rPr>
        <w:t>vývoja</w:t>
      </w:r>
      <w:r w:rsidR="00F50F30" w:rsidRPr="00F01188">
        <w:rPr>
          <w:rFonts w:ascii="Times New Roman" w:hAnsi="Times New Roman" w:cs="Times New Roman"/>
        </w:rPr>
        <w:t xml:space="preserve">, </w:t>
      </w:r>
      <w:r w:rsidR="005E1005" w:rsidRPr="00F01188">
        <w:rPr>
          <w:rFonts w:ascii="Times New Roman" w:hAnsi="Times New Roman" w:cs="Times New Roman"/>
        </w:rPr>
        <w:t xml:space="preserve"> </w:t>
      </w:r>
      <w:r w:rsidRPr="00F01188">
        <w:rPr>
          <w:rFonts w:ascii="Times New Roman" w:hAnsi="Times New Roman" w:cs="Times New Roman"/>
        </w:rPr>
        <w:t>ktoré patria  m</w:t>
      </w:r>
      <w:r w:rsidR="0056102A" w:rsidRPr="00F01188">
        <w:rPr>
          <w:rFonts w:ascii="Times New Roman" w:hAnsi="Times New Roman" w:cs="Times New Roman"/>
        </w:rPr>
        <w:t xml:space="preserve">edzi hlavné trendy </w:t>
      </w:r>
      <w:r w:rsidR="00551BA6" w:rsidRPr="00F01188">
        <w:rPr>
          <w:rFonts w:ascii="Times New Roman" w:hAnsi="Times New Roman" w:cs="Times New Roman"/>
        </w:rPr>
        <w:t>okruhov</w:t>
      </w:r>
      <w:r w:rsidR="0056102A" w:rsidRPr="00F01188">
        <w:rPr>
          <w:rFonts w:ascii="Times New Roman" w:hAnsi="Times New Roman" w:cs="Times New Roman"/>
        </w:rPr>
        <w:t xml:space="preserve"> vedecko-výskumnej problematiky</w:t>
      </w:r>
      <w:r w:rsidR="003974E3" w:rsidRPr="00F01188">
        <w:rPr>
          <w:rFonts w:ascii="Times New Roman" w:hAnsi="Times New Roman" w:cs="Times New Roman"/>
        </w:rPr>
        <w:t xml:space="preserve"> slovenského zdravotníctva</w:t>
      </w:r>
      <w:r w:rsidR="0056102A" w:rsidRPr="00F01188">
        <w:rPr>
          <w:rFonts w:ascii="Times New Roman" w:hAnsi="Times New Roman" w:cs="Times New Roman"/>
        </w:rPr>
        <w:t xml:space="preserve"> </w:t>
      </w:r>
      <w:r w:rsidR="00551BA6" w:rsidRPr="00F01188">
        <w:rPr>
          <w:rFonts w:ascii="Times New Roman" w:hAnsi="Times New Roman" w:cs="Times New Roman"/>
        </w:rPr>
        <w:t>sú</w:t>
      </w:r>
      <w:r w:rsidR="00736F54" w:rsidRPr="00F01188">
        <w:rPr>
          <w:rFonts w:ascii="Times New Roman" w:hAnsi="Times New Roman" w:cs="Times New Roman"/>
        </w:rPr>
        <w:t>:</w:t>
      </w:r>
    </w:p>
    <w:p w14:paraId="6034D034" w14:textId="77777777" w:rsidR="000A2BDD" w:rsidRPr="00F01188" w:rsidRDefault="000A2BDD" w:rsidP="00F01188">
      <w:pPr>
        <w:spacing w:after="0" w:line="276" w:lineRule="auto"/>
        <w:ind w:firstLine="708"/>
        <w:jc w:val="center"/>
        <w:rPr>
          <w:rFonts w:ascii="Times New Roman" w:hAnsi="Times New Roman" w:cs="Times New Roman"/>
        </w:rPr>
      </w:pPr>
    </w:p>
    <w:p w14:paraId="3F80D307" w14:textId="3F59567B" w:rsidR="00736F54" w:rsidRPr="00F01188" w:rsidRDefault="00736F54" w:rsidP="00F01188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</w:rPr>
      </w:pPr>
      <w:r w:rsidRPr="00F01188">
        <w:rPr>
          <w:rFonts w:ascii="Times New Roman" w:hAnsi="Times New Roman" w:cs="Times New Roman"/>
        </w:rPr>
        <w:t xml:space="preserve">1. </w:t>
      </w:r>
      <w:r w:rsidR="003974E3" w:rsidRPr="00F01188">
        <w:rPr>
          <w:rFonts w:ascii="Times New Roman" w:hAnsi="Times New Roman" w:cs="Times New Roman"/>
        </w:rPr>
        <w:t xml:space="preserve"> </w:t>
      </w:r>
      <w:r w:rsidR="00551BA6" w:rsidRPr="00F01188">
        <w:rPr>
          <w:rFonts w:ascii="Times New Roman" w:hAnsi="Times New Roman" w:cs="Times New Roman"/>
          <w:b/>
        </w:rPr>
        <w:t>Inovatívne diagnostické a terapeutické postupy a produkty personalizovanej / precízn</w:t>
      </w:r>
      <w:r w:rsidR="0056102A" w:rsidRPr="00F01188">
        <w:rPr>
          <w:rFonts w:ascii="Times New Roman" w:hAnsi="Times New Roman" w:cs="Times New Roman"/>
          <w:b/>
        </w:rPr>
        <w:t>ej medicíny;</w:t>
      </w:r>
    </w:p>
    <w:p w14:paraId="75039502" w14:textId="53EE1C2E" w:rsidR="00736F54" w:rsidRPr="00F01188" w:rsidRDefault="00736F54" w:rsidP="00F01188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</w:rPr>
      </w:pPr>
      <w:r w:rsidRPr="00F01188">
        <w:rPr>
          <w:rFonts w:ascii="Times New Roman" w:hAnsi="Times New Roman" w:cs="Times New Roman"/>
          <w:b/>
        </w:rPr>
        <w:t xml:space="preserve">2. </w:t>
      </w:r>
      <w:r w:rsidR="00E26C36">
        <w:rPr>
          <w:rFonts w:ascii="Times New Roman" w:hAnsi="Times New Roman" w:cs="Times New Roman"/>
          <w:b/>
        </w:rPr>
        <w:t>Lieky na inovatívnu liečbu</w:t>
      </w:r>
      <w:r w:rsidR="00551BA6" w:rsidRPr="00F01188">
        <w:rPr>
          <w:rFonts w:ascii="Times New Roman" w:hAnsi="Times New Roman" w:cs="Times New Roman"/>
          <w:b/>
        </w:rPr>
        <w:t>;</w:t>
      </w:r>
    </w:p>
    <w:p w14:paraId="202F0AA1" w14:textId="36C023BB" w:rsidR="00736F54" w:rsidRPr="00F01188" w:rsidRDefault="00736F54" w:rsidP="00F01188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</w:rPr>
      </w:pPr>
      <w:r w:rsidRPr="00F01188">
        <w:rPr>
          <w:rFonts w:ascii="Times New Roman" w:hAnsi="Times New Roman" w:cs="Times New Roman"/>
          <w:b/>
        </w:rPr>
        <w:t xml:space="preserve">3. </w:t>
      </w:r>
      <w:r w:rsidR="00551BA6" w:rsidRPr="00F01188">
        <w:rPr>
          <w:rFonts w:ascii="Times New Roman" w:hAnsi="Times New Roman" w:cs="Times New Roman"/>
          <w:b/>
        </w:rPr>
        <w:t>Inovatívne biotechnológie v lekárskych vedách</w:t>
      </w:r>
      <w:r w:rsidR="007A3351" w:rsidRPr="00F01188">
        <w:rPr>
          <w:rFonts w:ascii="Times New Roman" w:hAnsi="Times New Roman" w:cs="Times New Roman"/>
          <w:b/>
        </w:rPr>
        <w:t>,</w:t>
      </w:r>
      <w:r w:rsidR="00683997">
        <w:rPr>
          <w:rFonts w:ascii="Times New Roman" w:hAnsi="Times New Roman" w:cs="Times New Roman"/>
          <w:b/>
        </w:rPr>
        <w:t xml:space="preserve"> </w:t>
      </w:r>
    </w:p>
    <w:p w14:paraId="720BE733" w14:textId="59509AC6" w:rsidR="00683997" w:rsidRPr="00F01188" w:rsidRDefault="00736F54" w:rsidP="00D07DB8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</w:rPr>
      </w:pPr>
      <w:r w:rsidRPr="00F01188">
        <w:rPr>
          <w:rFonts w:ascii="Times New Roman" w:hAnsi="Times New Roman" w:cs="Times New Roman"/>
          <w:b/>
        </w:rPr>
        <w:t xml:space="preserve">4. </w:t>
      </w:r>
      <w:r w:rsidR="00551BA6" w:rsidRPr="00F01188">
        <w:rPr>
          <w:rFonts w:ascii="Times New Roman" w:hAnsi="Times New Roman" w:cs="Times New Roman"/>
          <w:b/>
        </w:rPr>
        <w:t>Inovatívne prostriedky zdravotníckej techniky</w:t>
      </w:r>
      <w:r w:rsidR="00683997">
        <w:rPr>
          <w:rFonts w:ascii="Times New Roman" w:hAnsi="Times New Roman" w:cs="Times New Roman"/>
          <w:b/>
        </w:rPr>
        <w:t>,</w:t>
      </w:r>
    </w:p>
    <w:p w14:paraId="41150FAB" w14:textId="77777777" w:rsidR="00B67053" w:rsidRPr="00F01188" w:rsidRDefault="00B67053" w:rsidP="00F01188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</w:rPr>
      </w:pPr>
    </w:p>
    <w:p w14:paraId="0BD7E785" w14:textId="5BF21A56" w:rsidR="00C73B89" w:rsidRPr="00F01188" w:rsidRDefault="00C73B89" w:rsidP="00F01188">
      <w:pPr>
        <w:spacing w:after="0" w:line="276" w:lineRule="auto"/>
        <w:ind w:firstLine="708"/>
        <w:jc w:val="center"/>
        <w:rPr>
          <w:rFonts w:ascii="Times New Roman" w:hAnsi="Times New Roman" w:cs="Times New Roman"/>
        </w:rPr>
      </w:pPr>
      <w:r w:rsidRPr="00F01188">
        <w:rPr>
          <w:rFonts w:ascii="Times New Roman" w:hAnsi="Times New Roman" w:cs="Times New Roman"/>
        </w:rPr>
        <w:t xml:space="preserve">Cieľom </w:t>
      </w:r>
      <w:r w:rsidR="00411DBD" w:rsidRPr="00F01188">
        <w:rPr>
          <w:rFonts w:ascii="Times New Roman" w:hAnsi="Times New Roman" w:cs="Times New Roman"/>
        </w:rPr>
        <w:t xml:space="preserve">tohto </w:t>
      </w:r>
      <w:r w:rsidRPr="00F01188">
        <w:rPr>
          <w:rFonts w:ascii="Times New Roman" w:hAnsi="Times New Roman" w:cs="Times New Roman"/>
        </w:rPr>
        <w:t xml:space="preserve">oznámenia je zabezpečiť </w:t>
      </w:r>
      <w:r w:rsidR="002430FB" w:rsidRPr="00F01188">
        <w:rPr>
          <w:rFonts w:ascii="Times New Roman" w:hAnsi="Times New Roman" w:cs="Times New Roman"/>
        </w:rPr>
        <w:t xml:space="preserve">transparentný proces pre </w:t>
      </w:r>
      <w:r w:rsidR="007A3351" w:rsidRPr="00F01188">
        <w:rPr>
          <w:rFonts w:ascii="Times New Roman" w:hAnsi="Times New Roman" w:cs="Times New Roman"/>
        </w:rPr>
        <w:t>žiadateľov</w:t>
      </w:r>
      <w:r w:rsidRPr="00F01188">
        <w:rPr>
          <w:rFonts w:ascii="Times New Roman" w:hAnsi="Times New Roman" w:cs="Times New Roman"/>
        </w:rPr>
        <w:t xml:space="preserve">, ktorí </w:t>
      </w:r>
      <w:r w:rsidR="00411DBD" w:rsidRPr="00F01188">
        <w:rPr>
          <w:rFonts w:ascii="Times New Roman" w:hAnsi="Times New Roman" w:cs="Times New Roman"/>
        </w:rPr>
        <w:t>sa  v prípade úspešnosti budú</w:t>
      </w:r>
      <w:r w:rsidR="00411DBD" w:rsidRPr="00F01188" w:rsidDel="002430FB">
        <w:rPr>
          <w:rFonts w:ascii="Times New Roman" w:hAnsi="Times New Roman" w:cs="Times New Roman"/>
        </w:rPr>
        <w:t xml:space="preserve"> </w:t>
      </w:r>
      <w:r w:rsidRPr="00F01188">
        <w:rPr>
          <w:rFonts w:ascii="Times New Roman" w:hAnsi="Times New Roman" w:cs="Times New Roman"/>
        </w:rPr>
        <w:t xml:space="preserve">v súlade s </w:t>
      </w:r>
      <w:r w:rsidR="00F50F30" w:rsidRPr="00F01188">
        <w:rPr>
          <w:rFonts w:ascii="Times New Roman" w:hAnsi="Times New Roman" w:cs="Times New Roman"/>
        </w:rPr>
        <w:t>vybranými témami</w:t>
      </w:r>
      <w:r w:rsidRPr="00F01188">
        <w:rPr>
          <w:rFonts w:ascii="Times New Roman" w:hAnsi="Times New Roman" w:cs="Times New Roman"/>
        </w:rPr>
        <w:t xml:space="preserve"> na rok 2018 podieľať na riešen</w:t>
      </w:r>
      <w:r w:rsidR="002430FB" w:rsidRPr="00F01188">
        <w:rPr>
          <w:rFonts w:ascii="Times New Roman" w:hAnsi="Times New Roman" w:cs="Times New Roman"/>
        </w:rPr>
        <w:t>iach</w:t>
      </w:r>
      <w:r w:rsidRPr="00F01188">
        <w:rPr>
          <w:rFonts w:ascii="Times New Roman" w:hAnsi="Times New Roman" w:cs="Times New Roman"/>
        </w:rPr>
        <w:t xml:space="preserve"> závažných medicínskych problémov</w:t>
      </w:r>
      <w:r w:rsidR="00076EC1" w:rsidRPr="00F01188">
        <w:rPr>
          <w:rFonts w:ascii="Times New Roman" w:hAnsi="Times New Roman" w:cs="Times New Roman"/>
        </w:rPr>
        <w:t>,</w:t>
      </w:r>
      <w:r w:rsidRPr="00F01188">
        <w:rPr>
          <w:rFonts w:ascii="Times New Roman" w:hAnsi="Times New Roman" w:cs="Times New Roman"/>
        </w:rPr>
        <w:t xml:space="preserve"> </w:t>
      </w:r>
      <w:r w:rsidR="002430FB" w:rsidRPr="00F01188">
        <w:rPr>
          <w:rFonts w:ascii="Times New Roman" w:hAnsi="Times New Roman" w:cs="Times New Roman"/>
        </w:rPr>
        <w:t>týkajúcich sa zdravotného stavu</w:t>
      </w:r>
      <w:r w:rsidRPr="00F01188">
        <w:rPr>
          <w:rFonts w:ascii="Times New Roman" w:hAnsi="Times New Roman" w:cs="Times New Roman"/>
        </w:rPr>
        <w:t xml:space="preserve"> slovenskej populácie</w:t>
      </w:r>
      <w:r w:rsidR="002430FB" w:rsidRPr="00F01188">
        <w:rPr>
          <w:rFonts w:ascii="Times New Roman" w:hAnsi="Times New Roman" w:cs="Times New Roman"/>
        </w:rPr>
        <w:t xml:space="preserve">, </w:t>
      </w:r>
      <w:r w:rsidRPr="00F01188">
        <w:rPr>
          <w:rFonts w:ascii="Times New Roman" w:hAnsi="Times New Roman" w:cs="Times New Roman"/>
        </w:rPr>
        <w:t xml:space="preserve"> </w:t>
      </w:r>
      <w:r w:rsidR="002430FB" w:rsidRPr="00F01188">
        <w:rPr>
          <w:rFonts w:ascii="Times New Roman" w:hAnsi="Times New Roman" w:cs="Times New Roman"/>
        </w:rPr>
        <w:t xml:space="preserve">zohľadňujúcich </w:t>
      </w:r>
      <w:r w:rsidRPr="00F01188">
        <w:rPr>
          <w:rFonts w:ascii="Times New Roman" w:hAnsi="Times New Roman" w:cs="Times New Roman"/>
        </w:rPr>
        <w:t>princípy etiky a morálky, ochrany pacienta a jeho zdravia, potrebu preventívneho zamerania zdravotníctva a kvalitu života pacientov.</w:t>
      </w:r>
    </w:p>
    <w:p w14:paraId="01BDED93" w14:textId="6E4FC736" w:rsidR="00B67053" w:rsidRPr="00F01188" w:rsidRDefault="00B67053" w:rsidP="00F01188">
      <w:pPr>
        <w:spacing w:after="0" w:line="276" w:lineRule="auto"/>
        <w:ind w:firstLine="708"/>
        <w:jc w:val="center"/>
        <w:rPr>
          <w:rFonts w:ascii="Times New Roman" w:hAnsi="Times New Roman" w:cs="Times New Roman"/>
        </w:rPr>
      </w:pPr>
    </w:p>
    <w:p w14:paraId="3317D720" w14:textId="552D69D5" w:rsidR="00B67053" w:rsidRPr="00F01188" w:rsidRDefault="00B67053" w:rsidP="00F01188">
      <w:pPr>
        <w:spacing w:after="0" w:line="276" w:lineRule="auto"/>
        <w:ind w:firstLine="708"/>
        <w:jc w:val="center"/>
        <w:rPr>
          <w:rFonts w:ascii="Times New Roman" w:hAnsi="Times New Roman" w:cs="Times New Roman"/>
        </w:rPr>
      </w:pPr>
      <w:r w:rsidRPr="00F01188">
        <w:rPr>
          <w:rFonts w:ascii="Times New Roman" w:hAnsi="Times New Roman" w:cs="Times New Roman"/>
        </w:rPr>
        <w:t xml:space="preserve">Celkový rozpočet dotácie na rok 2018 je 1 000 000 </w:t>
      </w:r>
      <w:r w:rsidR="00D13C22">
        <w:rPr>
          <w:rFonts w:ascii="Times New Roman" w:hAnsi="Times New Roman" w:cs="Times New Roman"/>
        </w:rPr>
        <w:t>€</w:t>
      </w:r>
      <w:r w:rsidRPr="00F01188">
        <w:rPr>
          <w:rFonts w:ascii="Times New Roman" w:hAnsi="Times New Roman" w:cs="Times New Roman"/>
        </w:rPr>
        <w:t>, pričom indikatívna výška dotácie na jeden projekt je medzi 17</w:t>
      </w:r>
      <w:r w:rsidR="00D13C22">
        <w:rPr>
          <w:rFonts w:ascii="Times New Roman" w:hAnsi="Times New Roman" w:cs="Times New Roman"/>
        </w:rPr>
        <w:t> </w:t>
      </w:r>
      <w:r w:rsidRPr="00F01188">
        <w:rPr>
          <w:rFonts w:ascii="Times New Roman" w:hAnsi="Times New Roman" w:cs="Times New Roman"/>
        </w:rPr>
        <w:t>000</w:t>
      </w:r>
      <w:r w:rsidR="00D13C22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D13C22">
        <w:rPr>
          <w:rFonts w:ascii="Times New Roman" w:hAnsi="Times New Roman" w:cs="Times New Roman"/>
        </w:rPr>
        <w:t>€</w:t>
      </w:r>
      <w:r w:rsidRPr="00F01188">
        <w:rPr>
          <w:rFonts w:ascii="Times New Roman" w:hAnsi="Times New Roman" w:cs="Times New Roman"/>
        </w:rPr>
        <w:t xml:space="preserve">  až 100 000 </w:t>
      </w:r>
      <w:r w:rsidR="00D13C22">
        <w:rPr>
          <w:rFonts w:ascii="Times New Roman" w:hAnsi="Times New Roman" w:cs="Times New Roman"/>
        </w:rPr>
        <w:t>€</w:t>
      </w:r>
      <w:r w:rsidR="000A2BDD" w:rsidRPr="00F01188">
        <w:rPr>
          <w:rFonts w:ascii="Times New Roman" w:hAnsi="Times New Roman" w:cs="Times New Roman"/>
        </w:rPr>
        <w:t xml:space="preserve"> na jeden rok</w:t>
      </w:r>
      <w:r w:rsidRPr="00F01188">
        <w:rPr>
          <w:rFonts w:ascii="Times New Roman" w:hAnsi="Times New Roman" w:cs="Times New Roman"/>
        </w:rPr>
        <w:t>.</w:t>
      </w:r>
    </w:p>
    <w:p w14:paraId="2C08CE7A" w14:textId="77777777" w:rsidR="00B67053" w:rsidRPr="00F01188" w:rsidRDefault="00B67053" w:rsidP="00F01188">
      <w:pPr>
        <w:spacing w:after="0" w:line="276" w:lineRule="auto"/>
        <w:ind w:firstLine="708"/>
        <w:jc w:val="center"/>
        <w:rPr>
          <w:rFonts w:ascii="Times New Roman" w:hAnsi="Times New Roman" w:cs="Times New Roman"/>
        </w:rPr>
      </w:pPr>
    </w:p>
    <w:p w14:paraId="74D99794" w14:textId="67B7E5B9" w:rsidR="00C73B89" w:rsidRPr="00F01188" w:rsidRDefault="00B67053" w:rsidP="00F01188">
      <w:pPr>
        <w:spacing w:after="0" w:line="276" w:lineRule="auto"/>
        <w:ind w:firstLine="708"/>
        <w:jc w:val="center"/>
        <w:rPr>
          <w:rFonts w:ascii="Times New Roman" w:hAnsi="Times New Roman" w:cs="Times New Roman"/>
        </w:rPr>
      </w:pPr>
      <w:r w:rsidRPr="00F01188">
        <w:rPr>
          <w:rFonts w:ascii="Times New Roman" w:hAnsi="Times New Roman" w:cs="Times New Roman"/>
        </w:rPr>
        <w:t xml:space="preserve">Maximálna dĺžka projektu </w:t>
      </w:r>
      <w:r w:rsidR="00076EC1" w:rsidRPr="00F01188">
        <w:rPr>
          <w:rFonts w:ascii="Times New Roman" w:hAnsi="Times New Roman" w:cs="Times New Roman"/>
        </w:rPr>
        <w:t xml:space="preserve">je </w:t>
      </w:r>
      <w:r w:rsidRPr="00F01188">
        <w:rPr>
          <w:rFonts w:ascii="Times New Roman" w:hAnsi="Times New Roman" w:cs="Times New Roman"/>
        </w:rPr>
        <w:t xml:space="preserve">3 roky a poskytnutie dotácie je viazané na splnenie </w:t>
      </w:r>
      <w:r w:rsidR="00076EC1" w:rsidRPr="00F01188">
        <w:rPr>
          <w:rFonts w:ascii="Times New Roman" w:hAnsi="Times New Roman" w:cs="Times New Roman"/>
        </w:rPr>
        <w:t xml:space="preserve">definovaných </w:t>
      </w:r>
      <w:r w:rsidRPr="00F01188">
        <w:rPr>
          <w:rFonts w:ascii="Times New Roman" w:hAnsi="Times New Roman" w:cs="Times New Roman"/>
        </w:rPr>
        <w:t xml:space="preserve">míľnikov po každých 12 </w:t>
      </w:r>
      <w:r w:rsidR="00076EC1" w:rsidRPr="00F01188">
        <w:rPr>
          <w:rFonts w:ascii="Times New Roman" w:hAnsi="Times New Roman" w:cs="Times New Roman"/>
        </w:rPr>
        <w:t xml:space="preserve">mesiacoch </w:t>
      </w:r>
      <w:r w:rsidRPr="00F01188">
        <w:rPr>
          <w:rFonts w:ascii="Times New Roman" w:hAnsi="Times New Roman" w:cs="Times New Roman"/>
        </w:rPr>
        <w:t>trvania projektu.</w:t>
      </w:r>
    </w:p>
    <w:p w14:paraId="5F5D3E29" w14:textId="77777777" w:rsidR="000A2BDD" w:rsidRPr="00F01188" w:rsidRDefault="000A2BDD" w:rsidP="00F01188">
      <w:pPr>
        <w:spacing w:after="0" w:line="276" w:lineRule="auto"/>
        <w:ind w:firstLine="708"/>
        <w:jc w:val="center"/>
        <w:rPr>
          <w:rFonts w:ascii="Times New Roman" w:hAnsi="Times New Roman" w:cs="Times New Roman"/>
        </w:rPr>
      </w:pPr>
    </w:p>
    <w:p w14:paraId="5A9906CB" w14:textId="1CD2FEAB" w:rsidR="00C73B89" w:rsidRPr="00F01188" w:rsidRDefault="000A2BDD" w:rsidP="00F01188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</w:rPr>
      </w:pPr>
      <w:r w:rsidRPr="00F01188">
        <w:rPr>
          <w:rFonts w:ascii="Times New Roman" w:hAnsi="Times New Roman" w:cs="Times New Roman"/>
        </w:rPr>
        <w:t>Predpokladaný t</w:t>
      </w:r>
      <w:r w:rsidR="00C73B89" w:rsidRPr="00F01188">
        <w:rPr>
          <w:rFonts w:ascii="Times New Roman" w:hAnsi="Times New Roman" w:cs="Times New Roman"/>
        </w:rPr>
        <w:t xml:space="preserve">ermín, do ktorého </w:t>
      </w:r>
      <w:r w:rsidRPr="00F01188">
        <w:rPr>
          <w:rFonts w:ascii="Times New Roman" w:hAnsi="Times New Roman" w:cs="Times New Roman"/>
        </w:rPr>
        <w:t xml:space="preserve">bude </w:t>
      </w:r>
      <w:r w:rsidR="00C73B89" w:rsidRPr="00F01188">
        <w:rPr>
          <w:rFonts w:ascii="Times New Roman" w:hAnsi="Times New Roman" w:cs="Times New Roman"/>
        </w:rPr>
        <w:t xml:space="preserve">možno predložiť žiadosť o poskytnutie dotácie v pôsobnosti Ministerstva zdravotníctva Slovenskej republiky je </w:t>
      </w:r>
      <w:r w:rsidR="003F1059">
        <w:rPr>
          <w:rFonts w:ascii="Times New Roman" w:hAnsi="Times New Roman" w:cs="Times New Roman"/>
          <w:b/>
        </w:rPr>
        <w:t>31. 7</w:t>
      </w:r>
      <w:r w:rsidR="00C154B4" w:rsidRPr="00F01188">
        <w:rPr>
          <w:rFonts w:ascii="Times New Roman" w:hAnsi="Times New Roman" w:cs="Times New Roman"/>
          <w:b/>
        </w:rPr>
        <w:t>. 2018</w:t>
      </w:r>
      <w:r w:rsidR="00E26C36">
        <w:rPr>
          <w:rFonts w:ascii="Times New Roman" w:hAnsi="Times New Roman" w:cs="Times New Roman"/>
          <w:b/>
        </w:rPr>
        <w:t>.</w:t>
      </w:r>
    </w:p>
    <w:p w14:paraId="01E2F835" w14:textId="41C462AF" w:rsidR="000A2BDD" w:rsidRPr="00F01188" w:rsidRDefault="00C154B4" w:rsidP="00F01188">
      <w:pPr>
        <w:spacing w:after="0" w:line="276" w:lineRule="auto"/>
        <w:ind w:firstLine="708"/>
        <w:jc w:val="center"/>
        <w:rPr>
          <w:rFonts w:ascii="Times New Roman" w:hAnsi="Times New Roman" w:cs="Times New Roman"/>
        </w:rPr>
      </w:pPr>
      <w:r w:rsidRPr="00F01188">
        <w:rPr>
          <w:rFonts w:ascii="Times New Roman" w:hAnsi="Times New Roman" w:cs="Times New Roman"/>
        </w:rPr>
        <w:lastRenderedPageBreak/>
        <w:t xml:space="preserve">Maximálna dĺžka projektovej časti je </w:t>
      </w:r>
      <w:r w:rsidRPr="00F01188">
        <w:rPr>
          <w:rFonts w:ascii="Times New Roman" w:hAnsi="Times New Roman" w:cs="Times New Roman"/>
          <w:b/>
        </w:rPr>
        <w:t>15 strán</w:t>
      </w:r>
      <w:r w:rsidR="00F01188" w:rsidRPr="00F01188">
        <w:rPr>
          <w:rFonts w:ascii="Times New Roman" w:hAnsi="Times New Roman" w:cs="Times New Roman"/>
        </w:rPr>
        <w:t xml:space="preserve">, pričom podmienkou na predloženie žiadosti je predloženie požadovaných dokumentov </w:t>
      </w:r>
      <w:r w:rsidR="00683997">
        <w:rPr>
          <w:rFonts w:ascii="Times New Roman" w:hAnsi="Times New Roman" w:cs="Times New Roman"/>
          <w:i/>
          <w:u w:val="single"/>
        </w:rPr>
        <w:t xml:space="preserve">v slovenskom a </w:t>
      </w:r>
      <w:r w:rsidR="00F01188" w:rsidRPr="00F01188">
        <w:rPr>
          <w:rFonts w:ascii="Times New Roman" w:hAnsi="Times New Roman" w:cs="Times New Roman"/>
          <w:i/>
          <w:u w:val="single"/>
        </w:rPr>
        <w:t>anglickom jazyku</w:t>
      </w:r>
      <w:r w:rsidR="00F01188" w:rsidRPr="00F01188">
        <w:rPr>
          <w:rFonts w:ascii="Times New Roman" w:hAnsi="Times New Roman" w:cs="Times New Roman"/>
        </w:rPr>
        <w:t>.</w:t>
      </w:r>
    </w:p>
    <w:p w14:paraId="0C451949" w14:textId="77777777" w:rsidR="00F01188" w:rsidRPr="00F01188" w:rsidRDefault="00F01188" w:rsidP="00F01188">
      <w:pPr>
        <w:spacing w:after="0" w:line="276" w:lineRule="auto"/>
        <w:ind w:firstLine="708"/>
        <w:jc w:val="center"/>
        <w:rPr>
          <w:rFonts w:ascii="Times New Roman" w:hAnsi="Times New Roman" w:cs="Times New Roman"/>
        </w:rPr>
      </w:pPr>
    </w:p>
    <w:p w14:paraId="4B2433BF" w14:textId="21887D8C" w:rsidR="00F01188" w:rsidRPr="00F01188" w:rsidRDefault="00F01188" w:rsidP="00F01188">
      <w:pPr>
        <w:spacing w:after="0" w:line="276" w:lineRule="auto"/>
        <w:ind w:firstLine="708"/>
        <w:jc w:val="center"/>
        <w:rPr>
          <w:rFonts w:ascii="Times New Roman" w:hAnsi="Times New Roman" w:cs="Times New Roman"/>
        </w:rPr>
      </w:pPr>
      <w:r w:rsidRPr="00F01188">
        <w:rPr>
          <w:rFonts w:ascii="Times New Roman" w:hAnsi="Times New Roman" w:cs="Times New Roman"/>
        </w:rPr>
        <w:t>V prílohe tohto oznámenia uvádzame potrebné dokumenty na predkladanie žiadostí o poskytnutie dotácie v pôsobnosti Ministerstva zdravotníctva Slovenskej republiky v oblasti zdravotníctva na účely výskumu a vývoja.</w:t>
      </w:r>
    </w:p>
    <w:p w14:paraId="1B25924A" w14:textId="0B69D005" w:rsidR="00B67053" w:rsidRPr="00F01188" w:rsidRDefault="00B67053" w:rsidP="00F01188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</w:rPr>
      </w:pPr>
    </w:p>
    <w:p w14:paraId="755DFD98" w14:textId="31D6AFBF" w:rsidR="00B67053" w:rsidRPr="00F01188" w:rsidRDefault="00B67053" w:rsidP="00F01188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</w:rPr>
      </w:pPr>
    </w:p>
    <w:p w14:paraId="14211239" w14:textId="77777777" w:rsidR="00B67053" w:rsidRPr="00F01188" w:rsidRDefault="00B67053" w:rsidP="00F01188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</w:rPr>
      </w:pPr>
    </w:p>
    <w:p w14:paraId="3BA687AB" w14:textId="77777777" w:rsidR="00C73B89" w:rsidRPr="00F01188" w:rsidRDefault="00C73B89" w:rsidP="00F01188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</w:rPr>
      </w:pPr>
    </w:p>
    <w:p w14:paraId="7EAF7080" w14:textId="77777777" w:rsidR="00C73B89" w:rsidRPr="00F01188" w:rsidRDefault="00C73B89" w:rsidP="00F01188">
      <w:pPr>
        <w:spacing w:after="0" w:line="276" w:lineRule="auto"/>
        <w:ind w:firstLine="708"/>
        <w:jc w:val="center"/>
        <w:rPr>
          <w:rFonts w:ascii="Times New Roman" w:hAnsi="Times New Roman" w:cs="Times New Roman"/>
        </w:rPr>
      </w:pPr>
    </w:p>
    <w:p w14:paraId="2B7BE659" w14:textId="77777777" w:rsidR="00C73B89" w:rsidRPr="00F01188" w:rsidRDefault="00C73B89" w:rsidP="00F01188">
      <w:pPr>
        <w:spacing w:after="0" w:line="276" w:lineRule="auto"/>
        <w:ind w:firstLine="708"/>
        <w:jc w:val="center"/>
        <w:rPr>
          <w:rFonts w:ascii="Times New Roman" w:hAnsi="Times New Roman" w:cs="Times New Roman"/>
        </w:rPr>
      </w:pPr>
    </w:p>
    <w:p w14:paraId="4B40A3F2" w14:textId="77777777" w:rsidR="00C73B89" w:rsidRPr="00F01188" w:rsidRDefault="00C73B89" w:rsidP="00F01188">
      <w:pPr>
        <w:spacing w:line="276" w:lineRule="auto"/>
        <w:ind w:firstLine="708"/>
        <w:jc w:val="center"/>
        <w:rPr>
          <w:rFonts w:ascii="Times New Roman" w:hAnsi="Times New Roman" w:cs="Times New Roman"/>
        </w:rPr>
      </w:pPr>
    </w:p>
    <w:p w14:paraId="09DE5CED" w14:textId="77777777" w:rsidR="00C73B89" w:rsidRPr="00F01188" w:rsidRDefault="00C73B89" w:rsidP="00F01188">
      <w:pPr>
        <w:spacing w:line="276" w:lineRule="auto"/>
        <w:ind w:firstLine="708"/>
        <w:jc w:val="center"/>
        <w:rPr>
          <w:rFonts w:ascii="Times New Roman" w:hAnsi="Times New Roman" w:cs="Times New Roman"/>
          <w:iCs/>
          <w:lang w:eastAsia="sk-SK"/>
        </w:rPr>
      </w:pPr>
    </w:p>
    <w:p w14:paraId="329F93B1" w14:textId="77777777" w:rsidR="000420FC" w:rsidRPr="00F01188" w:rsidRDefault="000420FC" w:rsidP="00F01188">
      <w:pPr>
        <w:spacing w:after="0" w:line="276" w:lineRule="auto"/>
        <w:jc w:val="center"/>
        <w:rPr>
          <w:rFonts w:ascii="Times New Roman" w:hAnsi="Times New Roman" w:cs="Times New Roman"/>
        </w:rPr>
      </w:pPr>
    </w:p>
    <w:sectPr w:rsidR="000420FC" w:rsidRPr="00F011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ABFFD" w14:textId="77777777" w:rsidR="003D0F4F" w:rsidRDefault="003D0F4F" w:rsidP="00485309">
      <w:pPr>
        <w:spacing w:after="0" w:line="240" w:lineRule="auto"/>
      </w:pPr>
      <w:r>
        <w:separator/>
      </w:r>
    </w:p>
  </w:endnote>
  <w:endnote w:type="continuationSeparator" w:id="0">
    <w:p w14:paraId="2A8C7B26" w14:textId="77777777" w:rsidR="003D0F4F" w:rsidRDefault="003D0F4F" w:rsidP="0048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AB55D" w14:textId="77777777" w:rsidR="003D0F4F" w:rsidRDefault="003D0F4F" w:rsidP="00485309">
      <w:pPr>
        <w:spacing w:after="0" w:line="240" w:lineRule="auto"/>
      </w:pPr>
      <w:r>
        <w:separator/>
      </w:r>
    </w:p>
  </w:footnote>
  <w:footnote w:type="continuationSeparator" w:id="0">
    <w:p w14:paraId="3D10B5B4" w14:textId="77777777" w:rsidR="003D0F4F" w:rsidRDefault="003D0F4F" w:rsidP="00485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715C5" w14:textId="77777777" w:rsidR="00485309" w:rsidRPr="00485309" w:rsidRDefault="00485309" w:rsidP="00485309">
    <w:pPr>
      <w:pStyle w:val="Hlavika"/>
      <w:rPr>
        <w:rFonts w:ascii="Times New Roman" w:hAnsi="Times New Roman" w:cs="Times New Roman"/>
        <w:b/>
      </w:rPr>
    </w:pPr>
    <w:r w:rsidRPr="00485309">
      <w:rPr>
        <w:rFonts w:ascii="Times New Roman" w:hAnsi="Times New Roman" w:cs="Times New Roman"/>
        <w:b/>
        <w:noProof/>
        <w:lang w:eastAsia="sk-SK"/>
      </w:rPr>
      <w:drawing>
        <wp:anchor distT="0" distB="0" distL="114300" distR="114300" simplePos="0" relativeHeight="251659264" behindDoc="1" locked="0" layoutInCell="1" allowOverlap="1" wp14:anchorId="4A6FEDD2" wp14:editId="4303722C">
          <wp:simplePos x="0" y="0"/>
          <wp:positionH relativeFrom="column">
            <wp:posOffset>-428625</wp:posOffset>
          </wp:positionH>
          <wp:positionV relativeFrom="paragraph">
            <wp:posOffset>-140970</wp:posOffset>
          </wp:positionV>
          <wp:extent cx="1867535" cy="608965"/>
          <wp:effectExtent l="0" t="0" r="0" b="635"/>
          <wp:wrapNone/>
          <wp:docPr id="1" name="Obrázok 1" descr="Nove logo MZ SR (00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e logo MZ SR (00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535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5309">
      <w:rPr>
        <w:rFonts w:ascii="Times New Roman" w:hAnsi="Times New Roman" w:cs="Times New Roman"/>
        <w:b/>
      </w:rPr>
      <w:t xml:space="preserve">                                                         </w:t>
    </w:r>
    <w:r>
      <w:rPr>
        <w:rFonts w:ascii="Times New Roman" w:hAnsi="Times New Roman" w:cs="Times New Roman"/>
        <w:b/>
      </w:rPr>
      <w:t xml:space="preserve">          </w:t>
    </w:r>
    <w:r w:rsidRPr="00485309">
      <w:rPr>
        <w:rFonts w:ascii="Times New Roman" w:hAnsi="Times New Roman" w:cs="Times New Roman"/>
        <w:b/>
      </w:rPr>
      <w:t xml:space="preserve"> VV 2018                         </w:t>
    </w:r>
    <w:r>
      <w:rPr>
        <w:rFonts w:ascii="Times New Roman" w:hAnsi="Times New Roman" w:cs="Times New Roman"/>
        <w:b/>
      </w:rPr>
      <w:t xml:space="preserve">   </w:t>
    </w:r>
    <w:r w:rsidRPr="00485309">
      <w:rPr>
        <w:rFonts w:ascii="Times New Roman" w:hAnsi="Times New Roman" w:cs="Times New Roman"/>
        <w:b/>
      </w:rPr>
      <w:t xml:space="preserve">       Výskum a vývoj</w:t>
    </w:r>
  </w:p>
  <w:p w14:paraId="047B232D" w14:textId="77777777" w:rsidR="00485309" w:rsidRPr="009247C5" w:rsidRDefault="00485309" w:rsidP="00485309">
    <w:pPr>
      <w:pStyle w:val="Hlavika"/>
    </w:pPr>
  </w:p>
  <w:p w14:paraId="03012B73" w14:textId="77777777" w:rsidR="00485309" w:rsidRPr="00485309" w:rsidRDefault="00485309">
    <w:pPr>
      <w:pStyle w:val="Hlavika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09"/>
    <w:rsid w:val="00013483"/>
    <w:rsid w:val="000420FC"/>
    <w:rsid w:val="00076EC1"/>
    <w:rsid w:val="000A2BDD"/>
    <w:rsid w:val="000D3BA4"/>
    <w:rsid w:val="000E3E2B"/>
    <w:rsid w:val="001C6454"/>
    <w:rsid w:val="002430FB"/>
    <w:rsid w:val="00311DA3"/>
    <w:rsid w:val="003974E3"/>
    <w:rsid w:val="003D0F4F"/>
    <w:rsid w:val="003F1059"/>
    <w:rsid w:val="004038AC"/>
    <w:rsid w:val="00411DBD"/>
    <w:rsid w:val="00470C16"/>
    <w:rsid w:val="00485309"/>
    <w:rsid w:val="00486BE5"/>
    <w:rsid w:val="004C2951"/>
    <w:rsid w:val="004F0EFA"/>
    <w:rsid w:val="00551BA6"/>
    <w:rsid w:val="0056102A"/>
    <w:rsid w:val="005E1005"/>
    <w:rsid w:val="00683997"/>
    <w:rsid w:val="007075D7"/>
    <w:rsid w:val="00732742"/>
    <w:rsid w:val="00736F54"/>
    <w:rsid w:val="00782A70"/>
    <w:rsid w:val="007A3351"/>
    <w:rsid w:val="007F55E1"/>
    <w:rsid w:val="009D38B7"/>
    <w:rsid w:val="00A16D69"/>
    <w:rsid w:val="00A536BD"/>
    <w:rsid w:val="00B314EB"/>
    <w:rsid w:val="00B67053"/>
    <w:rsid w:val="00B7464D"/>
    <w:rsid w:val="00BB6459"/>
    <w:rsid w:val="00BE1F12"/>
    <w:rsid w:val="00C154B4"/>
    <w:rsid w:val="00C637CC"/>
    <w:rsid w:val="00C73B89"/>
    <w:rsid w:val="00D07DB8"/>
    <w:rsid w:val="00D13C22"/>
    <w:rsid w:val="00E26C36"/>
    <w:rsid w:val="00E320F5"/>
    <w:rsid w:val="00E73104"/>
    <w:rsid w:val="00F01188"/>
    <w:rsid w:val="00F5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4E883"/>
  <w15:chartTrackingRefBased/>
  <w15:docId w15:val="{E84D3D6D-8149-4D26-9090-9519C302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Theme="minorHAnsi" w:hAnsi="Times" w:cstheme="majorBidi"/>
        <w:sz w:val="24"/>
        <w:szCs w:val="24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8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309"/>
  </w:style>
  <w:style w:type="paragraph" w:styleId="Pta">
    <w:name w:val="footer"/>
    <w:basedOn w:val="Normlny"/>
    <w:link w:val="PtaChar"/>
    <w:uiPriority w:val="99"/>
    <w:unhideWhenUsed/>
    <w:rsid w:val="0048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309"/>
  </w:style>
  <w:style w:type="paragraph" w:styleId="Textbubliny">
    <w:name w:val="Balloon Text"/>
    <w:basedOn w:val="Normlny"/>
    <w:link w:val="TextbublinyChar"/>
    <w:uiPriority w:val="99"/>
    <w:semiHidden/>
    <w:unhideWhenUsed/>
    <w:rsid w:val="00BB6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6459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C154B4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154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t&amp;rct=j&amp;q=&amp;esrc=s&amp;source=web&amp;cd=1&amp;cad=rja&amp;uact=8&amp;ved=0ahUKEwjRiKja74bbAhUBiCwKHab-ASkQFggxMAA&amp;url=https%3A%2F%2Fwww.vedatechnika.sk%2FSK%2FVedaATechnikaVSR%2FRada%2520vldy%2F12.%2520rokovanie%2520rady%25205-4-2018%2FS%25C3%25BAhrnn%25C3%25A1%2520spr%25C3%25A1va%2520k%2520dom%25C3%25A9ne%2520%25C4%258D.%25204%2520Zdravie%2520obyvate%25C4%25BEstva%2520a%2520zdravotn%25C3%25ADcke%2520technol%25C3%25B3gie_FINAL_22_01_2018.pdf&amp;usg=AOvVaw0Kn1OEX1ROVyE5_sXo81B6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04FF4FF09C449B3BA936E1A1364FF" ma:contentTypeVersion="2" ma:contentTypeDescription="Create a new document." ma:contentTypeScope="" ma:versionID="ca438c5d5c3af10dbf09419343077562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09d9392c161e008b45dfb6c6144fd64c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Props1.xml><?xml version="1.0" encoding="utf-8"?>
<ds:datastoreItem xmlns:ds="http://schemas.openxmlformats.org/officeDocument/2006/customXml" ds:itemID="{677D0471-1F28-4C05-8A17-3E02090D3526}"/>
</file>

<file path=customXml/itemProps2.xml><?xml version="1.0" encoding="utf-8"?>
<ds:datastoreItem xmlns:ds="http://schemas.openxmlformats.org/officeDocument/2006/customXml" ds:itemID="{C98D98C7-B1D1-4150-ACAD-155696B2847D}"/>
</file>

<file path=customXml/itemProps3.xml><?xml version="1.0" encoding="utf-8"?>
<ds:datastoreItem xmlns:ds="http://schemas.openxmlformats.org/officeDocument/2006/customXml" ds:itemID="{F7F8ECC6-B496-49A3-95C8-A01C09C490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 SR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Čvapek Peter</dc:creator>
  <cp:keywords/>
  <dc:description/>
  <cp:lastModifiedBy>Čvapek Peter</cp:lastModifiedBy>
  <cp:revision>10</cp:revision>
  <dcterms:created xsi:type="dcterms:W3CDTF">2018-05-15T04:38:00Z</dcterms:created>
  <dcterms:modified xsi:type="dcterms:W3CDTF">2018-05-31T05:25:00Z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0x010100D9704FF4FF09C449B3BA936E1A1364FF</vt:lpwstr>
  </property>
</Properties>
</file>