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AAB" w:rsidRPr="005C2D3D" w:rsidRDefault="00312AAB" w:rsidP="002F0883">
      <w:pPr>
        <w:spacing w:after="0" w:line="240" w:lineRule="auto"/>
        <w:jc w:val="right"/>
        <w:rPr>
          <w:rFonts w:ascii="Times New Roman" w:hAnsi="Times New Roman"/>
          <w:bCs/>
          <w:sz w:val="20"/>
          <w:szCs w:val="20"/>
          <w:lang w:eastAsia="sk-SK"/>
        </w:rPr>
      </w:pPr>
      <w:r w:rsidRPr="005C2D3D">
        <w:rPr>
          <w:rFonts w:ascii="Times New Roman" w:hAnsi="Times New Roman"/>
          <w:bCs/>
          <w:sz w:val="20"/>
          <w:szCs w:val="20"/>
          <w:lang w:eastAsia="sk-SK"/>
        </w:rPr>
        <w:t xml:space="preserve">Príloha č. </w:t>
      </w:r>
      <w:r w:rsidR="00A31F62" w:rsidRPr="005C2D3D">
        <w:rPr>
          <w:rFonts w:ascii="Times New Roman" w:hAnsi="Times New Roman"/>
          <w:bCs/>
          <w:sz w:val="20"/>
          <w:szCs w:val="20"/>
          <w:lang w:eastAsia="sk-SK"/>
        </w:rPr>
        <w:t>9</w:t>
      </w:r>
    </w:p>
    <w:p w:rsidR="0011082B" w:rsidRDefault="0011082B" w:rsidP="007172DB">
      <w:pPr>
        <w:pStyle w:val="Bezriadkovania"/>
        <w:jc w:val="center"/>
        <w:rPr>
          <w:rFonts w:ascii="Times New Roman" w:hAnsi="Times New Roman"/>
          <w:b/>
          <w:sz w:val="24"/>
          <w:szCs w:val="24"/>
          <w:lang w:eastAsia="sk-SK"/>
        </w:rPr>
      </w:pPr>
      <w:r w:rsidRPr="007172DB">
        <w:rPr>
          <w:rFonts w:ascii="Times New Roman" w:hAnsi="Times New Roman"/>
          <w:b/>
          <w:sz w:val="24"/>
          <w:szCs w:val="24"/>
        </w:rPr>
        <w:t>„</w:t>
      </w:r>
      <w:r w:rsidRPr="007172DB">
        <w:rPr>
          <w:rFonts w:ascii="Times New Roman" w:hAnsi="Times New Roman"/>
          <w:b/>
          <w:sz w:val="24"/>
          <w:szCs w:val="24"/>
          <w:lang w:eastAsia="sk-SK"/>
        </w:rPr>
        <w:t>Návrh“</w:t>
      </w:r>
    </w:p>
    <w:p w:rsidR="000B66EF" w:rsidRPr="000B66EF" w:rsidRDefault="000B66EF" w:rsidP="007172DB">
      <w:pPr>
        <w:pStyle w:val="Bezriadkovania"/>
        <w:jc w:val="center"/>
        <w:rPr>
          <w:rFonts w:ascii="Times New Roman" w:hAnsi="Times New Roman"/>
          <w:sz w:val="24"/>
          <w:szCs w:val="24"/>
          <w:lang w:eastAsia="sk-SK"/>
        </w:rPr>
      </w:pPr>
    </w:p>
    <w:p w:rsidR="0011082B" w:rsidRPr="007172DB" w:rsidRDefault="0011082B" w:rsidP="007172DB">
      <w:pPr>
        <w:pStyle w:val="Bezriadkovania"/>
        <w:jc w:val="center"/>
        <w:rPr>
          <w:rFonts w:ascii="Times New Roman" w:hAnsi="Times New Roman"/>
          <w:b/>
          <w:sz w:val="24"/>
          <w:szCs w:val="24"/>
          <w:lang w:eastAsia="sk-SK"/>
        </w:rPr>
      </w:pPr>
      <w:r w:rsidRPr="007172DB">
        <w:rPr>
          <w:rFonts w:ascii="Times New Roman" w:hAnsi="Times New Roman"/>
          <w:b/>
          <w:sz w:val="24"/>
          <w:szCs w:val="24"/>
          <w:lang w:eastAsia="sk-SK"/>
        </w:rPr>
        <w:t xml:space="preserve">Zmluva č. </w:t>
      </w:r>
      <w:r w:rsidR="000B66EF" w:rsidRPr="000B66EF">
        <w:rPr>
          <w:rFonts w:ascii="Times New Roman" w:hAnsi="Times New Roman"/>
          <w:b/>
          <w:sz w:val="24"/>
          <w:szCs w:val="24"/>
          <w:lang w:eastAsia="sk-SK"/>
        </w:rPr>
        <w:t>.........</w:t>
      </w:r>
      <w:r w:rsidR="00082C46">
        <w:rPr>
          <w:rFonts w:ascii="Times New Roman" w:hAnsi="Times New Roman"/>
          <w:b/>
          <w:sz w:val="24"/>
          <w:szCs w:val="24"/>
          <w:lang w:eastAsia="sk-SK"/>
        </w:rPr>
        <w:t xml:space="preserve"> </w:t>
      </w:r>
      <w:r w:rsidRPr="007172DB">
        <w:rPr>
          <w:rFonts w:ascii="Times New Roman" w:hAnsi="Times New Roman"/>
          <w:b/>
          <w:sz w:val="24"/>
          <w:szCs w:val="24"/>
          <w:lang w:eastAsia="sk-SK"/>
        </w:rPr>
        <w:t>/201</w:t>
      </w:r>
      <w:r w:rsidR="00AA1BEB">
        <w:rPr>
          <w:rFonts w:ascii="Times New Roman" w:hAnsi="Times New Roman"/>
          <w:b/>
          <w:sz w:val="24"/>
          <w:szCs w:val="24"/>
          <w:lang w:eastAsia="sk-SK"/>
        </w:rPr>
        <w:t>7</w:t>
      </w:r>
    </w:p>
    <w:p w:rsidR="0011082B" w:rsidRPr="007172DB" w:rsidRDefault="0011082B" w:rsidP="007172DB">
      <w:pPr>
        <w:pStyle w:val="Bezriadkovania"/>
        <w:rPr>
          <w:rFonts w:ascii="Times New Roman" w:hAnsi="Times New Roman"/>
          <w:sz w:val="24"/>
          <w:szCs w:val="24"/>
          <w:lang w:eastAsia="sk-SK"/>
        </w:rPr>
      </w:pPr>
    </w:p>
    <w:p w:rsidR="003D2006" w:rsidRPr="007172DB" w:rsidRDefault="0011082B" w:rsidP="007172DB">
      <w:pPr>
        <w:pStyle w:val="Bezriadkovania"/>
        <w:jc w:val="center"/>
        <w:rPr>
          <w:rFonts w:ascii="Times New Roman" w:hAnsi="Times New Roman"/>
          <w:b/>
          <w:sz w:val="24"/>
          <w:szCs w:val="24"/>
          <w:lang w:eastAsia="sk-SK"/>
        </w:rPr>
      </w:pPr>
      <w:r w:rsidRPr="007172DB">
        <w:rPr>
          <w:rFonts w:ascii="Times New Roman" w:hAnsi="Times New Roman"/>
          <w:b/>
          <w:sz w:val="24"/>
          <w:szCs w:val="24"/>
          <w:lang w:eastAsia="sk-SK"/>
        </w:rPr>
        <w:t>o</w:t>
      </w:r>
      <w:r w:rsidR="003D2006" w:rsidRPr="007172DB">
        <w:rPr>
          <w:rFonts w:ascii="Times New Roman" w:hAnsi="Times New Roman"/>
          <w:b/>
          <w:sz w:val="24"/>
          <w:szCs w:val="24"/>
          <w:lang w:eastAsia="sk-SK"/>
        </w:rPr>
        <w:t xml:space="preserve"> </w:t>
      </w:r>
      <w:r w:rsidRPr="007172DB">
        <w:rPr>
          <w:rFonts w:ascii="Times New Roman" w:hAnsi="Times New Roman"/>
          <w:b/>
          <w:sz w:val="24"/>
          <w:szCs w:val="24"/>
          <w:lang w:eastAsia="sk-SK"/>
        </w:rPr>
        <w:t>poskytnutí dotácie z rozpočtovej kapitoly Minist</w:t>
      </w:r>
      <w:r w:rsidR="003D2006" w:rsidRPr="007172DB">
        <w:rPr>
          <w:rFonts w:ascii="Times New Roman" w:hAnsi="Times New Roman"/>
          <w:b/>
          <w:sz w:val="24"/>
          <w:szCs w:val="24"/>
          <w:lang w:eastAsia="sk-SK"/>
        </w:rPr>
        <w:t>erstva zdravotníctva Slovenskej</w:t>
      </w:r>
    </w:p>
    <w:p w:rsidR="003D2006" w:rsidRPr="007172DB" w:rsidRDefault="0011082B" w:rsidP="007172DB">
      <w:pPr>
        <w:pStyle w:val="Bezriadkovania"/>
        <w:jc w:val="center"/>
        <w:rPr>
          <w:rFonts w:ascii="Times New Roman" w:hAnsi="Times New Roman"/>
          <w:b/>
          <w:sz w:val="24"/>
          <w:szCs w:val="24"/>
          <w:lang w:eastAsia="sk-SK"/>
        </w:rPr>
      </w:pPr>
      <w:r w:rsidRPr="007172DB">
        <w:rPr>
          <w:rFonts w:ascii="Times New Roman" w:hAnsi="Times New Roman"/>
          <w:b/>
          <w:sz w:val="24"/>
          <w:szCs w:val="24"/>
          <w:lang w:eastAsia="sk-SK"/>
        </w:rPr>
        <w:t xml:space="preserve">republiky </w:t>
      </w:r>
      <w:r w:rsidR="003D2006" w:rsidRPr="007172DB">
        <w:rPr>
          <w:rFonts w:ascii="Times New Roman" w:hAnsi="Times New Roman"/>
          <w:b/>
          <w:sz w:val="24"/>
          <w:szCs w:val="24"/>
          <w:lang w:eastAsia="sk-SK"/>
        </w:rPr>
        <w:t>na podporu zdravia pacientov so zriedkavými chorobami v Slovenskej</w:t>
      </w:r>
    </w:p>
    <w:p w:rsidR="003D2006" w:rsidRPr="007172DB" w:rsidRDefault="00A0769C" w:rsidP="007172DB">
      <w:pPr>
        <w:pStyle w:val="Bezriadkovania"/>
        <w:jc w:val="center"/>
        <w:rPr>
          <w:rFonts w:ascii="Times New Roman" w:hAnsi="Times New Roman"/>
          <w:b/>
          <w:iCs/>
          <w:sz w:val="24"/>
          <w:szCs w:val="24"/>
          <w:lang w:eastAsia="sk-SK"/>
        </w:rPr>
      </w:pPr>
      <w:r>
        <w:rPr>
          <w:rFonts w:ascii="Times New Roman" w:hAnsi="Times New Roman"/>
          <w:b/>
          <w:sz w:val="24"/>
          <w:szCs w:val="24"/>
          <w:lang w:eastAsia="sk-SK"/>
        </w:rPr>
        <w:t>republike pre rok 2017</w:t>
      </w:r>
      <w:r w:rsidR="003D2006" w:rsidRPr="007172DB">
        <w:rPr>
          <w:rFonts w:ascii="Times New Roman" w:hAnsi="Times New Roman"/>
          <w:b/>
          <w:sz w:val="24"/>
          <w:szCs w:val="24"/>
          <w:lang w:eastAsia="sk-SK"/>
        </w:rPr>
        <w:t xml:space="preserve"> </w:t>
      </w:r>
      <w:r w:rsidR="0011082B" w:rsidRPr="007172DB">
        <w:rPr>
          <w:rFonts w:ascii="Times New Roman" w:hAnsi="Times New Roman"/>
          <w:b/>
          <w:sz w:val="24"/>
          <w:szCs w:val="24"/>
          <w:lang w:eastAsia="sk-SK"/>
        </w:rPr>
        <w:t xml:space="preserve">uzatvorená podľa § 2 ods. 1 písm. </w:t>
      </w:r>
      <w:r w:rsidR="003D2006" w:rsidRPr="007172DB">
        <w:rPr>
          <w:rFonts w:ascii="Times New Roman" w:hAnsi="Times New Roman"/>
          <w:b/>
          <w:sz w:val="24"/>
          <w:szCs w:val="24"/>
          <w:lang w:eastAsia="sk-SK"/>
        </w:rPr>
        <w:t>d</w:t>
      </w:r>
      <w:r w:rsidR="0011082B" w:rsidRPr="007172DB">
        <w:rPr>
          <w:rFonts w:ascii="Times New Roman" w:hAnsi="Times New Roman"/>
          <w:b/>
          <w:sz w:val="24"/>
          <w:szCs w:val="24"/>
          <w:lang w:eastAsia="sk-SK"/>
        </w:rPr>
        <w:t xml:space="preserve">) </w:t>
      </w:r>
      <w:r w:rsidR="003D2006" w:rsidRPr="007172DB">
        <w:rPr>
          <w:rFonts w:ascii="Times New Roman" w:hAnsi="Times New Roman"/>
          <w:b/>
          <w:iCs/>
          <w:sz w:val="24"/>
          <w:szCs w:val="24"/>
          <w:lang w:eastAsia="sk-SK"/>
        </w:rPr>
        <w:t>zákona č. 525/2010 Z. z.</w:t>
      </w:r>
    </w:p>
    <w:p w:rsidR="003D2006" w:rsidRPr="007172DB" w:rsidRDefault="003D2006" w:rsidP="007172DB">
      <w:pPr>
        <w:pStyle w:val="Bezriadkovania"/>
        <w:jc w:val="center"/>
        <w:rPr>
          <w:rFonts w:ascii="Times New Roman" w:hAnsi="Times New Roman"/>
          <w:b/>
          <w:iCs/>
          <w:sz w:val="24"/>
          <w:szCs w:val="24"/>
          <w:lang w:eastAsia="sk-SK"/>
        </w:rPr>
      </w:pPr>
      <w:r w:rsidRPr="007172DB">
        <w:rPr>
          <w:rFonts w:ascii="Times New Roman" w:hAnsi="Times New Roman"/>
          <w:b/>
          <w:iCs/>
          <w:sz w:val="24"/>
          <w:szCs w:val="24"/>
          <w:lang w:eastAsia="sk-SK"/>
        </w:rPr>
        <w:t xml:space="preserve">o poskytovaní dotácií v </w:t>
      </w:r>
      <w:r w:rsidR="0011082B" w:rsidRPr="007172DB">
        <w:rPr>
          <w:rFonts w:ascii="Times New Roman" w:hAnsi="Times New Roman"/>
          <w:b/>
          <w:iCs/>
          <w:sz w:val="24"/>
          <w:szCs w:val="24"/>
          <w:lang w:eastAsia="sk-SK"/>
        </w:rPr>
        <w:t>pôsobnosti Ministerstva zdravotníctva Slovenskej republiky</w:t>
      </w:r>
    </w:p>
    <w:p w:rsidR="003D2006" w:rsidRPr="007172DB" w:rsidRDefault="003D2006" w:rsidP="007172DB">
      <w:pPr>
        <w:pStyle w:val="Bezriadkovania"/>
        <w:jc w:val="center"/>
        <w:rPr>
          <w:rFonts w:ascii="Times New Roman" w:hAnsi="Times New Roman"/>
          <w:b/>
          <w:iCs/>
          <w:sz w:val="24"/>
          <w:szCs w:val="24"/>
          <w:lang w:eastAsia="sk-SK"/>
        </w:rPr>
      </w:pPr>
      <w:r w:rsidRPr="007172DB">
        <w:rPr>
          <w:rFonts w:ascii="Times New Roman" w:hAnsi="Times New Roman"/>
          <w:b/>
          <w:iCs/>
          <w:sz w:val="24"/>
          <w:szCs w:val="24"/>
          <w:lang w:eastAsia="sk-SK"/>
        </w:rPr>
        <w:t xml:space="preserve">v znení neskorších predpisov a </w:t>
      </w:r>
      <w:r w:rsidR="0011082B" w:rsidRPr="007172DB">
        <w:rPr>
          <w:rFonts w:ascii="Times New Roman" w:hAnsi="Times New Roman"/>
          <w:b/>
          <w:iCs/>
          <w:sz w:val="24"/>
          <w:szCs w:val="24"/>
          <w:lang w:eastAsia="sk-SK"/>
        </w:rPr>
        <w:t>§ 51 zákona</w:t>
      </w:r>
      <w:r w:rsidRPr="007172DB">
        <w:rPr>
          <w:rFonts w:ascii="Times New Roman" w:hAnsi="Times New Roman"/>
          <w:b/>
          <w:iCs/>
          <w:sz w:val="24"/>
          <w:szCs w:val="24"/>
          <w:lang w:eastAsia="sk-SK"/>
        </w:rPr>
        <w:t xml:space="preserve"> </w:t>
      </w:r>
      <w:r w:rsidR="0011082B" w:rsidRPr="007172DB">
        <w:rPr>
          <w:rFonts w:ascii="Times New Roman" w:hAnsi="Times New Roman"/>
          <w:b/>
          <w:iCs/>
          <w:sz w:val="24"/>
          <w:szCs w:val="24"/>
          <w:lang w:eastAsia="sk-SK"/>
        </w:rPr>
        <w:t>č. 40/1964 Zb. O</w:t>
      </w:r>
      <w:r w:rsidRPr="007172DB">
        <w:rPr>
          <w:rFonts w:ascii="Times New Roman" w:hAnsi="Times New Roman"/>
          <w:b/>
          <w:iCs/>
          <w:sz w:val="24"/>
          <w:szCs w:val="24"/>
          <w:lang w:eastAsia="sk-SK"/>
        </w:rPr>
        <w:t>bčianskeho zákonníka</w:t>
      </w:r>
    </w:p>
    <w:p w:rsidR="0011082B" w:rsidRPr="007172DB" w:rsidRDefault="003D2006" w:rsidP="007172DB">
      <w:pPr>
        <w:pStyle w:val="Bezriadkovania"/>
        <w:jc w:val="center"/>
        <w:rPr>
          <w:rFonts w:ascii="Times New Roman" w:hAnsi="Times New Roman"/>
          <w:b/>
          <w:sz w:val="24"/>
          <w:szCs w:val="24"/>
          <w:lang w:eastAsia="sk-SK"/>
        </w:rPr>
      </w:pPr>
      <w:r w:rsidRPr="007172DB">
        <w:rPr>
          <w:rFonts w:ascii="Times New Roman" w:hAnsi="Times New Roman"/>
          <w:b/>
          <w:iCs/>
          <w:sz w:val="24"/>
          <w:szCs w:val="24"/>
          <w:lang w:eastAsia="sk-SK"/>
        </w:rPr>
        <w:t>(ďalej len</w:t>
      </w:r>
      <w:r w:rsidR="0011082B" w:rsidRPr="007172DB">
        <w:rPr>
          <w:rFonts w:ascii="Times New Roman" w:hAnsi="Times New Roman"/>
          <w:b/>
          <w:iCs/>
          <w:sz w:val="24"/>
          <w:szCs w:val="24"/>
          <w:lang w:eastAsia="sk-SK"/>
        </w:rPr>
        <w:t xml:space="preserve"> „zmluva“)</w:t>
      </w:r>
    </w:p>
    <w:p w:rsidR="003D2006" w:rsidRPr="007172DB" w:rsidRDefault="003D2006" w:rsidP="007172DB">
      <w:pPr>
        <w:pStyle w:val="Bezriadkovania"/>
        <w:rPr>
          <w:rFonts w:ascii="Times New Roman" w:hAnsi="Times New Roman"/>
          <w:iCs/>
          <w:sz w:val="24"/>
          <w:szCs w:val="24"/>
          <w:lang w:eastAsia="sk-SK"/>
        </w:rPr>
      </w:pPr>
    </w:p>
    <w:p w:rsidR="0011082B" w:rsidRPr="007172DB" w:rsidRDefault="0011082B" w:rsidP="007172DB">
      <w:pPr>
        <w:pStyle w:val="Bezriadkovania"/>
        <w:rPr>
          <w:rFonts w:ascii="Times New Roman" w:hAnsi="Times New Roman"/>
          <w:b/>
          <w:sz w:val="24"/>
          <w:szCs w:val="24"/>
          <w:lang w:eastAsia="sk-SK"/>
        </w:rPr>
      </w:pPr>
      <w:r w:rsidRPr="007172DB">
        <w:rPr>
          <w:rFonts w:ascii="Times New Roman" w:hAnsi="Times New Roman"/>
          <w:b/>
          <w:sz w:val="24"/>
          <w:szCs w:val="24"/>
          <w:lang w:eastAsia="sk-SK"/>
        </w:rPr>
        <w:t>Zmluvné strany</w:t>
      </w:r>
    </w:p>
    <w:p w:rsidR="0011082B" w:rsidRPr="007172DB" w:rsidRDefault="0011082B" w:rsidP="007172DB">
      <w:pPr>
        <w:pStyle w:val="Bezriadkovania"/>
        <w:rPr>
          <w:rFonts w:ascii="Times New Roman" w:hAnsi="Times New Roman"/>
          <w:sz w:val="24"/>
          <w:szCs w:val="24"/>
          <w:lang w:eastAsia="sk-SK"/>
        </w:rPr>
      </w:pPr>
    </w:p>
    <w:p w:rsidR="0011082B" w:rsidRPr="007172DB" w:rsidRDefault="0011082B" w:rsidP="007172DB">
      <w:pPr>
        <w:pStyle w:val="Bezriadkovania"/>
        <w:rPr>
          <w:rFonts w:ascii="Times New Roman" w:hAnsi="Times New Roman"/>
          <w:b/>
          <w:sz w:val="24"/>
          <w:szCs w:val="24"/>
          <w:lang w:eastAsia="sk-SK"/>
        </w:rPr>
      </w:pPr>
      <w:r w:rsidRPr="007172DB">
        <w:rPr>
          <w:rFonts w:ascii="Times New Roman" w:hAnsi="Times New Roman"/>
          <w:b/>
          <w:sz w:val="24"/>
          <w:szCs w:val="24"/>
          <w:lang w:eastAsia="sk-SK"/>
        </w:rPr>
        <w:t>Poskytovateľ:</w:t>
      </w:r>
      <w:r w:rsidRPr="007172DB">
        <w:rPr>
          <w:rFonts w:ascii="Times New Roman" w:hAnsi="Times New Roman"/>
          <w:b/>
          <w:sz w:val="24"/>
          <w:szCs w:val="24"/>
          <w:lang w:eastAsia="sk-SK"/>
        </w:rPr>
        <w:tab/>
      </w:r>
      <w:r w:rsidRPr="007172DB">
        <w:rPr>
          <w:rFonts w:ascii="Times New Roman" w:hAnsi="Times New Roman"/>
          <w:b/>
          <w:sz w:val="24"/>
          <w:szCs w:val="24"/>
          <w:lang w:eastAsia="sk-SK"/>
        </w:rPr>
        <w:tab/>
        <w:t>Ministerstvo zdravotníctva Slovenskej republiky</w:t>
      </w:r>
    </w:p>
    <w:p w:rsidR="0011082B" w:rsidRPr="007172DB" w:rsidRDefault="000B66EF" w:rsidP="007172DB">
      <w:pPr>
        <w:pStyle w:val="Bezriadkovania"/>
        <w:rPr>
          <w:rFonts w:ascii="Times New Roman" w:hAnsi="Times New Roman"/>
          <w:sz w:val="24"/>
          <w:szCs w:val="24"/>
          <w:lang w:eastAsia="sk-SK"/>
        </w:rPr>
      </w:pPr>
      <w:r>
        <w:rPr>
          <w:rFonts w:ascii="Times New Roman" w:hAnsi="Times New Roman"/>
          <w:sz w:val="24"/>
          <w:szCs w:val="24"/>
          <w:lang w:eastAsia="sk-SK"/>
        </w:rPr>
        <w:t>Sídlo:</w:t>
      </w:r>
      <w:r>
        <w:rPr>
          <w:rFonts w:ascii="Times New Roman" w:hAnsi="Times New Roman"/>
          <w:sz w:val="24"/>
          <w:szCs w:val="24"/>
          <w:lang w:eastAsia="sk-SK"/>
        </w:rPr>
        <w:tab/>
      </w:r>
      <w:r>
        <w:rPr>
          <w:rFonts w:ascii="Times New Roman" w:hAnsi="Times New Roman"/>
          <w:sz w:val="24"/>
          <w:szCs w:val="24"/>
          <w:lang w:eastAsia="sk-SK"/>
        </w:rPr>
        <w:tab/>
      </w:r>
      <w:r>
        <w:rPr>
          <w:rFonts w:ascii="Times New Roman" w:hAnsi="Times New Roman"/>
          <w:sz w:val="24"/>
          <w:szCs w:val="24"/>
          <w:lang w:eastAsia="sk-SK"/>
        </w:rPr>
        <w:tab/>
      </w:r>
      <w:r>
        <w:rPr>
          <w:rFonts w:ascii="Times New Roman" w:hAnsi="Times New Roman"/>
          <w:sz w:val="24"/>
          <w:szCs w:val="24"/>
          <w:lang w:eastAsia="sk-SK"/>
        </w:rPr>
        <w:tab/>
        <w:t xml:space="preserve">Limbová </w:t>
      </w:r>
      <w:r w:rsidR="0011082B" w:rsidRPr="007172DB">
        <w:rPr>
          <w:rFonts w:ascii="Times New Roman" w:hAnsi="Times New Roman"/>
          <w:sz w:val="24"/>
          <w:szCs w:val="24"/>
          <w:lang w:eastAsia="sk-SK"/>
        </w:rPr>
        <w:t>2, 837 52 Bratislava</w:t>
      </w:r>
      <w:r>
        <w:rPr>
          <w:rFonts w:ascii="Times New Roman" w:hAnsi="Times New Roman"/>
          <w:sz w:val="24"/>
          <w:szCs w:val="24"/>
          <w:lang w:eastAsia="sk-SK"/>
        </w:rPr>
        <w:t xml:space="preserve"> 37</w:t>
      </w:r>
    </w:p>
    <w:p w:rsidR="0011082B" w:rsidRPr="007172DB" w:rsidRDefault="0011082B" w:rsidP="007172DB">
      <w:pPr>
        <w:pStyle w:val="Bezriadkovania"/>
        <w:rPr>
          <w:rFonts w:ascii="Times New Roman" w:hAnsi="Times New Roman"/>
          <w:sz w:val="24"/>
          <w:szCs w:val="24"/>
          <w:lang w:eastAsia="sk-SK"/>
        </w:rPr>
      </w:pPr>
      <w:r w:rsidRPr="007172DB">
        <w:rPr>
          <w:rFonts w:ascii="Times New Roman" w:hAnsi="Times New Roman"/>
          <w:sz w:val="24"/>
          <w:szCs w:val="24"/>
          <w:lang w:eastAsia="sk-SK"/>
        </w:rPr>
        <w:t>Štatutárny orgán:</w:t>
      </w:r>
      <w:r w:rsidRPr="007172DB">
        <w:rPr>
          <w:rFonts w:ascii="Times New Roman" w:hAnsi="Times New Roman"/>
          <w:sz w:val="24"/>
          <w:szCs w:val="24"/>
          <w:lang w:eastAsia="sk-SK"/>
        </w:rPr>
        <w:tab/>
      </w:r>
      <w:r w:rsidRPr="007172DB">
        <w:rPr>
          <w:rFonts w:ascii="Times New Roman" w:hAnsi="Times New Roman"/>
          <w:sz w:val="24"/>
          <w:szCs w:val="24"/>
          <w:lang w:eastAsia="sk-SK"/>
        </w:rPr>
        <w:tab/>
        <w:t>..</w:t>
      </w:r>
      <w:r w:rsidR="003D2006" w:rsidRPr="007172DB">
        <w:rPr>
          <w:rFonts w:ascii="Times New Roman" w:hAnsi="Times New Roman"/>
          <w:sz w:val="24"/>
          <w:szCs w:val="24"/>
          <w:lang w:eastAsia="sk-SK"/>
        </w:rPr>
        <w:t>.............................</w:t>
      </w:r>
      <w:r w:rsidRPr="007172DB">
        <w:rPr>
          <w:rFonts w:ascii="Times New Roman" w:hAnsi="Times New Roman"/>
          <w:sz w:val="24"/>
          <w:szCs w:val="24"/>
          <w:lang w:eastAsia="sk-SK"/>
        </w:rPr>
        <w:t xml:space="preserve">, minister zdravotníctva </w:t>
      </w:r>
      <w:r w:rsidR="003D2006" w:rsidRPr="007172DB">
        <w:rPr>
          <w:rFonts w:ascii="Times New Roman" w:hAnsi="Times New Roman"/>
          <w:sz w:val="24"/>
          <w:szCs w:val="24"/>
          <w:lang w:eastAsia="sk-SK"/>
        </w:rPr>
        <w:t>Slovenskej republiky</w:t>
      </w:r>
    </w:p>
    <w:p w:rsidR="0011082B" w:rsidRPr="007172DB" w:rsidRDefault="0011082B" w:rsidP="007172DB">
      <w:pPr>
        <w:pStyle w:val="Bezriadkovania"/>
        <w:rPr>
          <w:rFonts w:ascii="Times New Roman" w:hAnsi="Times New Roman"/>
          <w:sz w:val="24"/>
          <w:szCs w:val="24"/>
          <w:lang w:eastAsia="sk-SK"/>
        </w:rPr>
      </w:pPr>
      <w:r w:rsidRPr="007172DB">
        <w:rPr>
          <w:rFonts w:ascii="Times New Roman" w:hAnsi="Times New Roman"/>
          <w:sz w:val="24"/>
          <w:szCs w:val="24"/>
          <w:lang w:eastAsia="sk-SK"/>
        </w:rPr>
        <w:t>IČO:</w:t>
      </w:r>
      <w:r w:rsidRPr="007172DB">
        <w:rPr>
          <w:rFonts w:ascii="Times New Roman" w:hAnsi="Times New Roman"/>
          <w:sz w:val="24"/>
          <w:szCs w:val="24"/>
          <w:lang w:eastAsia="sk-SK"/>
        </w:rPr>
        <w:tab/>
      </w:r>
      <w:r w:rsidRPr="007172DB">
        <w:rPr>
          <w:rFonts w:ascii="Times New Roman" w:hAnsi="Times New Roman"/>
          <w:sz w:val="24"/>
          <w:szCs w:val="24"/>
          <w:lang w:eastAsia="sk-SK"/>
        </w:rPr>
        <w:tab/>
      </w:r>
      <w:r w:rsidRPr="007172DB">
        <w:rPr>
          <w:rFonts w:ascii="Times New Roman" w:hAnsi="Times New Roman"/>
          <w:sz w:val="24"/>
          <w:szCs w:val="24"/>
          <w:lang w:eastAsia="sk-SK"/>
        </w:rPr>
        <w:tab/>
      </w:r>
      <w:r w:rsidRPr="007172DB">
        <w:rPr>
          <w:rFonts w:ascii="Times New Roman" w:hAnsi="Times New Roman"/>
          <w:sz w:val="24"/>
          <w:szCs w:val="24"/>
          <w:lang w:eastAsia="sk-SK"/>
        </w:rPr>
        <w:tab/>
        <w:t>165 565</w:t>
      </w:r>
    </w:p>
    <w:p w:rsidR="0011082B" w:rsidRPr="007172DB" w:rsidRDefault="0011082B" w:rsidP="007172DB">
      <w:pPr>
        <w:pStyle w:val="Bezriadkovania"/>
        <w:rPr>
          <w:rFonts w:ascii="Times New Roman" w:hAnsi="Times New Roman"/>
          <w:sz w:val="24"/>
          <w:szCs w:val="24"/>
          <w:lang w:eastAsia="sk-SK"/>
        </w:rPr>
      </w:pPr>
      <w:r w:rsidRPr="007172DB">
        <w:rPr>
          <w:rFonts w:ascii="Times New Roman" w:hAnsi="Times New Roman"/>
          <w:sz w:val="24"/>
          <w:szCs w:val="24"/>
          <w:lang w:eastAsia="sk-SK"/>
        </w:rPr>
        <w:t>Bankové spojenie:</w:t>
      </w:r>
      <w:r w:rsidR="003D2006" w:rsidRPr="007172DB">
        <w:rPr>
          <w:rFonts w:ascii="Times New Roman" w:hAnsi="Times New Roman"/>
          <w:sz w:val="24"/>
          <w:szCs w:val="24"/>
          <w:lang w:eastAsia="sk-SK"/>
        </w:rPr>
        <w:tab/>
      </w:r>
      <w:r w:rsidR="003D2006" w:rsidRPr="007172DB">
        <w:rPr>
          <w:rFonts w:ascii="Times New Roman" w:hAnsi="Times New Roman"/>
          <w:sz w:val="24"/>
          <w:szCs w:val="24"/>
          <w:lang w:eastAsia="sk-SK"/>
        </w:rPr>
        <w:tab/>
        <w:t>Štátna pokladnica, Bratislava</w:t>
      </w:r>
    </w:p>
    <w:p w:rsidR="0011082B" w:rsidRPr="007172DB" w:rsidRDefault="0011082B" w:rsidP="007172DB">
      <w:pPr>
        <w:pStyle w:val="Bezriadkovania"/>
        <w:rPr>
          <w:rFonts w:ascii="Times New Roman" w:hAnsi="Times New Roman"/>
          <w:sz w:val="24"/>
          <w:szCs w:val="24"/>
          <w:lang w:eastAsia="sk-SK"/>
        </w:rPr>
      </w:pPr>
      <w:r w:rsidRPr="007172DB">
        <w:rPr>
          <w:rFonts w:ascii="Times New Roman" w:hAnsi="Times New Roman"/>
          <w:sz w:val="24"/>
          <w:szCs w:val="24"/>
          <w:lang w:eastAsia="sk-SK"/>
        </w:rPr>
        <w:t>IBAN:</w:t>
      </w:r>
      <w:r w:rsidRPr="007172DB">
        <w:rPr>
          <w:rFonts w:ascii="Times New Roman" w:hAnsi="Times New Roman"/>
          <w:sz w:val="24"/>
          <w:szCs w:val="24"/>
          <w:lang w:eastAsia="sk-SK"/>
        </w:rPr>
        <w:tab/>
      </w:r>
      <w:r w:rsidRPr="007172DB">
        <w:rPr>
          <w:rFonts w:ascii="Times New Roman" w:hAnsi="Times New Roman"/>
          <w:sz w:val="24"/>
          <w:szCs w:val="24"/>
          <w:lang w:eastAsia="sk-SK"/>
        </w:rPr>
        <w:tab/>
      </w:r>
      <w:r w:rsidRPr="007172DB">
        <w:rPr>
          <w:rFonts w:ascii="Times New Roman" w:hAnsi="Times New Roman"/>
          <w:sz w:val="24"/>
          <w:szCs w:val="24"/>
          <w:lang w:eastAsia="sk-SK"/>
        </w:rPr>
        <w:tab/>
      </w:r>
      <w:r w:rsidRPr="007172DB">
        <w:rPr>
          <w:rFonts w:ascii="Times New Roman" w:hAnsi="Times New Roman"/>
          <w:sz w:val="24"/>
          <w:szCs w:val="24"/>
          <w:lang w:eastAsia="sk-SK"/>
        </w:rPr>
        <w:tab/>
      </w:r>
      <w:r w:rsidRPr="007172DB">
        <w:rPr>
          <w:rFonts w:ascii="Times New Roman" w:hAnsi="Times New Roman"/>
          <w:b/>
          <w:sz w:val="24"/>
          <w:szCs w:val="24"/>
          <w:lang w:eastAsia="sk-SK"/>
        </w:rPr>
        <w:t>SK6981800000007000150115</w:t>
      </w:r>
    </w:p>
    <w:p w:rsidR="0011082B" w:rsidRPr="007172DB" w:rsidRDefault="0011082B" w:rsidP="007172DB">
      <w:pPr>
        <w:pStyle w:val="Bezriadkovania"/>
        <w:rPr>
          <w:rFonts w:ascii="Times New Roman" w:hAnsi="Times New Roman"/>
          <w:b/>
          <w:sz w:val="24"/>
          <w:szCs w:val="24"/>
          <w:lang w:eastAsia="sk-SK"/>
        </w:rPr>
      </w:pPr>
      <w:r w:rsidRPr="007172DB">
        <w:rPr>
          <w:rFonts w:ascii="Times New Roman" w:hAnsi="Times New Roman"/>
          <w:b/>
          <w:sz w:val="24"/>
          <w:szCs w:val="24"/>
          <w:lang w:eastAsia="sk-SK"/>
        </w:rPr>
        <w:t>(ďalej len „poskytovateľ“)</w:t>
      </w:r>
    </w:p>
    <w:p w:rsidR="0011082B" w:rsidRPr="007172DB" w:rsidRDefault="0011082B" w:rsidP="007172DB">
      <w:pPr>
        <w:pStyle w:val="Bezriadkovania"/>
        <w:rPr>
          <w:rFonts w:ascii="Times New Roman" w:hAnsi="Times New Roman"/>
          <w:sz w:val="24"/>
          <w:szCs w:val="24"/>
          <w:lang w:eastAsia="sk-SK"/>
        </w:rPr>
      </w:pPr>
    </w:p>
    <w:p w:rsidR="0011082B" w:rsidRPr="007172DB" w:rsidRDefault="0011082B" w:rsidP="007172DB">
      <w:pPr>
        <w:pStyle w:val="Bezriadkovania"/>
        <w:rPr>
          <w:rFonts w:ascii="Times New Roman" w:hAnsi="Times New Roman"/>
          <w:b/>
          <w:sz w:val="24"/>
          <w:szCs w:val="24"/>
          <w:lang w:eastAsia="sk-SK"/>
        </w:rPr>
      </w:pPr>
      <w:r w:rsidRPr="007172DB">
        <w:rPr>
          <w:rFonts w:ascii="Times New Roman" w:hAnsi="Times New Roman"/>
          <w:b/>
          <w:sz w:val="24"/>
          <w:szCs w:val="24"/>
          <w:lang w:eastAsia="sk-SK"/>
        </w:rPr>
        <w:t>a</w:t>
      </w:r>
    </w:p>
    <w:p w:rsidR="0011082B" w:rsidRPr="007172DB" w:rsidRDefault="0011082B" w:rsidP="007172DB">
      <w:pPr>
        <w:pStyle w:val="Bezriadkovania"/>
        <w:rPr>
          <w:rFonts w:ascii="Times New Roman" w:hAnsi="Times New Roman"/>
          <w:sz w:val="24"/>
          <w:szCs w:val="24"/>
          <w:highlight w:val="yellow"/>
          <w:lang w:eastAsia="sk-SK"/>
        </w:rPr>
      </w:pPr>
    </w:p>
    <w:p w:rsidR="0011082B" w:rsidRPr="007172DB" w:rsidRDefault="0011082B" w:rsidP="007172DB">
      <w:pPr>
        <w:pStyle w:val="Bezriadkovania"/>
        <w:rPr>
          <w:rFonts w:ascii="Times New Roman" w:hAnsi="Times New Roman"/>
          <w:b/>
          <w:sz w:val="24"/>
          <w:szCs w:val="24"/>
          <w:lang w:eastAsia="sk-SK"/>
        </w:rPr>
      </w:pPr>
      <w:r w:rsidRPr="007172DB">
        <w:rPr>
          <w:rFonts w:ascii="Times New Roman" w:hAnsi="Times New Roman"/>
          <w:b/>
          <w:sz w:val="24"/>
          <w:szCs w:val="24"/>
          <w:lang w:eastAsia="sk-SK"/>
        </w:rPr>
        <w:t>Prijímateľ:</w:t>
      </w:r>
      <w:r w:rsidRPr="007172DB">
        <w:rPr>
          <w:rFonts w:ascii="Times New Roman" w:hAnsi="Times New Roman"/>
          <w:b/>
          <w:sz w:val="24"/>
          <w:szCs w:val="24"/>
          <w:lang w:eastAsia="sk-SK"/>
        </w:rPr>
        <w:tab/>
      </w:r>
      <w:r w:rsidRPr="007172DB">
        <w:rPr>
          <w:rFonts w:ascii="Times New Roman" w:hAnsi="Times New Roman"/>
          <w:b/>
          <w:sz w:val="24"/>
          <w:szCs w:val="24"/>
          <w:lang w:eastAsia="sk-SK"/>
        </w:rPr>
        <w:tab/>
      </w:r>
      <w:r w:rsidRPr="007172DB">
        <w:rPr>
          <w:rFonts w:ascii="Times New Roman" w:hAnsi="Times New Roman"/>
          <w:b/>
          <w:sz w:val="24"/>
          <w:szCs w:val="24"/>
          <w:lang w:eastAsia="sk-SK"/>
        </w:rPr>
        <w:tab/>
        <w:t>..........................................</w:t>
      </w:r>
    </w:p>
    <w:p w:rsidR="003D2006" w:rsidRPr="007172DB" w:rsidRDefault="003D2006" w:rsidP="007172DB">
      <w:pPr>
        <w:pStyle w:val="Bezriadkovania"/>
        <w:rPr>
          <w:rFonts w:ascii="Times New Roman" w:hAnsi="Times New Roman"/>
          <w:sz w:val="24"/>
          <w:szCs w:val="24"/>
          <w:lang w:eastAsia="sk-SK"/>
        </w:rPr>
      </w:pPr>
      <w:r w:rsidRPr="007172DB">
        <w:rPr>
          <w:rFonts w:ascii="Times New Roman" w:hAnsi="Times New Roman"/>
          <w:sz w:val="24"/>
          <w:szCs w:val="24"/>
          <w:lang w:eastAsia="sk-SK"/>
        </w:rPr>
        <w:t>Právna forma:</w:t>
      </w:r>
      <w:r w:rsidR="0011082B" w:rsidRPr="007172DB">
        <w:rPr>
          <w:rFonts w:ascii="Times New Roman" w:hAnsi="Times New Roman"/>
          <w:sz w:val="24"/>
          <w:szCs w:val="24"/>
          <w:lang w:eastAsia="sk-SK"/>
        </w:rPr>
        <w:tab/>
      </w:r>
      <w:r w:rsidR="000B66EF">
        <w:rPr>
          <w:rFonts w:ascii="Times New Roman" w:hAnsi="Times New Roman"/>
          <w:sz w:val="24"/>
          <w:szCs w:val="24"/>
          <w:lang w:eastAsia="sk-SK"/>
        </w:rPr>
        <w:tab/>
      </w:r>
      <w:r w:rsidR="000B66EF">
        <w:rPr>
          <w:rFonts w:ascii="Times New Roman" w:hAnsi="Times New Roman"/>
          <w:sz w:val="24"/>
          <w:szCs w:val="24"/>
          <w:lang w:eastAsia="sk-SK"/>
        </w:rPr>
        <w:tab/>
      </w:r>
      <w:r w:rsidRPr="007172DB">
        <w:rPr>
          <w:rFonts w:ascii="Times New Roman" w:hAnsi="Times New Roman"/>
          <w:sz w:val="24"/>
          <w:szCs w:val="24"/>
          <w:lang w:eastAsia="sk-SK"/>
        </w:rPr>
        <w:t>..........................................</w:t>
      </w:r>
    </w:p>
    <w:p w:rsidR="0011082B" w:rsidRPr="007172DB" w:rsidRDefault="003D2006" w:rsidP="007172DB">
      <w:pPr>
        <w:pStyle w:val="Bezriadkovania"/>
        <w:rPr>
          <w:rFonts w:ascii="Times New Roman" w:hAnsi="Times New Roman"/>
          <w:sz w:val="24"/>
          <w:szCs w:val="24"/>
          <w:lang w:eastAsia="sk-SK"/>
        </w:rPr>
      </w:pPr>
      <w:r w:rsidRPr="007172DB">
        <w:rPr>
          <w:rFonts w:ascii="Times New Roman" w:hAnsi="Times New Roman"/>
          <w:sz w:val="24"/>
          <w:szCs w:val="24"/>
          <w:lang w:eastAsia="sk-SK"/>
        </w:rPr>
        <w:t>Sídlo:</w:t>
      </w:r>
      <w:r w:rsidRPr="007172DB">
        <w:rPr>
          <w:rFonts w:ascii="Times New Roman" w:hAnsi="Times New Roman"/>
          <w:sz w:val="24"/>
          <w:szCs w:val="24"/>
          <w:lang w:eastAsia="sk-SK"/>
        </w:rPr>
        <w:tab/>
      </w:r>
      <w:r w:rsidR="000B66EF">
        <w:rPr>
          <w:rFonts w:ascii="Times New Roman" w:hAnsi="Times New Roman"/>
          <w:sz w:val="24"/>
          <w:szCs w:val="24"/>
          <w:lang w:eastAsia="sk-SK"/>
        </w:rPr>
        <w:tab/>
      </w:r>
      <w:r w:rsidR="000B66EF">
        <w:rPr>
          <w:rFonts w:ascii="Times New Roman" w:hAnsi="Times New Roman"/>
          <w:sz w:val="24"/>
          <w:szCs w:val="24"/>
          <w:lang w:eastAsia="sk-SK"/>
        </w:rPr>
        <w:tab/>
      </w:r>
      <w:r w:rsidR="000B66EF">
        <w:rPr>
          <w:rFonts w:ascii="Times New Roman" w:hAnsi="Times New Roman"/>
          <w:sz w:val="24"/>
          <w:szCs w:val="24"/>
          <w:lang w:eastAsia="sk-SK"/>
        </w:rPr>
        <w:tab/>
      </w:r>
      <w:r w:rsidRPr="007172DB">
        <w:rPr>
          <w:rFonts w:ascii="Times New Roman" w:hAnsi="Times New Roman"/>
          <w:sz w:val="24"/>
          <w:szCs w:val="24"/>
          <w:lang w:eastAsia="sk-SK"/>
        </w:rPr>
        <w:t>..........................................</w:t>
      </w:r>
    </w:p>
    <w:p w:rsidR="0011082B" w:rsidRPr="007172DB" w:rsidRDefault="003D2006" w:rsidP="007172DB">
      <w:pPr>
        <w:pStyle w:val="Bezriadkovania"/>
        <w:rPr>
          <w:rFonts w:ascii="Times New Roman" w:hAnsi="Times New Roman"/>
          <w:sz w:val="24"/>
          <w:szCs w:val="24"/>
          <w:lang w:eastAsia="sk-SK"/>
        </w:rPr>
      </w:pPr>
      <w:r w:rsidRPr="007172DB">
        <w:rPr>
          <w:rFonts w:ascii="Times New Roman" w:hAnsi="Times New Roman"/>
          <w:sz w:val="24"/>
          <w:szCs w:val="24"/>
          <w:lang w:eastAsia="sk-SK"/>
        </w:rPr>
        <w:t>Štatutárny orgán</w:t>
      </w:r>
      <w:r w:rsidR="0011082B" w:rsidRPr="007172DB">
        <w:rPr>
          <w:rFonts w:ascii="Times New Roman" w:hAnsi="Times New Roman"/>
          <w:sz w:val="24"/>
          <w:szCs w:val="24"/>
          <w:lang w:eastAsia="sk-SK"/>
        </w:rPr>
        <w:t>:</w:t>
      </w:r>
      <w:r w:rsidR="0011082B" w:rsidRPr="007172DB">
        <w:rPr>
          <w:rFonts w:ascii="Times New Roman" w:hAnsi="Times New Roman"/>
          <w:sz w:val="24"/>
          <w:szCs w:val="24"/>
          <w:lang w:eastAsia="sk-SK"/>
        </w:rPr>
        <w:tab/>
      </w:r>
      <w:r w:rsidR="0011082B" w:rsidRPr="007172DB">
        <w:rPr>
          <w:rFonts w:ascii="Times New Roman" w:hAnsi="Times New Roman"/>
          <w:sz w:val="24"/>
          <w:szCs w:val="24"/>
          <w:lang w:eastAsia="sk-SK"/>
        </w:rPr>
        <w:tab/>
        <w:t>..........................................</w:t>
      </w:r>
    </w:p>
    <w:p w:rsidR="003D2006" w:rsidRPr="007172DB" w:rsidRDefault="003D2006" w:rsidP="000B66EF">
      <w:pPr>
        <w:pStyle w:val="Bezriadkovania"/>
        <w:ind w:left="2124" w:firstLine="708"/>
        <w:rPr>
          <w:rFonts w:ascii="Times New Roman" w:hAnsi="Times New Roman"/>
          <w:sz w:val="24"/>
          <w:szCs w:val="24"/>
          <w:lang w:eastAsia="sk-SK"/>
        </w:rPr>
      </w:pPr>
      <w:r w:rsidRPr="007172DB">
        <w:rPr>
          <w:rFonts w:ascii="Times New Roman" w:hAnsi="Times New Roman"/>
          <w:sz w:val="24"/>
          <w:szCs w:val="24"/>
          <w:lang w:eastAsia="sk-SK"/>
        </w:rPr>
        <w:t>..........................................</w:t>
      </w:r>
    </w:p>
    <w:p w:rsidR="003D2006" w:rsidRPr="007172DB" w:rsidRDefault="0011082B" w:rsidP="007172DB">
      <w:pPr>
        <w:pStyle w:val="Bezriadkovania"/>
        <w:rPr>
          <w:rFonts w:ascii="Times New Roman" w:hAnsi="Times New Roman"/>
          <w:sz w:val="24"/>
          <w:szCs w:val="24"/>
          <w:lang w:eastAsia="sk-SK"/>
        </w:rPr>
      </w:pPr>
      <w:r w:rsidRPr="007172DB">
        <w:rPr>
          <w:rFonts w:ascii="Times New Roman" w:hAnsi="Times New Roman"/>
          <w:sz w:val="24"/>
          <w:szCs w:val="24"/>
          <w:lang w:eastAsia="sk-SK"/>
        </w:rPr>
        <w:t>IČO:</w:t>
      </w:r>
      <w:r w:rsidRPr="007172DB">
        <w:rPr>
          <w:rFonts w:ascii="Times New Roman" w:hAnsi="Times New Roman"/>
          <w:sz w:val="24"/>
          <w:szCs w:val="24"/>
          <w:lang w:eastAsia="sk-SK"/>
        </w:rPr>
        <w:tab/>
      </w:r>
      <w:r w:rsidRPr="007172DB">
        <w:rPr>
          <w:rFonts w:ascii="Times New Roman" w:hAnsi="Times New Roman"/>
          <w:sz w:val="24"/>
          <w:szCs w:val="24"/>
          <w:lang w:eastAsia="sk-SK"/>
        </w:rPr>
        <w:tab/>
      </w:r>
      <w:r w:rsidRPr="007172DB">
        <w:rPr>
          <w:rFonts w:ascii="Times New Roman" w:hAnsi="Times New Roman"/>
          <w:sz w:val="24"/>
          <w:szCs w:val="24"/>
          <w:lang w:eastAsia="sk-SK"/>
        </w:rPr>
        <w:tab/>
      </w:r>
      <w:r w:rsidRPr="007172DB">
        <w:rPr>
          <w:rFonts w:ascii="Times New Roman" w:hAnsi="Times New Roman"/>
          <w:sz w:val="24"/>
          <w:szCs w:val="24"/>
          <w:lang w:eastAsia="sk-SK"/>
        </w:rPr>
        <w:tab/>
      </w:r>
      <w:r w:rsidR="003D2006" w:rsidRPr="007172DB">
        <w:rPr>
          <w:rFonts w:ascii="Times New Roman" w:hAnsi="Times New Roman"/>
          <w:sz w:val="24"/>
          <w:szCs w:val="24"/>
          <w:lang w:eastAsia="sk-SK"/>
        </w:rPr>
        <w:t>..........................................</w:t>
      </w:r>
    </w:p>
    <w:p w:rsidR="003D2006" w:rsidRPr="007172DB" w:rsidRDefault="0011082B" w:rsidP="007172DB">
      <w:pPr>
        <w:pStyle w:val="Bezriadkovania"/>
        <w:rPr>
          <w:rFonts w:ascii="Times New Roman" w:hAnsi="Times New Roman"/>
          <w:sz w:val="24"/>
          <w:szCs w:val="24"/>
          <w:lang w:eastAsia="sk-SK"/>
        </w:rPr>
      </w:pPr>
      <w:r w:rsidRPr="007172DB">
        <w:rPr>
          <w:rFonts w:ascii="Times New Roman" w:hAnsi="Times New Roman"/>
          <w:sz w:val="24"/>
          <w:szCs w:val="24"/>
          <w:lang w:eastAsia="sk-SK"/>
        </w:rPr>
        <w:t>Bankové spojenie:</w:t>
      </w:r>
      <w:r w:rsidRPr="007172DB">
        <w:rPr>
          <w:rFonts w:ascii="Times New Roman" w:hAnsi="Times New Roman"/>
          <w:sz w:val="24"/>
          <w:szCs w:val="24"/>
          <w:lang w:eastAsia="sk-SK"/>
        </w:rPr>
        <w:tab/>
      </w:r>
      <w:r w:rsidRPr="007172DB">
        <w:rPr>
          <w:rFonts w:ascii="Times New Roman" w:hAnsi="Times New Roman"/>
          <w:sz w:val="24"/>
          <w:szCs w:val="24"/>
          <w:lang w:eastAsia="sk-SK"/>
        </w:rPr>
        <w:tab/>
      </w:r>
      <w:r w:rsidR="003D2006" w:rsidRPr="007172DB">
        <w:rPr>
          <w:rFonts w:ascii="Times New Roman" w:hAnsi="Times New Roman"/>
          <w:sz w:val="24"/>
          <w:szCs w:val="24"/>
          <w:lang w:eastAsia="sk-SK"/>
        </w:rPr>
        <w:t>..........................................</w:t>
      </w:r>
    </w:p>
    <w:p w:rsidR="003D2006" w:rsidRPr="007172DB" w:rsidRDefault="0011082B" w:rsidP="007172DB">
      <w:pPr>
        <w:pStyle w:val="Bezriadkovania"/>
        <w:rPr>
          <w:rFonts w:ascii="Times New Roman" w:hAnsi="Times New Roman"/>
          <w:sz w:val="24"/>
          <w:szCs w:val="24"/>
          <w:lang w:eastAsia="sk-SK"/>
        </w:rPr>
      </w:pPr>
      <w:r w:rsidRPr="007172DB">
        <w:rPr>
          <w:rFonts w:ascii="Times New Roman" w:hAnsi="Times New Roman"/>
          <w:sz w:val="24"/>
          <w:szCs w:val="24"/>
          <w:lang w:eastAsia="sk-SK"/>
        </w:rPr>
        <w:t>IBAN:</w:t>
      </w:r>
      <w:r w:rsidRPr="007172DB">
        <w:rPr>
          <w:rFonts w:ascii="Times New Roman" w:hAnsi="Times New Roman"/>
          <w:sz w:val="24"/>
          <w:szCs w:val="24"/>
          <w:lang w:eastAsia="sk-SK"/>
        </w:rPr>
        <w:tab/>
      </w:r>
      <w:r w:rsidRPr="007172DB">
        <w:rPr>
          <w:rFonts w:ascii="Times New Roman" w:hAnsi="Times New Roman"/>
          <w:sz w:val="24"/>
          <w:szCs w:val="24"/>
          <w:lang w:eastAsia="sk-SK"/>
        </w:rPr>
        <w:tab/>
      </w:r>
      <w:r w:rsidRPr="007172DB">
        <w:rPr>
          <w:rFonts w:ascii="Times New Roman" w:hAnsi="Times New Roman"/>
          <w:sz w:val="24"/>
          <w:szCs w:val="24"/>
          <w:lang w:eastAsia="sk-SK"/>
        </w:rPr>
        <w:tab/>
      </w:r>
      <w:r w:rsidRPr="007172DB">
        <w:rPr>
          <w:rFonts w:ascii="Times New Roman" w:hAnsi="Times New Roman"/>
          <w:sz w:val="24"/>
          <w:szCs w:val="24"/>
          <w:lang w:eastAsia="sk-SK"/>
        </w:rPr>
        <w:tab/>
      </w:r>
      <w:r w:rsidR="003D2006" w:rsidRPr="007172DB">
        <w:rPr>
          <w:rFonts w:ascii="Times New Roman" w:hAnsi="Times New Roman"/>
          <w:sz w:val="24"/>
          <w:szCs w:val="24"/>
          <w:lang w:eastAsia="sk-SK"/>
        </w:rPr>
        <w:t>..........................................</w:t>
      </w:r>
    </w:p>
    <w:p w:rsidR="0011082B" w:rsidRPr="007172DB" w:rsidRDefault="0011082B" w:rsidP="007172DB">
      <w:pPr>
        <w:pStyle w:val="Bezriadkovania"/>
        <w:rPr>
          <w:rFonts w:ascii="Times New Roman" w:hAnsi="Times New Roman"/>
          <w:b/>
          <w:sz w:val="24"/>
          <w:szCs w:val="24"/>
          <w:lang w:eastAsia="sk-SK"/>
        </w:rPr>
      </w:pPr>
      <w:r w:rsidRPr="007172DB">
        <w:rPr>
          <w:rFonts w:ascii="Times New Roman" w:hAnsi="Times New Roman"/>
          <w:b/>
          <w:sz w:val="24"/>
          <w:szCs w:val="24"/>
          <w:lang w:eastAsia="sk-SK"/>
        </w:rPr>
        <w:t>(ďalej len „prijímateľ“)</w:t>
      </w:r>
    </w:p>
    <w:p w:rsidR="0011082B" w:rsidRPr="007172DB" w:rsidRDefault="0011082B" w:rsidP="007172DB">
      <w:pPr>
        <w:pStyle w:val="Bezriadkovania"/>
        <w:rPr>
          <w:rFonts w:ascii="Times New Roman" w:hAnsi="Times New Roman"/>
          <w:sz w:val="24"/>
          <w:szCs w:val="24"/>
          <w:lang w:eastAsia="sk-SK"/>
        </w:rPr>
      </w:pPr>
    </w:p>
    <w:p w:rsidR="0011082B" w:rsidRPr="007172DB" w:rsidRDefault="0011082B" w:rsidP="007172DB">
      <w:pPr>
        <w:pStyle w:val="Bezriadkovania"/>
        <w:rPr>
          <w:rFonts w:ascii="Times New Roman" w:hAnsi="Times New Roman"/>
          <w:b/>
          <w:sz w:val="24"/>
          <w:szCs w:val="24"/>
          <w:lang w:eastAsia="sk-SK"/>
        </w:rPr>
      </w:pPr>
      <w:r w:rsidRPr="007172DB">
        <w:rPr>
          <w:rFonts w:ascii="Times New Roman" w:hAnsi="Times New Roman"/>
          <w:b/>
          <w:sz w:val="24"/>
          <w:szCs w:val="24"/>
          <w:lang w:eastAsia="sk-SK"/>
        </w:rPr>
        <w:t>u</w:t>
      </w:r>
      <w:r w:rsidR="003D2006" w:rsidRPr="007172DB">
        <w:rPr>
          <w:rFonts w:ascii="Times New Roman" w:hAnsi="Times New Roman"/>
          <w:b/>
          <w:sz w:val="24"/>
          <w:szCs w:val="24"/>
          <w:lang w:eastAsia="sk-SK"/>
        </w:rPr>
        <w:t xml:space="preserve"> </w:t>
      </w:r>
      <w:r w:rsidRPr="007172DB">
        <w:rPr>
          <w:rFonts w:ascii="Times New Roman" w:hAnsi="Times New Roman"/>
          <w:b/>
          <w:sz w:val="24"/>
          <w:szCs w:val="24"/>
          <w:lang w:eastAsia="sk-SK"/>
        </w:rPr>
        <w:t>z</w:t>
      </w:r>
      <w:r w:rsidR="003D2006" w:rsidRPr="007172DB">
        <w:rPr>
          <w:rFonts w:ascii="Times New Roman" w:hAnsi="Times New Roman"/>
          <w:b/>
          <w:sz w:val="24"/>
          <w:szCs w:val="24"/>
          <w:lang w:eastAsia="sk-SK"/>
        </w:rPr>
        <w:t xml:space="preserve"> a </w:t>
      </w:r>
      <w:r w:rsidRPr="007172DB">
        <w:rPr>
          <w:rFonts w:ascii="Times New Roman" w:hAnsi="Times New Roman"/>
          <w:b/>
          <w:sz w:val="24"/>
          <w:szCs w:val="24"/>
          <w:lang w:eastAsia="sk-SK"/>
        </w:rPr>
        <w:t>v</w:t>
      </w:r>
      <w:r w:rsidR="003D2006" w:rsidRPr="007172DB">
        <w:rPr>
          <w:rFonts w:ascii="Times New Roman" w:hAnsi="Times New Roman"/>
          <w:b/>
          <w:sz w:val="24"/>
          <w:szCs w:val="24"/>
          <w:lang w:eastAsia="sk-SK"/>
        </w:rPr>
        <w:t xml:space="preserve"> </w:t>
      </w:r>
      <w:r w:rsidRPr="007172DB">
        <w:rPr>
          <w:rFonts w:ascii="Times New Roman" w:hAnsi="Times New Roman"/>
          <w:b/>
          <w:sz w:val="24"/>
          <w:szCs w:val="24"/>
          <w:lang w:eastAsia="sk-SK"/>
        </w:rPr>
        <w:t>r e l i</w:t>
      </w:r>
    </w:p>
    <w:p w:rsidR="0011082B" w:rsidRPr="007172DB" w:rsidRDefault="0011082B" w:rsidP="007172DB">
      <w:pPr>
        <w:pStyle w:val="Bezriadkovania"/>
        <w:rPr>
          <w:rFonts w:ascii="Times New Roman" w:hAnsi="Times New Roman"/>
          <w:sz w:val="24"/>
          <w:szCs w:val="24"/>
          <w:lang w:eastAsia="sk-SK"/>
        </w:rPr>
      </w:pPr>
    </w:p>
    <w:p w:rsidR="0011082B" w:rsidRPr="007172DB" w:rsidRDefault="0011082B" w:rsidP="007172DB">
      <w:pPr>
        <w:pStyle w:val="Bezriadkovania"/>
        <w:rPr>
          <w:rFonts w:ascii="Times New Roman" w:hAnsi="Times New Roman"/>
          <w:sz w:val="24"/>
          <w:szCs w:val="24"/>
          <w:lang w:eastAsia="sk-SK"/>
        </w:rPr>
      </w:pPr>
      <w:r w:rsidRPr="007172DB">
        <w:rPr>
          <w:rFonts w:ascii="Times New Roman" w:hAnsi="Times New Roman"/>
          <w:sz w:val="24"/>
          <w:szCs w:val="24"/>
          <w:lang w:eastAsia="sk-SK"/>
        </w:rPr>
        <w:t>túto zmluvu o</w:t>
      </w:r>
      <w:r w:rsidR="003D2006" w:rsidRPr="007172DB">
        <w:rPr>
          <w:rFonts w:ascii="Times New Roman" w:hAnsi="Times New Roman"/>
          <w:sz w:val="24"/>
          <w:szCs w:val="24"/>
          <w:lang w:eastAsia="sk-SK"/>
        </w:rPr>
        <w:t xml:space="preserve"> poskytnutí dotácie:</w:t>
      </w:r>
    </w:p>
    <w:p w:rsidR="0011082B" w:rsidRPr="007172DB" w:rsidRDefault="0011082B" w:rsidP="007172DB">
      <w:pPr>
        <w:pStyle w:val="Bezriadkovania"/>
        <w:rPr>
          <w:rFonts w:ascii="Times New Roman" w:hAnsi="Times New Roman"/>
          <w:sz w:val="24"/>
          <w:szCs w:val="24"/>
          <w:lang w:eastAsia="sk-SK"/>
        </w:rPr>
      </w:pPr>
    </w:p>
    <w:p w:rsidR="0011082B" w:rsidRPr="007172DB" w:rsidRDefault="0011082B" w:rsidP="007172DB">
      <w:pPr>
        <w:pStyle w:val="Bezriadkovania"/>
        <w:jc w:val="center"/>
        <w:rPr>
          <w:rFonts w:ascii="Times New Roman" w:hAnsi="Times New Roman"/>
          <w:b/>
          <w:sz w:val="24"/>
          <w:szCs w:val="24"/>
          <w:lang w:eastAsia="sk-SK"/>
        </w:rPr>
      </w:pPr>
      <w:r w:rsidRPr="007172DB">
        <w:rPr>
          <w:rFonts w:ascii="Times New Roman" w:hAnsi="Times New Roman"/>
          <w:b/>
          <w:sz w:val="24"/>
          <w:szCs w:val="24"/>
          <w:lang w:eastAsia="sk-SK"/>
        </w:rPr>
        <w:t>Čl. I</w:t>
      </w:r>
    </w:p>
    <w:p w:rsidR="0011082B" w:rsidRPr="007172DB" w:rsidRDefault="0011082B" w:rsidP="007172DB">
      <w:pPr>
        <w:pStyle w:val="Bezriadkovania"/>
        <w:jc w:val="center"/>
        <w:rPr>
          <w:rFonts w:ascii="Times New Roman" w:hAnsi="Times New Roman"/>
          <w:b/>
          <w:sz w:val="24"/>
          <w:szCs w:val="24"/>
          <w:lang w:eastAsia="sk-SK"/>
        </w:rPr>
      </w:pPr>
      <w:r w:rsidRPr="007172DB">
        <w:rPr>
          <w:rFonts w:ascii="Times New Roman" w:hAnsi="Times New Roman"/>
          <w:b/>
          <w:sz w:val="24"/>
          <w:szCs w:val="24"/>
          <w:lang w:eastAsia="sk-SK"/>
        </w:rPr>
        <w:t>Predmet a účel zmluvy</w:t>
      </w:r>
    </w:p>
    <w:p w:rsidR="0011082B" w:rsidRPr="007172DB" w:rsidRDefault="0011082B" w:rsidP="007172DB">
      <w:pPr>
        <w:pStyle w:val="Bezriadkovania"/>
        <w:rPr>
          <w:rFonts w:ascii="Times New Roman" w:hAnsi="Times New Roman"/>
          <w:sz w:val="24"/>
          <w:szCs w:val="24"/>
          <w:lang w:eastAsia="sk-SK"/>
        </w:rPr>
      </w:pPr>
    </w:p>
    <w:p w:rsidR="003D2006" w:rsidRPr="007172DB" w:rsidRDefault="0011082B" w:rsidP="00082C46">
      <w:pPr>
        <w:pStyle w:val="Bezriadkovania"/>
        <w:numPr>
          <w:ilvl w:val="0"/>
          <w:numId w:val="4"/>
        </w:numPr>
        <w:rPr>
          <w:rFonts w:ascii="Times New Roman" w:hAnsi="Times New Roman"/>
          <w:sz w:val="24"/>
          <w:szCs w:val="24"/>
          <w:lang w:eastAsia="sk-SK"/>
        </w:rPr>
      </w:pPr>
      <w:r w:rsidRPr="007172DB">
        <w:rPr>
          <w:rFonts w:ascii="Times New Roman" w:hAnsi="Times New Roman"/>
          <w:sz w:val="24"/>
          <w:szCs w:val="24"/>
          <w:lang w:eastAsia="sk-SK"/>
        </w:rPr>
        <w:t>Predmetom tejto Zmluvy č. .........</w:t>
      </w:r>
      <w:r w:rsidR="007172DB" w:rsidRPr="007172DB">
        <w:rPr>
          <w:rFonts w:ascii="Times New Roman" w:hAnsi="Times New Roman"/>
          <w:sz w:val="24"/>
          <w:szCs w:val="24"/>
          <w:lang w:eastAsia="sk-SK"/>
        </w:rPr>
        <w:t xml:space="preserve"> </w:t>
      </w:r>
      <w:r w:rsidRPr="007172DB">
        <w:rPr>
          <w:rFonts w:ascii="Times New Roman" w:hAnsi="Times New Roman"/>
          <w:sz w:val="24"/>
          <w:szCs w:val="24"/>
          <w:lang w:eastAsia="sk-SK"/>
        </w:rPr>
        <w:t>/20</w:t>
      </w:r>
      <w:r w:rsidR="003D2006" w:rsidRPr="007172DB">
        <w:rPr>
          <w:rFonts w:ascii="Times New Roman" w:hAnsi="Times New Roman"/>
          <w:sz w:val="24"/>
          <w:szCs w:val="24"/>
          <w:lang w:eastAsia="sk-SK"/>
        </w:rPr>
        <w:t>1</w:t>
      </w:r>
      <w:r w:rsidR="00AA1BEB">
        <w:rPr>
          <w:rFonts w:ascii="Times New Roman" w:hAnsi="Times New Roman"/>
          <w:sz w:val="24"/>
          <w:szCs w:val="24"/>
          <w:lang w:eastAsia="sk-SK"/>
        </w:rPr>
        <w:t xml:space="preserve">7 </w:t>
      </w:r>
      <w:r w:rsidR="003D2006" w:rsidRPr="007172DB">
        <w:rPr>
          <w:rFonts w:ascii="Times New Roman" w:hAnsi="Times New Roman"/>
          <w:sz w:val="24"/>
          <w:szCs w:val="24"/>
          <w:lang w:eastAsia="sk-SK"/>
        </w:rPr>
        <w:t xml:space="preserve">je prostredníctvom výdavkov </w:t>
      </w:r>
      <w:r w:rsidRPr="007172DB">
        <w:rPr>
          <w:rFonts w:ascii="Times New Roman" w:hAnsi="Times New Roman"/>
          <w:sz w:val="24"/>
          <w:szCs w:val="24"/>
          <w:lang w:eastAsia="sk-SK"/>
        </w:rPr>
        <w:t>z</w:t>
      </w:r>
      <w:r w:rsidR="003D2006" w:rsidRPr="007172DB">
        <w:rPr>
          <w:rFonts w:ascii="Times New Roman" w:hAnsi="Times New Roman"/>
          <w:sz w:val="24"/>
          <w:szCs w:val="24"/>
          <w:lang w:eastAsia="sk-SK"/>
        </w:rPr>
        <w:t xml:space="preserve"> </w:t>
      </w:r>
      <w:r w:rsidRPr="007172DB">
        <w:rPr>
          <w:rFonts w:ascii="Times New Roman" w:hAnsi="Times New Roman"/>
          <w:sz w:val="24"/>
          <w:szCs w:val="24"/>
          <w:lang w:eastAsia="sk-SK"/>
        </w:rPr>
        <w:t xml:space="preserve">rozpočtovej kapitoly poskytovateľa poskytnutie účelovej dotácie </w:t>
      </w:r>
      <w:r w:rsidR="003D2006" w:rsidRPr="007172DB">
        <w:rPr>
          <w:rFonts w:ascii="Times New Roman" w:hAnsi="Times New Roman"/>
          <w:sz w:val="24"/>
          <w:szCs w:val="24"/>
          <w:lang w:eastAsia="sk-SK"/>
        </w:rPr>
        <w:t>–</w:t>
      </w:r>
      <w:r w:rsidRPr="007172DB">
        <w:rPr>
          <w:rFonts w:ascii="Times New Roman" w:hAnsi="Times New Roman"/>
          <w:sz w:val="24"/>
          <w:szCs w:val="24"/>
          <w:lang w:eastAsia="sk-SK"/>
        </w:rPr>
        <w:t xml:space="preserve"> účelovo určených finančných prostriedkov (ďalej len „dotácia“). Poskytovateľ poskytuje dotáciu na základe žiadosti o</w:t>
      </w:r>
      <w:r w:rsidR="003D2006" w:rsidRPr="007172DB">
        <w:rPr>
          <w:rFonts w:ascii="Times New Roman" w:hAnsi="Times New Roman"/>
          <w:sz w:val="24"/>
          <w:szCs w:val="24"/>
          <w:lang w:eastAsia="sk-SK"/>
        </w:rPr>
        <w:t xml:space="preserve"> </w:t>
      </w:r>
      <w:r w:rsidRPr="007172DB">
        <w:rPr>
          <w:rFonts w:ascii="Times New Roman" w:hAnsi="Times New Roman"/>
          <w:sz w:val="24"/>
          <w:szCs w:val="24"/>
          <w:lang w:eastAsia="sk-SK"/>
        </w:rPr>
        <w:t>poskytnutie dotácie prijímateľa a</w:t>
      </w:r>
      <w:r w:rsidR="003D2006" w:rsidRPr="007172DB">
        <w:rPr>
          <w:rFonts w:ascii="Times New Roman" w:hAnsi="Times New Roman"/>
          <w:sz w:val="24"/>
          <w:szCs w:val="24"/>
          <w:lang w:eastAsia="sk-SK"/>
        </w:rPr>
        <w:t xml:space="preserve"> </w:t>
      </w:r>
      <w:r w:rsidRPr="007172DB">
        <w:rPr>
          <w:rFonts w:ascii="Times New Roman" w:hAnsi="Times New Roman"/>
          <w:sz w:val="24"/>
          <w:szCs w:val="24"/>
          <w:lang w:eastAsia="sk-SK"/>
        </w:rPr>
        <w:t xml:space="preserve">bude slúžiť na </w:t>
      </w:r>
      <w:r w:rsidR="003D2006" w:rsidRPr="007172DB">
        <w:rPr>
          <w:rFonts w:ascii="Times New Roman" w:hAnsi="Times New Roman"/>
          <w:sz w:val="24"/>
          <w:szCs w:val="24"/>
          <w:lang w:eastAsia="sk-SK"/>
        </w:rPr>
        <w:t xml:space="preserve">pokrytie nákladov súvisiacich s </w:t>
      </w:r>
      <w:r w:rsidRPr="007172DB">
        <w:rPr>
          <w:rFonts w:ascii="Times New Roman" w:hAnsi="Times New Roman"/>
          <w:sz w:val="24"/>
          <w:szCs w:val="24"/>
          <w:lang w:eastAsia="sk-SK"/>
        </w:rPr>
        <w:t xml:space="preserve">projektom pod názvom </w:t>
      </w:r>
      <w:r w:rsidRPr="00A54228">
        <w:rPr>
          <w:rFonts w:ascii="Times New Roman" w:hAnsi="Times New Roman"/>
          <w:b/>
          <w:sz w:val="24"/>
          <w:szCs w:val="24"/>
          <w:lang w:eastAsia="sk-SK"/>
        </w:rPr>
        <w:t>„</w:t>
      </w:r>
      <w:r w:rsidR="007172DB" w:rsidRPr="00A54228">
        <w:rPr>
          <w:rFonts w:ascii="Times New Roman" w:hAnsi="Times New Roman"/>
          <w:b/>
          <w:sz w:val="24"/>
          <w:szCs w:val="24"/>
          <w:lang w:eastAsia="sk-SK"/>
        </w:rPr>
        <w:t xml:space="preserve"> </w:t>
      </w:r>
      <w:r w:rsidRPr="00A54228">
        <w:rPr>
          <w:rFonts w:ascii="Times New Roman" w:hAnsi="Times New Roman"/>
          <w:b/>
          <w:sz w:val="24"/>
          <w:szCs w:val="24"/>
          <w:lang w:eastAsia="sk-SK"/>
        </w:rPr>
        <w:t>...............</w:t>
      </w:r>
      <w:r w:rsidR="00A54228">
        <w:rPr>
          <w:rFonts w:ascii="Times New Roman" w:hAnsi="Times New Roman"/>
          <w:b/>
          <w:sz w:val="24"/>
          <w:szCs w:val="24"/>
          <w:lang w:eastAsia="sk-SK"/>
        </w:rPr>
        <w:t xml:space="preserve"> </w:t>
      </w:r>
      <w:r w:rsidRPr="00A54228">
        <w:rPr>
          <w:rFonts w:ascii="Times New Roman" w:hAnsi="Times New Roman"/>
          <w:b/>
          <w:sz w:val="24"/>
          <w:szCs w:val="24"/>
          <w:lang w:eastAsia="sk-SK"/>
        </w:rPr>
        <w:t>“</w:t>
      </w:r>
      <w:r w:rsidRPr="007172DB">
        <w:rPr>
          <w:rFonts w:ascii="Times New Roman" w:hAnsi="Times New Roman"/>
          <w:sz w:val="24"/>
          <w:szCs w:val="24"/>
          <w:lang w:eastAsia="sk-SK"/>
        </w:rPr>
        <w:t xml:space="preserve"> (ďalej len „projekt“), ktorú podal na základe Verejnej výzvy </w:t>
      </w:r>
      <w:r w:rsidR="000B66EF">
        <w:rPr>
          <w:rFonts w:ascii="Times New Roman" w:hAnsi="Times New Roman"/>
          <w:sz w:val="24"/>
          <w:szCs w:val="24"/>
          <w:lang w:eastAsia="sk-SK"/>
        </w:rPr>
        <w:t xml:space="preserve">k </w:t>
      </w:r>
      <w:r w:rsidRPr="007172DB">
        <w:rPr>
          <w:rFonts w:ascii="Times New Roman" w:hAnsi="Times New Roman"/>
          <w:sz w:val="24"/>
          <w:szCs w:val="24"/>
          <w:lang w:eastAsia="sk-SK"/>
        </w:rPr>
        <w:t>predkladani</w:t>
      </w:r>
      <w:r w:rsidR="000B66EF">
        <w:rPr>
          <w:rFonts w:ascii="Times New Roman" w:hAnsi="Times New Roman"/>
          <w:sz w:val="24"/>
          <w:szCs w:val="24"/>
          <w:lang w:eastAsia="sk-SK"/>
        </w:rPr>
        <w:t>u</w:t>
      </w:r>
      <w:r w:rsidRPr="007172DB">
        <w:rPr>
          <w:rFonts w:ascii="Times New Roman" w:hAnsi="Times New Roman"/>
          <w:sz w:val="24"/>
          <w:szCs w:val="24"/>
          <w:lang w:eastAsia="sk-SK"/>
        </w:rPr>
        <w:t xml:space="preserve"> žiadostí o</w:t>
      </w:r>
      <w:r w:rsidR="003D2006" w:rsidRPr="007172DB">
        <w:rPr>
          <w:rFonts w:ascii="Times New Roman" w:hAnsi="Times New Roman"/>
          <w:sz w:val="24"/>
          <w:szCs w:val="24"/>
          <w:lang w:eastAsia="sk-SK"/>
        </w:rPr>
        <w:t xml:space="preserve"> </w:t>
      </w:r>
      <w:r w:rsidRPr="007172DB">
        <w:rPr>
          <w:rFonts w:ascii="Times New Roman" w:hAnsi="Times New Roman"/>
          <w:sz w:val="24"/>
          <w:szCs w:val="24"/>
          <w:lang w:eastAsia="sk-SK"/>
        </w:rPr>
        <w:t xml:space="preserve">poskytnutie dotácie Ministerstva zdravotníctva </w:t>
      </w:r>
      <w:r w:rsidR="003D2006" w:rsidRPr="007172DB">
        <w:rPr>
          <w:rFonts w:ascii="Times New Roman" w:hAnsi="Times New Roman"/>
          <w:sz w:val="24"/>
          <w:szCs w:val="24"/>
          <w:lang w:eastAsia="sk-SK"/>
        </w:rPr>
        <w:t>Slovenskej republiky na podporu zdravia pacientov so zriedkavými chorobami v Slovenskej republike pre rok 201</w:t>
      </w:r>
      <w:r w:rsidR="00AA1BEB">
        <w:rPr>
          <w:rFonts w:ascii="Times New Roman" w:hAnsi="Times New Roman"/>
          <w:sz w:val="24"/>
          <w:szCs w:val="24"/>
          <w:lang w:eastAsia="sk-SK"/>
        </w:rPr>
        <w:t>7.</w:t>
      </w:r>
    </w:p>
    <w:p w:rsidR="003D2006" w:rsidRPr="007172DB" w:rsidRDefault="003D2006" w:rsidP="007172DB">
      <w:pPr>
        <w:pStyle w:val="Bezriadkovania"/>
        <w:rPr>
          <w:rFonts w:ascii="Times New Roman" w:hAnsi="Times New Roman"/>
          <w:sz w:val="24"/>
          <w:szCs w:val="24"/>
          <w:lang w:eastAsia="sk-SK"/>
        </w:rPr>
      </w:pPr>
    </w:p>
    <w:p w:rsidR="0011082B" w:rsidRPr="007172DB" w:rsidRDefault="0011082B" w:rsidP="00463ECA">
      <w:pPr>
        <w:pStyle w:val="Bezriadkovania"/>
        <w:numPr>
          <w:ilvl w:val="0"/>
          <w:numId w:val="4"/>
        </w:numPr>
        <w:rPr>
          <w:rFonts w:ascii="Times New Roman" w:hAnsi="Times New Roman"/>
          <w:sz w:val="24"/>
          <w:szCs w:val="24"/>
          <w:lang w:eastAsia="sk-SK"/>
        </w:rPr>
      </w:pPr>
      <w:r w:rsidRPr="007172DB">
        <w:rPr>
          <w:rFonts w:ascii="Times New Roman" w:hAnsi="Times New Roman"/>
          <w:sz w:val="24"/>
          <w:szCs w:val="24"/>
          <w:lang w:eastAsia="sk-SK"/>
        </w:rPr>
        <w:t xml:space="preserve">Poskytovateľ poskytuje prijímateľovi dotáciu podľa § 2 ods. 1 písm. </w:t>
      </w:r>
      <w:r w:rsidR="003D2006" w:rsidRPr="007172DB">
        <w:rPr>
          <w:rFonts w:ascii="Times New Roman" w:hAnsi="Times New Roman"/>
          <w:sz w:val="24"/>
          <w:szCs w:val="24"/>
          <w:lang w:eastAsia="sk-SK"/>
        </w:rPr>
        <w:t>d</w:t>
      </w:r>
      <w:r w:rsidRPr="007172DB">
        <w:rPr>
          <w:rFonts w:ascii="Times New Roman" w:hAnsi="Times New Roman"/>
          <w:sz w:val="24"/>
          <w:szCs w:val="24"/>
          <w:lang w:eastAsia="sk-SK"/>
        </w:rPr>
        <w:t>) zákona</w:t>
      </w:r>
      <w:r w:rsidR="003D2006" w:rsidRPr="007172DB">
        <w:rPr>
          <w:rFonts w:ascii="Times New Roman" w:hAnsi="Times New Roman"/>
          <w:sz w:val="24"/>
          <w:szCs w:val="24"/>
          <w:lang w:eastAsia="sk-SK"/>
        </w:rPr>
        <w:t xml:space="preserve"> č. 525/2010 Z. z. o </w:t>
      </w:r>
      <w:r w:rsidRPr="007172DB">
        <w:rPr>
          <w:rFonts w:ascii="Times New Roman" w:hAnsi="Times New Roman"/>
          <w:sz w:val="24"/>
          <w:szCs w:val="24"/>
          <w:lang w:eastAsia="sk-SK"/>
        </w:rPr>
        <w:t>poskytovaní dotácií v</w:t>
      </w:r>
      <w:r w:rsidR="003D2006" w:rsidRPr="007172DB">
        <w:rPr>
          <w:rFonts w:ascii="Times New Roman" w:hAnsi="Times New Roman"/>
          <w:sz w:val="24"/>
          <w:szCs w:val="24"/>
          <w:lang w:eastAsia="sk-SK"/>
        </w:rPr>
        <w:t xml:space="preserve"> </w:t>
      </w:r>
      <w:r w:rsidRPr="007172DB">
        <w:rPr>
          <w:rFonts w:ascii="Times New Roman" w:hAnsi="Times New Roman"/>
          <w:sz w:val="24"/>
          <w:szCs w:val="24"/>
          <w:lang w:eastAsia="sk-SK"/>
        </w:rPr>
        <w:t xml:space="preserve">pôsobnosti Ministerstva zdravotníctva </w:t>
      </w:r>
      <w:r w:rsidRPr="007172DB">
        <w:rPr>
          <w:rFonts w:ascii="Times New Roman" w:hAnsi="Times New Roman"/>
          <w:sz w:val="24"/>
          <w:szCs w:val="24"/>
          <w:lang w:eastAsia="sk-SK"/>
        </w:rPr>
        <w:lastRenderedPageBreak/>
        <w:t>Slovenskej republiky (ďalej len „zákon o dotáciách“) na rok 201</w:t>
      </w:r>
      <w:r w:rsidR="00AA1BEB">
        <w:rPr>
          <w:rFonts w:ascii="Times New Roman" w:hAnsi="Times New Roman"/>
          <w:sz w:val="24"/>
          <w:szCs w:val="24"/>
          <w:lang w:eastAsia="sk-SK"/>
        </w:rPr>
        <w:t xml:space="preserve">7 </w:t>
      </w:r>
      <w:r w:rsidRPr="007172DB">
        <w:rPr>
          <w:rFonts w:ascii="Times New Roman" w:hAnsi="Times New Roman"/>
          <w:sz w:val="24"/>
          <w:szCs w:val="24"/>
          <w:lang w:eastAsia="sk-SK"/>
        </w:rPr>
        <w:t>v</w:t>
      </w:r>
      <w:r w:rsidR="003D2006" w:rsidRPr="007172DB">
        <w:rPr>
          <w:rFonts w:ascii="Times New Roman" w:hAnsi="Times New Roman"/>
          <w:sz w:val="24"/>
          <w:szCs w:val="24"/>
          <w:lang w:eastAsia="sk-SK"/>
        </w:rPr>
        <w:t xml:space="preserve"> </w:t>
      </w:r>
      <w:r w:rsidRPr="007172DB">
        <w:rPr>
          <w:rFonts w:ascii="Times New Roman" w:hAnsi="Times New Roman"/>
          <w:sz w:val="24"/>
          <w:szCs w:val="24"/>
          <w:lang w:eastAsia="sk-SK"/>
        </w:rPr>
        <w:t xml:space="preserve">sume </w:t>
      </w:r>
      <w:r w:rsidRPr="00A54228">
        <w:rPr>
          <w:rFonts w:ascii="Times New Roman" w:hAnsi="Times New Roman"/>
          <w:b/>
          <w:sz w:val="24"/>
          <w:szCs w:val="24"/>
          <w:lang w:eastAsia="sk-SK"/>
        </w:rPr>
        <w:t>......</w:t>
      </w:r>
      <w:r w:rsidR="003D2006" w:rsidRPr="00A54228">
        <w:rPr>
          <w:rFonts w:ascii="Times New Roman" w:hAnsi="Times New Roman"/>
          <w:b/>
          <w:sz w:val="24"/>
          <w:szCs w:val="24"/>
          <w:lang w:eastAsia="sk-SK"/>
        </w:rPr>
        <w:t>.</w:t>
      </w:r>
      <w:r w:rsidRPr="00A54228">
        <w:rPr>
          <w:rFonts w:ascii="Times New Roman" w:hAnsi="Times New Roman"/>
          <w:b/>
          <w:sz w:val="24"/>
          <w:szCs w:val="24"/>
          <w:lang w:eastAsia="sk-SK"/>
        </w:rPr>
        <w:t>........,</w:t>
      </w:r>
      <w:r>
        <w:rPr>
          <w:lang w:eastAsia="sk-SK"/>
        </w:rPr>
        <w:t xml:space="preserve"> </w:t>
      </w:r>
      <w:r w:rsidRPr="00A54228">
        <w:rPr>
          <w:rFonts w:ascii="Times New Roman" w:hAnsi="Times New Roman"/>
          <w:b/>
          <w:sz w:val="24"/>
          <w:szCs w:val="24"/>
          <w:lang w:eastAsia="sk-SK"/>
        </w:rPr>
        <w:t xml:space="preserve">00 </w:t>
      </w:r>
      <w:r w:rsidR="003D2006" w:rsidRPr="00A54228">
        <w:rPr>
          <w:rFonts w:ascii="Times New Roman" w:hAnsi="Times New Roman"/>
          <w:b/>
          <w:sz w:val="24"/>
          <w:szCs w:val="24"/>
          <w:lang w:eastAsia="sk-SK"/>
        </w:rPr>
        <w:t>EUR</w:t>
      </w:r>
      <w:r w:rsidR="003D2006" w:rsidRPr="007172DB">
        <w:rPr>
          <w:rFonts w:ascii="Times New Roman" w:hAnsi="Times New Roman"/>
          <w:sz w:val="24"/>
          <w:szCs w:val="24"/>
          <w:lang w:eastAsia="sk-SK"/>
        </w:rPr>
        <w:t xml:space="preserve"> (slovom: </w:t>
      </w:r>
      <w:r w:rsidRPr="007172DB">
        <w:rPr>
          <w:rFonts w:ascii="Times New Roman" w:hAnsi="Times New Roman"/>
          <w:sz w:val="24"/>
          <w:szCs w:val="24"/>
          <w:lang w:eastAsia="sk-SK"/>
        </w:rPr>
        <w:t xml:space="preserve">........... </w:t>
      </w:r>
      <w:r w:rsidR="003D2006" w:rsidRPr="007172DB">
        <w:rPr>
          <w:rFonts w:ascii="Times New Roman" w:hAnsi="Times New Roman"/>
          <w:sz w:val="24"/>
          <w:szCs w:val="24"/>
          <w:lang w:eastAsia="sk-SK"/>
        </w:rPr>
        <w:t>EUR</w:t>
      </w:r>
      <w:r w:rsidRPr="007172DB">
        <w:rPr>
          <w:rFonts w:ascii="Times New Roman" w:hAnsi="Times New Roman"/>
          <w:sz w:val="24"/>
          <w:szCs w:val="24"/>
          <w:lang w:eastAsia="sk-SK"/>
        </w:rPr>
        <w:t xml:space="preserve">) na </w:t>
      </w:r>
      <w:r w:rsidRPr="00A54228">
        <w:rPr>
          <w:rFonts w:ascii="Times New Roman" w:hAnsi="Times New Roman"/>
          <w:b/>
          <w:sz w:val="24"/>
          <w:szCs w:val="24"/>
          <w:lang w:eastAsia="sk-SK"/>
        </w:rPr>
        <w:t>bežné výdavky</w:t>
      </w:r>
      <w:r w:rsidRPr="007172DB">
        <w:rPr>
          <w:rFonts w:ascii="Times New Roman" w:hAnsi="Times New Roman"/>
          <w:sz w:val="24"/>
          <w:szCs w:val="24"/>
          <w:lang w:eastAsia="sk-SK"/>
        </w:rPr>
        <w:t xml:space="preserve"> a</w:t>
      </w:r>
      <w:r w:rsidR="003D2006" w:rsidRPr="007172DB">
        <w:rPr>
          <w:rFonts w:ascii="Times New Roman" w:hAnsi="Times New Roman"/>
          <w:sz w:val="24"/>
          <w:szCs w:val="24"/>
          <w:lang w:eastAsia="sk-SK"/>
        </w:rPr>
        <w:t xml:space="preserve"> </w:t>
      </w:r>
      <w:r w:rsidRPr="007172DB">
        <w:rPr>
          <w:rFonts w:ascii="Times New Roman" w:hAnsi="Times New Roman"/>
          <w:sz w:val="24"/>
          <w:szCs w:val="24"/>
          <w:lang w:eastAsia="sk-SK"/>
        </w:rPr>
        <w:t>v</w:t>
      </w:r>
      <w:r w:rsidR="003D2006" w:rsidRPr="007172DB">
        <w:rPr>
          <w:rFonts w:ascii="Times New Roman" w:hAnsi="Times New Roman"/>
          <w:sz w:val="24"/>
          <w:szCs w:val="24"/>
          <w:lang w:eastAsia="sk-SK"/>
        </w:rPr>
        <w:t xml:space="preserve"> </w:t>
      </w:r>
      <w:r w:rsidRPr="007172DB">
        <w:rPr>
          <w:rFonts w:ascii="Times New Roman" w:hAnsi="Times New Roman"/>
          <w:sz w:val="24"/>
          <w:szCs w:val="24"/>
          <w:lang w:eastAsia="sk-SK"/>
        </w:rPr>
        <w:t xml:space="preserve">sume </w:t>
      </w:r>
      <w:r w:rsidR="003D2006" w:rsidRPr="000B66EF">
        <w:rPr>
          <w:rFonts w:ascii="Times New Roman" w:hAnsi="Times New Roman"/>
          <w:b/>
          <w:sz w:val="24"/>
          <w:szCs w:val="24"/>
          <w:lang w:eastAsia="sk-SK"/>
        </w:rPr>
        <w:t>.</w:t>
      </w:r>
      <w:r w:rsidR="003D2006" w:rsidRPr="00A54228">
        <w:rPr>
          <w:rFonts w:ascii="Times New Roman" w:hAnsi="Times New Roman"/>
          <w:b/>
          <w:sz w:val="24"/>
          <w:szCs w:val="24"/>
          <w:lang w:eastAsia="sk-SK"/>
        </w:rPr>
        <w:t>..............,</w:t>
      </w:r>
      <w:r w:rsidR="003D2006" w:rsidRPr="007172DB">
        <w:rPr>
          <w:rFonts w:ascii="Times New Roman" w:hAnsi="Times New Roman"/>
          <w:sz w:val="24"/>
          <w:szCs w:val="24"/>
          <w:lang w:eastAsia="sk-SK"/>
        </w:rPr>
        <w:t xml:space="preserve"> </w:t>
      </w:r>
      <w:r w:rsidRPr="00A54228">
        <w:rPr>
          <w:rFonts w:ascii="Times New Roman" w:hAnsi="Times New Roman"/>
          <w:b/>
          <w:sz w:val="24"/>
          <w:szCs w:val="24"/>
          <w:lang w:eastAsia="sk-SK"/>
        </w:rPr>
        <w:t xml:space="preserve">00 </w:t>
      </w:r>
      <w:r w:rsidR="003D2006" w:rsidRPr="00A54228">
        <w:rPr>
          <w:rFonts w:ascii="Times New Roman" w:hAnsi="Times New Roman"/>
          <w:b/>
          <w:sz w:val="24"/>
          <w:szCs w:val="24"/>
          <w:lang w:eastAsia="sk-SK"/>
        </w:rPr>
        <w:t>EUR</w:t>
      </w:r>
      <w:r w:rsidR="003D2006" w:rsidRPr="007172DB">
        <w:rPr>
          <w:rFonts w:ascii="Times New Roman" w:hAnsi="Times New Roman"/>
          <w:sz w:val="24"/>
          <w:szCs w:val="24"/>
          <w:lang w:eastAsia="sk-SK"/>
        </w:rPr>
        <w:t xml:space="preserve"> (slovom: ........... EUR</w:t>
      </w:r>
      <w:r w:rsidRPr="007172DB">
        <w:rPr>
          <w:rFonts w:ascii="Times New Roman" w:hAnsi="Times New Roman"/>
          <w:sz w:val="24"/>
          <w:szCs w:val="24"/>
          <w:lang w:eastAsia="sk-SK"/>
        </w:rPr>
        <w:t xml:space="preserve">) na </w:t>
      </w:r>
      <w:r w:rsidRPr="00A54228">
        <w:rPr>
          <w:rFonts w:ascii="Times New Roman" w:hAnsi="Times New Roman"/>
          <w:b/>
          <w:sz w:val="24"/>
          <w:szCs w:val="24"/>
          <w:lang w:eastAsia="sk-SK"/>
        </w:rPr>
        <w:t>kapitálové výdavky</w:t>
      </w:r>
      <w:r w:rsidRPr="007172DB">
        <w:rPr>
          <w:rFonts w:ascii="Times New Roman" w:hAnsi="Times New Roman"/>
          <w:sz w:val="24"/>
          <w:szCs w:val="24"/>
          <w:lang w:eastAsia="sk-SK"/>
        </w:rPr>
        <w:t xml:space="preserve">, ktoré </w:t>
      </w:r>
      <w:r w:rsidR="003D2006" w:rsidRPr="007172DB">
        <w:rPr>
          <w:rFonts w:ascii="Times New Roman" w:hAnsi="Times New Roman"/>
          <w:sz w:val="24"/>
          <w:szCs w:val="24"/>
          <w:lang w:eastAsia="sk-SK"/>
        </w:rPr>
        <w:t xml:space="preserve">sa prijímateľ zaväzuje použiť v </w:t>
      </w:r>
      <w:r w:rsidRPr="007172DB">
        <w:rPr>
          <w:rFonts w:ascii="Times New Roman" w:hAnsi="Times New Roman"/>
          <w:sz w:val="24"/>
          <w:szCs w:val="24"/>
          <w:lang w:eastAsia="sk-SK"/>
        </w:rPr>
        <w:t>plnej výške na realizáciu projektu. Dotácia sa poskytuje bezhotovostne a</w:t>
      </w:r>
      <w:r w:rsidR="003D2006" w:rsidRPr="007172DB">
        <w:rPr>
          <w:rFonts w:ascii="Times New Roman" w:hAnsi="Times New Roman"/>
          <w:sz w:val="24"/>
          <w:szCs w:val="24"/>
          <w:lang w:eastAsia="sk-SK"/>
        </w:rPr>
        <w:t xml:space="preserve"> </w:t>
      </w:r>
      <w:r w:rsidRPr="007172DB">
        <w:rPr>
          <w:rFonts w:ascii="Times New Roman" w:hAnsi="Times New Roman"/>
          <w:sz w:val="24"/>
          <w:szCs w:val="24"/>
          <w:lang w:eastAsia="sk-SK"/>
        </w:rPr>
        <w:t>v</w:t>
      </w:r>
      <w:r w:rsidR="003D2006" w:rsidRPr="007172DB">
        <w:rPr>
          <w:rFonts w:ascii="Times New Roman" w:hAnsi="Times New Roman"/>
          <w:sz w:val="24"/>
          <w:szCs w:val="24"/>
          <w:lang w:eastAsia="sk-SK"/>
        </w:rPr>
        <w:t xml:space="preserve"> </w:t>
      </w:r>
      <w:r w:rsidRPr="007172DB">
        <w:rPr>
          <w:rFonts w:ascii="Times New Roman" w:hAnsi="Times New Roman"/>
          <w:sz w:val="24"/>
          <w:szCs w:val="24"/>
          <w:lang w:eastAsia="sk-SK"/>
        </w:rPr>
        <w:t>súlade so zákonom</w:t>
      </w:r>
      <w:r w:rsidR="003D2006" w:rsidRPr="007172DB">
        <w:rPr>
          <w:rFonts w:ascii="Times New Roman" w:hAnsi="Times New Roman"/>
          <w:sz w:val="24"/>
          <w:szCs w:val="24"/>
          <w:lang w:eastAsia="sk-SK"/>
        </w:rPr>
        <w:t xml:space="preserve"> </w:t>
      </w:r>
      <w:r w:rsidRPr="007172DB">
        <w:rPr>
          <w:rFonts w:ascii="Times New Roman" w:hAnsi="Times New Roman"/>
          <w:sz w:val="24"/>
          <w:szCs w:val="24"/>
          <w:lang w:eastAsia="sk-SK"/>
        </w:rPr>
        <w:t>č. 291/2002 Z. z. o</w:t>
      </w:r>
      <w:r w:rsidR="003D2006" w:rsidRPr="007172DB">
        <w:rPr>
          <w:rFonts w:ascii="Times New Roman" w:hAnsi="Times New Roman"/>
          <w:sz w:val="24"/>
          <w:szCs w:val="24"/>
          <w:lang w:eastAsia="sk-SK"/>
        </w:rPr>
        <w:t xml:space="preserve"> </w:t>
      </w:r>
      <w:r w:rsidRPr="007172DB">
        <w:rPr>
          <w:rFonts w:ascii="Times New Roman" w:hAnsi="Times New Roman"/>
          <w:sz w:val="24"/>
          <w:szCs w:val="24"/>
          <w:lang w:eastAsia="sk-SK"/>
        </w:rPr>
        <w:t>Štátnej pokladnici a</w:t>
      </w:r>
      <w:r w:rsidR="003D2006" w:rsidRPr="007172DB">
        <w:rPr>
          <w:rFonts w:ascii="Times New Roman" w:hAnsi="Times New Roman"/>
          <w:sz w:val="24"/>
          <w:szCs w:val="24"/>
          <w:lang w:eastAsia="sk-SK"/>
        </w:rPr>
        <w:t xml:space="preserve"> </w:t>
      </w:r>
      <w:r w:rsidRPr="007172DB">
        <w:rPr>
          <w:rFonts w:ascii="Times New Roman" w:hAnsi="Times New Roman"/>
          <w:sz w:val="24"/>
          <w:szCs w:val="24"/>
          <w:lang w:eastAsia="sk-SK"/>
        </w:rPr>
        <w:t>o</w:t>
      </w:r>
      <w:r w:rsidR="003D2006" w:rsidRPr="007172DB">
        <w:rPr>
          <w:rFonts w:ascii="Times New Roman" w:hAnsi="Times New Roman"/>
          <w:sz w:val="24"/>
          <w:szCs w:val="24"/>
          <w:lang w:eastAsia="sk-SK"/>
        </w:rPr>
        <w:t xml:space="preserve"> zmene a doplnení niektorých zákonov v </w:t>
      </w:r>
      <w:r w:rsidRPr="007172DB">
        <w:rPr>
          <w:rFonts w:ascii="Times New Roman" w:hAnsi="Times New Roman"/>
          <w:sz w:val="24"/>
          <w:szCs w:val="24"/>
          <w:lang w:eastAsia="sk-SK"/>
        </w:rPr>
        <w:t xml:space="preserve">znení neskorších predpisov formou </w:t>
      </w:r>
      <w:r w:rsidRPr="00E83283">
        <w:rPr>
          <w:rFonts w:ascii="Times New Roman" w:hAnsi="Times New Roman"/>
          <w:b/>
          <w:sz w:val="24"/>
          <w:szCs w:val="24"/>
          <w:lang w:eastAsia="sk-SK"/>
        </w:rPr>
        <w:t>bežného transferu</w:t>
      </w:r>
      <w:r w:rsidRPr="007172DB">
        <w:rPr>
          <w:rFonts w:ascii="Times New Roman" w:hAnsi="Times New Roman"/>
          <w:sz w:val="24"/>
          <w:szCs w:val="24"/>
          <w:lang w:eastAsia="sk-SK"/>
        </w:rPr>
        <w:t xml:space="preserve"> a</w:t>
      </w:r>
      <w:r w:rsidR="003D2006" w:rsidRPr="007172DB">
        <w:rPr>
          <w:rFonts w:ascii="Times New Roman" w:hAnsi="Times New Roman"/>
          <w:sz w:val="24"/>
          <w:szCs w:val="24"/>
          <w:lang w:eastAsia="sk-SK"/>
        </w:rPr>
        <w:t xml:space="preserve"> </w:t>
      </w:r>
      <w:r w:rsidRPr="00E83283">
        <w:rPr>
          <w:rFonts w:ascii="Times New Roman" w:hAnsi="Times New Roman"/>
          <w:b/>
          <w:sz w:val="24"/>
          <w:szCs w:val="24"/>
          <w:lang w:eastAsia="sk-SK"/>
        </w:rPr>
        <w:t>kapitálového transferu</w:t>
      </w:r>
      <w:r w:rsidR="00A0769C">
        <w:rPr>
          <w:rFonts w:ascii="Times New Roman" w:hAnsi="Times New Roman"/>
          <w:sz w:val="24"/>
          <w:szCs w:val="24"/>
          <w:lang w:eastAsia="sk-SK"/>
        </w:rPr>
        <w:t>.</w:t>
      </w:r>
    </w:p>
    <w:p w:rsidR="0011082B" w:rsidRPr="007172DB" w:rsidRDefault="0011082B" w:rsidP="007172DB">
      <w:pPr>
        <w:pStyle w:val="Bezriadkovania"/>
        <w:rPr>
          <w:rFonts w:ascii="Times New Roman" w:hAnsi="Times New Roman"/>
          <w:sz w:val="24"/>
          <w:szCs w:val="24"/>
          <w:lang w:eastAsia="sk-SK"/>
        </w:rPr>
      </w:pPr>
    </w:p>
    <w:p w:rsidR="0011082B" w:rsidRPr="007172DB" w:rsidRDefault="0011082B" w:rsidP="00463ECA">
      <w:pPr>
        <w:pStyle w:val="Bezriadkovania"/>
        <w:numPr>
          <w:ilvl w:val="0"/>
          <w:numId w:val="4"/>
        </w:numPr>
        <w:rPr>
          <w:rFonts w:ascii="Times New Roman" w:hAnsi="Times New Roman"/>
          <w:sz w:val="24"/>
          <w:szCs w:val="24"/>
          <w:lang w:eastAsia="sk-SK"/>
        </w:rPr>
      </w:pPr>
      <w:r w:rsidRPr="007172DB">
        <w:rPr>
          <w:rFonts w:ascii="Times New Roman" w:hAnsi="Times New Roman"/>
          <w:sz w:val="24"/>
          <w:szCs w:val="24"/>
          <w:lang w:eastAsia="sk-SK"/>
        </w:rPr>
        <w:t>Prijímateľ sa zaväzuje financovať projekt aj z</w:t>
      </w:r>
      <w:r w:rsidR="0066086C" w:rsidRPr="007172DB">
        <w:rPr>
          <w:rFonts w:ascii="Times New Roman" w:hAnsi="Times New Roman"/>
          <w:sz w:val="24"/>
          <w:szCs w:val="24"/>
          <w:lang w:eastAsia="sk-SK"/>
        </w:rPr>
        <w:t xml:space="preserve"> </w:t>
      </w:r>
      <w:r w:rsidRPr="007172DB">
        <w:rPr>
          <w:rFonts w:ascii="Times New Roman" w:hAnsi="Times New Roman"/>
          <w:sz w:val="24"/>
          <w:szCs w:val="24"/>
          <w:lang w:eastAsia="sk-SK"/>
        </w:rPr>
        <w:t xml:space="preserve">vlastných alebo z </w:t>
      </w:r>
      <w:r w:rsidR="0066086C" w:rsidRPr="007172DB">
        <w:rPr>
          <w:rFonts w:ascii="Times New Roman" w:hAnsi="Times New Roman"/>
          <w:sz w:val="24"/>
          <w:szCs w:val="24"/>
          <w:lang w:eastAsia="sk-SK"/>
        </w:rPr>
        <w:t xml:space="preserve">iných zdrojov v sume </w:t>
      </w:r>
      <w:r w:rsidR="0066086C" w:rsidRPr="007172DB">
        <w:rPr>
          <w:rFonts w:ascii="Times New Roman" w:hAnsi="Times New Roman"/>
          <w:b/>
          <w:sz w:val="24"/>
          <w:szCs w:val="24"/>
          <w:lang w:eastAsia="sk-SK"/>
        </w:rPr>
        <w:t>..............., 00 EUR</w:t>
      </w:r>
      <w:r w:rsidR="0066086C" w:rsidRPr="007172DB">
        <w:rPr>
          <w:rFonts w:ascii="Times New Roman" w:hAnsi="Times New Roman"/>
          <w:sz w:val="24"/>
          <w:szCs w:val="24"/>
          <w:lang w:eastAsia="sk-SK"/>
        </w:rPr>
        <w:t xml:space="preserve"> (slovom: ........... EUR)</w:t>
      </w:r>
      <w:r w:rsidRPr="007172DB">
        <w:rPr>
          <w:rFonts w:ascii="Times New Roman" w:hAnsi="Times New Roman"/>
          <w:sz w:val="24"/>
          <w:szCs w:val="24"/>
          <w:lang w:eastAsia="sk-SK"/>
        </w:rPr>
        <w:t>. Suma, ktorou</w:t>
      </w:r>
      <w:r w:rsidR="0066086C" w:rsidRPr="007172DB">
        <w:rPr>
          <w:rFonts w:ascii="Times New Roman" w:hAnsi="Times New Roman"/>
          <w:sz w:val="24"/>
          <w:szCs w:val="24"/>
          <w:lang w:eastAsia="sk-SK"/>
        </w:rPr>
        <w:t xml:space="preserve"> prijímateľ financuje projekt z </w:t>
      </w:r>
      <w:r w:rsidRPr="007172DB">
        <w:rPr>
          <w:rFonts w:ascii="Times New Roman" w:hAnsi="Times New Roman"/>
          <w:sz w:val="24"/>
          <w:szCs w:val="24"/>
          <w:lang w:eastAsia="sk-SK"/>
        </w:rPr>
        <w:t>vlastných alebo z</w:t>
      </w:r>
      <w:r w:rsidR="0066086C" w:rsidRPr="007172DB">
        <w:rPr>
          <w:rFonts w:ascii="Times New Roman" w:hAnsi="Times New Roman"/>
          <w:sz w:val="24"/>
          <w:szCs w:val="24"/>
          <w:lang w:eastAsia="sk-SK"/>
        </w:rPr>
        <w:t xml:space="preserve"> </w:t>
      </w:r>
      <w:r w:rsidRPr="007172DB">
        <w:rPr>
          <w:rFonts w:ascii="Times New Roman" w:hAnsi="Times New Roman"/>
          <w:sz w:val="24"/>
          <w:szCs w:val="24"/>
          <w:lang w:eastAsia="sk-SK"/>
        </w:rPr>
        <w:t>iných zdrojov je vo výške najmenej 5</w:t>
      </w:r>
      <w:r w:rsidR="0066086C" w:rsidRPr="007172DB">
        <w:rPr>
          <w:rFonts w:ascii="Times New Roman" w:hAnsi="Times New Roman"/>
          <w:sz w:val="24"/>
          <w:szCs w:val="24"/>
          <w:lang w:eastAsia="sk-SK"/>
        </w:rPr>
        <w:t xml:space="preserve"> </w:t>
      </w:r>
      <w:r w:rsidRPr="007172DB">
        <w:rPr>
          <w:rFonts w:ascii="Times New Roman" w:hAnsi="Times New Roman"/>
          <w:sz w:val="24"/>
          <w:szCs w:val="24"/>
          <w:lang w:eastAsia="sk-SK"/>
        </w:rPr>
        <w:t>% zo schválenej sumy dotácie.</w:t>
      </w:r>
    </w:p>
    <w:p w:rsidR="0011082B" w:rsidRPr="007172DB" w:rsidRDefault="0011082B" w:rsidP="007172DB">
      <w:pPr>
        <w:pStyle w:val="Bezriadkovania"/>
        <w:rPr>
          <w:rFonts w:ascii="Times New Roman" w:hAnsi="Times New Roman"/>
          <w:sz w:val="24"/>
          <w:szCs w:val="24"/>
          <w:lang w:eastAsia="sk-SK"/>
        </w:rPr>
      </w:pPr>
    </w:p>
    <w:p w:rsidR="0011082B" w:rsidRPr="007172DB" w:rsidRDefault="0011082B" w:rsidP="00463ECA">
      <w:pPr>
        <w:pStyle w:val="Bezriadkovania"/>
        <w:numPr>
          <w:ilvl w:val="0"/>
          <w:numId w:val="4"/>
        </w:numPr>
        <w:rPr>
          <w:rFonts w:ascii="Times New Roman" w:hAnsi="Times New Roman"/>
          <w:sz w:val="24"/>
          <w:szCs w:val="24"/>
          <w:lang w:eastAsia="sk-SK"/>
        </w:rPr>
      </w:pPr>
      <w:r w:rsidRPr="007172DB">
        <w:rPr>
          <w:rFonts w:ascii="Times New Roman" w:hAnsi="Times New Roman"/>
          <w:sz w:val="24"/>
          <w:szCs w:val="24"/>
          <w:lang w:eastAsia="sk-SK"/>
        </w:rPr>
        <w:t>Prijímateľ sa</w:t>
      </w:r>
      <w:r w:rsidR="0066086C" w:rsidRPr="007172DB">
        <w:rPr>
          <w:rFonts w:ascii="Times New Roman" w:hAnsi="Times New Roman"/>
          <w:sz w:val="24"/>
          <w:szCs w:val="24"/>
          <w:lang w:eastAsia="sk-SK"/>
        </w:rPr>
        <w:t xml:space="preserve"> zaväzuje disponovať s </w:t>
      </w:r>
      <w:r w:rsidRPr="007172DB">
        <w:rPr>
          <w:rFonts w:ascii="Times New Roman" w:hAnsi="Times New Roman"/>
          <w:sz w:val="24"/>
          <w:szCs w:val="24"/>
          <w:lang w:eastAsia="sk-SK"/>
        </w:rPr>
        <w:t>poskytnutou dotáciou v</w:t>
      </w:r>
      <w:r w:rsidR="0066086C" w:rsidRPr="007172DB">
        <w:rPr>
          <w:rFonts w:ascii="Times New Roman" w:hAnsi="Times New Roman"/>
          <w:sz w:val="24"/>
          <w:szCs w:val="24"/>
          <w:lang w:eastAsia="sk-SK"/>
        </w:rPr>
        <w:t xml:space="preserve"> </w:t>
      </w:r>
      <w:r w:rsidRPr="007172DB">
        <w:rPr>
          <w:rFonts w:ascii="Times New Roman" w:hAnsi="Times New Roman"/>
          <w:sz w:val="24"/>
          <w:szCs w:val="24"/>
          <w:lang w:eastAsia="sk-SK"/>
        </w:rPr>
        <w:t>súlade s</w:t>
      </w:r>
      <w:r w:rsidR="0066086C" w:rsidRPr="007172DB">
        <w:rPr>
          <w:rFonts w:ascii="Times New Roman" w:hAnsi="Times New Roman"/>
          <w:sz w:val="24"/>
          <w:szCs w:val="24"/>
          <w:lang w:eastAsia="sk-SK"/>
        </w:rPr>
        <w:t xml:space="preserve"> podmienkami stanovenými v tejto zmluve, </w:t>
      </w:r>
      <w:r w:rsidRPr="007172DB">
        <w:rPr>
          <w:rFonts w:ascii="Times New Roman" w:hAnsi="Times New Roman"/>
          <w:sz w:val="24"/>
          <w:szCs w:val="24"/>
          <w:lang w:eastAsia="sk-SK"/>
        </w:rPr>
        <w:t>a</w:t>
      </w:r>
      <w:r w:rsidR="0066086C" w:rsidRPr="007172DB">
        <w:rPr>
          <w:rFonts w:ascii="Times New Roman" w:hAnsi="Times New Roman"/>
          <w:sz w:val="24"/>
          <w:szCs w:val="24"/>
          <w:lang w:eastAsia="sk-SK"/>
        </w:rPr>
        <w:t xml:space="preserve"> </w:t>
      </w:r>
      <w:r w:rsidRPr="007172DB">
        <w:rPr>
          <w:rFonts w:ascii="Times New Roman" w:hAnsi="Times New Roman"/>
          <w:sz w:val="24"/>
          <w:szCs w:val="24"/>
          <w:lang w:eastAsia="sk-SK"/>
        </w:rPr>
        <w:t>realizovať sc</w:t>
      </w:r>
      <w:r w:rsidR="000B66EF">
        <w:rPr>
          <w:rFonts w:ascii="Times New Roman" w:hAnsi="Times New Roman"/>
          <w:sz w:val="24"/>
          <w:szCs w:val="24"/>
          <w:lang w:eastAsia="sk-SK"/>
        </w:rPr>
        <w:t xml:space="preserve">hválený projekt na financovanie, </w:t>
      </w:r>
      <w:r w:rsidRPr="007172DB">
        <w:rPr>
          <w:rFonts w:ascii="Times New Roman" w:hAnsi="Times New Roman"/>
          <w:sz w:val="24"/>
          <w:szCs w:val="24"/>
          <w:lang w:eastAsia="sk-SK"/>
        </w:rPr>
        <w:t>ktorého bola dotácia poskytnutá. Prijímateľ zodpovedá za účelné a</w:t>
      </w:r>
      <w:r w:rsidR="0066086C" w:rsidRPr="007172DB">
        <w:rPr>
          <w:rFonts w:ascii="Times New Roman" w:hAnsi="Times New Roman"/>
          <w:sz w:val="24"/>
          <w:szCs w:val="24"/>
          <w:lang w:eastAsia="sk-SK"/>
        </w:rPr>
        <w:t xml:space="preserve"> </w:t>
      </w:r>
      <w:r w:rsidRPr="007172DB">
        <w:rPr>
          <w:rFonts w:ascii="Times New Roman" w:hAnsi="Times New Roman"/>
          <w:sz w:val="24"/>
          <w:szCs w:val="24"/>
          <w:lang w:eastAsia="sk-SK"/>
        </w:rPr>
        <w:t>hospodárne použitie dotácie a</w:t>
      </w:r>
      <w:r w:rsidR="0066086C" w:rsidRPr="007172DB">
        <w:rPr>
          <w:rFonts w:ascii="Times New Roman" w:hAnsi="Times New Roman"/>
          <w:sz w:val="24"/>
          <w:szCs w:val="24"/>
          <w:lang w:eastAsia="sk-SK"/>
        </w:rPr>
        <w:t xml:space="preserve"> </w:t>
      </w:r>
      <w:r w:rsidRPr="007172DB">
        <w:rPr>
          <w:rFonts w:ascii="Times New Roman" w:hAnsi="Times New Roman"/>
          <w:sz w:val="24"/>
          <w:szCs w:val="24"/>
          <w:lang w:eastAsia="sk-SK"/>
        </w:rPr>
        <w:t>realizuje aktivity na svoju vlastnú zodpove</w:t>
      </w:r>
      <w:r w:rsidR="0066086C" w:rsidRPr="007172DB">
        <w:rPr>
          <w:rFonts w:ascii="Times New Roman" w:hAnsi="Times New Roman"/>
          <w:sz w:val="24"/>
          <w:szCs w:val="24"/>
          <w:lang w:eastAsia="sk-SK"/>
        </w:rPr>
        <w:t>dnosť.</w:t>
      </w:r>
    </w:p>
    <w:p w:rsidR="0011082B" w:rsidRPr="007172DB" w:rsidRDefault="0011082B" w:rsidP="007172DB">
      <w:pPr>
        <w:pStyle w:val="Bezriadkovania"/>
        <w:rPr>
          <w:rFonts w:ascii="Times New Roman" w:hAnsi="Times New Roman"/>
          <w:sz w:val="24"/>
          <w:szCs w:val="24"/>
          <w:lang w:eastAsia="sk-SK"/>
        </w:rPr>
      </w:pPr>
    </w:p>
    <w:p w:rsidR="0011082B" w:rsidRPr="007172DB" w:rsidRDefault="0011082B" w:rsidP="00463ECA">
      <w:pPr>
        <w:pStyle w:val="Bezriadkovania"/>
        <w:numPr>
          <w:ilvl w:val="0"/>
          <w:numId w:val="4"/>
        </w:numPr>
        <w:rPr>
          <w:rFonts w:ascii="Times New Roman" w:hAnsi="Times New Roman"/>
          <w:sz w:val="24"/>
          <w:szCs w:val="24"/>
          <w:lang w:eastAsia="sk-SK"/>
        </w:rPr>
      </w:pPr>
      <w:r w:rsidRPr="007172DB">
        <w:rPr>
          <w:rFonts w:ascii="Times New Roman" w:hAnsi="Times New Roman"/>
          <w:sz w:val="24"/>
          <w:szCs w:val="24"/>
          <w:lang w:eastAsia="sk-SK"/>
        </w:rPr>
        <w:t>Prijímateľ prijíma dotáciu podľa Čl. I</w:t>
      </w:r>
      <w:r w:rsidR="0066086C" w:rsidRPr="007172DB">
        <w:rPr>
          <w:rFonts w:ascii="Times New Roman" w:hAnsi="Times New Roman"/>
          <w:sz w:val="24"/>
          <w:szCs w:val="24"/>
          <w:lang w:eastAsia="sk-SK"/>
        </w:rPr>
        <w:t xml:space="preserve"> </w:t>
      </w:r>
      <w:r w:rsidRPr="007172DB">
        <w:rPr>
          <w:rFonts w:ascii="Times New Roman" w:hAnsi="Times New Roman"/>
          <w:sz w:val="24"/>
          <w:szCs w:val="24"/>
          <w:lang w:eastAsia="sk-SK"/>
        </w:rPr>
        <w:t>o</w:t>
      </w:r>
      <w:r w:rsidR="0066086C" w:rsidRPr="007172DB">
        <w:rPr>
          <w:rFonts w:ascii="Times New Roman" w:hAnsi="Times New Roman"/>
          <w:sz w:val="24"/>
          <w:szCs w:val="24"/>
          <w:lang w:eastAsia="sk-SK"/>
        </w:rPr>
        <w:t xml:space="preserve">ds. 2 tejto zmluvy bez výhrad v </w:t>
      </w:r>
      <w:r w:rsidRPr="007172DB">
        <w:rPr>
          <w:rFonts w:ascii="Times New Roman" w:hAnsi="Times New Roman"/>
          <w:sz w:val="24"/>
          <w:szCs w:val="24"/>
          <w:lang w:eastAsia="sk-SK"/>
        </w:rPr>
        <w:t>plnom rozsahu a</w:t>
      </w:r>
      <w:r w:rsidR="0066086C" w:rsidRPr="007172DB">
        <w:rPr>
          <w:rFonts w:ascii="Times New Roman" w:hAnsi="Times New Roman"/>
          <w:sz w:val="24"/>
          <w:szCs w:val="24"/>
          <w:lang w:eastAsia="sk-SK"/>
        </w:rPr>
        <w:t xml:space="preserve"> </w:t>
      </w:r>
      <w:r w:rsidRPr="007172DB">
        <w:rPr>
          <w:rFonts w:ascii="Times New Roman" w:hAnsi="Times New Roman"/>
          <w:sz w:val="24"/>
          <w:szCs w:val="24"/>
          <w:lang w:eastAsia="sk-SK"/>
        </w:rPr>
        <w:t>za podmienok uvedených v</w:t>
      </w:r>
      <w:r w:rsidR="0066086C" w:rsidRPr="007172DB">
        <w:rPr>
          <w:rFonts w:ascii="Times New Roman" w:hAnsi="Times New Roman"/>
          <w:sz w:val="24"/>
          <w:szCs w:val="24"/>
          <w:lang w:eastAsia="sk-SK"/>
        </w:rPr>
        <w:t xml:space="preserve"> tejto zmluve.</w:t>
      </w:r>
    </w:p>
    <w:p w:rsidR="0011082B" w:rsidRPr="007172DB" w:rsidRDefault="0011082B" w:rsidP="007172DB">
      <w:pPr>
        <w:pStyle w:val="Bezriadkovania"/>
        <w:rPr>
          <w:rFonts w:ascii="Times New Roman" w:hAnsi="Times New Roman"/>
          <w:sz w:val="24"/>
          <w:szCs w:val="24"/>
          <w:lang w:eastAsia="sk-SK"/>
        </w:rPr>
      </w:pPr>
    </w:p>
    <w:p w:rsidR="0011082B" w:rsidRPr="007172DB" w:rsidRDefault="0011082B" w:rsidP="007172DB">
      <w:pPr>
        <w:pStyle w:val="Bezriadkovania"/>
        <w:jc w:val="center"/>
        <w:rPr>
          <w:rFonts w:ascii="Times New Roman" w:hAnsi="Times New Roman"/>
          <w:b/>
          <w:bCs/>
          <w:sz w:val="24"/>
          <w:szCs w:val="24"/>
          <w:lang w:eastAsia="sk-SK"/>
        </w:rPr>
      </w:pPr>
      <w:r w:rsidRPr="007172DB">
        <w:rPr>
          <w:rFonts w:ascii="Times New Roman" w:hAnsi="Times New Roman"/>
          <w:b/>
          <w:bCs/>
          <w:sz w:val="24"/>
          <w:szCs w:val="24"/>
          <w:lang w:eastAsia="sk-SK"/>
        </w:rPr>
        <w:t>Čl. II</w:t>
      </w:r>
    </w:p>
    <w:p w:rsidR="0011082B" w:rsidRPr="007172DB" w:rsidRDefault="0011082B" w:rsidP="007172DB">
      <w:pPr>
        <w:pStyle w:val="Bezriadkovania"/>
        <w:jc w:val="center"/>
        <w:rPr>
          <w:rFonts w:ascii="Times New Roman" w:hAnsi="Times New Roman"/>
          <w:b/>
          <w:bCs/>
          <w:sz w:val="24"/>
          <w:szCs w:val="24"/>
          <w:lang w:eastAsia="sk-SK"/>
        </w:rPr>
      </w:pPr>
      <w:r w:rsidRPr="007172DB">
        <w:rPr>
          <w:rFonts w:ascii="Times New Roman" w:hAnsi="Times New Roman"/>
          <w:b/>
          <w:bCs/>
          <w:sz w:val="24"/>
          <w:szCs w:val="24"/>
          <w:lang w:eastAsia="sk-SK"/>
        </w:rPr>
        <w:t>Výška a</w:t>
      </w:r>
      <w:r w:rsidR="0066086C" w:rsidRPr="007172DB">
        <w:rPr>
          <w:rFonts w:ascii="Times New Roman" w:hAnsi="Times New Roman"/>
          <w:b/>
          <w:bCs/>
          <w:sz w:val="24"/>
          <w:szCs w:val="24"/>
          <w:lang w:eastAsia="sk-SK"/>
        </w:rPr>
        <w:t xml:space="preserve"> </w:t>
      </w:r>
      <w:r w:rsidRPr="007172DB">
        <w:rPr>
          <w:rFonts w:ascii="Times New Roman" w:hAnsi="Times New Roman"/>
          <w:b/>
          <w:bCs/>
          <w:sz w:val="24"/>
          <w:szCs w:val="24"/>
          <w:lang w:eastAsia="sk-SK"/>
        </w:rPr>
        <w:t>spôsob poskytnutia dotácie</w:t>
      </w:r>
    </w:p>
    <w:p w:rsidR="0011082B" w:rsidRPr="007172DB" w:rsidRDefault="0011082B" w:rsidP="007172DB">
      <w:pPr>
        <w:pStyle w:val="Bezriadkovania"/>
        <w:rPr>
          <w:rFonts w:ascii="Times New Roman" w:hAnsi="Times New Roman"/>
          <w:bCs/>
          <w:sz w:val="24"/>
          <w:szCs w:val="24"/>
          <w:lang w:eastAsia="sk-SK"/>
        </w:rPr>
      </w:pPr>
    </w:p>
    <w:p w:rsidR="0011082B" w:rsidRPr="007172DB" w:rsidRDefault="0011082B" w:rsidP="00463ECA">
      <w:pPr>
        <w:pStyle w:val="Bezriadkovania"/>
        <w:numPr>
          <w:ilvl w:val="0"/>
          <w:numId w:val="5"/>
        </w:numPr>
        <w:rPr>
          <w:rFonts w:ascii="Times New Roman" w:hAnsi="Times New Roman"/>
          <w:bCs/>
          <w:sz w:val="24"/>
          <w:szCs w:val="24"/>
          <w:lang w:eastAsia="sk-SK"/>
        </w:rPr>
      </w:pPr>
      <w:r w:rsidRPr="007172DB">
        <w:rPr>
          <w:rFonts w:ascii="Times New Roman" w:hAnsi="Times New Roman"/>
          <w:bCs/>
          <w:sz w:val="24"/>
          <w:szCs w:val="24"/>
          <w:lang w:eastAsia="sk-SK"/>
        </w:rPr>
        <w:t xml:space="preserve">Poskytovateľ poskytuje prijímateľovi dotáciu </w:t>
      </w:r>
      <w:r w:rsidR="0066086C" w:rsidRPr="007172DB">
        <w:rPr>
          <w:rFonts w:ascii="Times New Roman" w:hAnsi="Times New Roman"/>
          <w:bCs/>
          <w:sz w:val="24"/>
          <w:szCs w:val="24"/>
          <w:lang w:eastAsia="sk-SK"/>
        </w:rPr>
        <w:t xml:space="preserve">v sume </w:t>
      </w:r>
      <w:r w:rsidR="0066086C" w:rsidRPr="007172DB">
        <w:rPr>
          <w:rFonts w:ascii="Times New Roman" w:hAnsi="Times New Roman"/>
          <w:b/>
          <w:bCs/>
          <w:sz w:val="24"/>
          <w:szCs w:val="24"/>
          <w:lang w:eastAsia="sk-SK"/>
        </w:rPr>
        <w:t>..............., 00 EUR</w:t>
      </w:r>
      <w:r w:rsidR="0066086C" w:rsidRPr="007172DB">
        <w:rPr>
          <w:rFonts w:ascii="Times New Roman" w:hAnsi="Times New Roman"/>
          <w:bCs/>
          <w:sz w:val="24"/>
          <w:szCs w:val="24"/>
          <w:lang w:eastAsia="sk-SK"/>
        </w:rPr>
        <w:t xml:space="preserve"> (slovom: ........... EUR) </w:t>
      </w:r>
      <w:r w:rsidRPr="007172DB">
        <w:rPr>
          <w:rFonts w:ascii="Times New Roman" w:hAnsi="Times New Roman"/>
          <w:bCs/>
          <w:sz w:val="24"/>
          <w:szCs w:val="24"/>
          <w:lang w:eastAsia="sk-SK"/>
        </w:rPr>
        <w:t>na zabezpečenie účelu podľa Čl. I ods. 1 tejto zmluvy v</w:t>
      </w:r>
      <w:r w:rsidR="0066086C" w:rsidRPr="007172DB">
        <w:rPr>
          <w:rFonts w:ascii="Times New Roman" w:hAnsi="Times New Roman"/>
          <w:bCs/>
          <w:sz w:val="24"/>
          <w:szCs w:val="24"/>
          <w:lang w:eastAsia="sk-SK"/>
        </w:rPr>
        <w:t xml:space="preserve"> </w:t>
      </w:r>
      <w:r w:rsidRPr="007172DB">
        <w:rPr>
          <w:rFonts w:ascii="Times New Roman" w:hAnsi="Times New Roman"/>
          <w:bCs/>
          <w:sz w:val="24"/>
          <w:szCs w:val="24"/>
          <w:lang w:eastAsia="sk-SK"/>
        </w:rPr>
        <w:t>členení výdavkov podľa</w:t>
      </w:r>
      <w:r w:rsidR="0066086C" w:rsidRPr="007172DB">
        <w:rPr>
          <w:rFonts w:ascii="Times New Roman" w:hAnsi="Times New Roman"/>
          <w:bCs/>
          <w:sz w:val="24"/>
          <w:szCs w:val="24"/>
          <w:lang w:eastAsia="sk-SK"/>
        </w:rPr>
        <w:t xml:space="preserve"> </w:t>
      </w:r>
      <w:r w:rsidRPr="007172DB">
        <w:rPr>
          <w:rFonts w:ascii="Times New Roman" w:hAnsi="Times New Roman"/>
          <w:bCs/>
          <w:sz w:val="24"/>
          <w:szCs w:val="24"/>
          <w:lang w:eastAsia="sk-SK"/>
        </w:rPr>
        <w:t>Čl. I</w:t>
      </w:r>
      <w:r w:rsidR="0066086C" w:rsidRPr="007172DB">
        <w:rPr>
          <w:rFonts w:ascii="Times New Roman" w:hAnsi="Times New Roman"/>
          <w:bCs/>
          <w:sz w:val="24"/>
          <w:szCs w:val="24"/>
          <w:lang w:eastAsia="sk-SK"/>
        </w:rPr>
        <w:t xml:space="preserve"> </w:t>
      </w:r>
      <w:r w:rsidRPr="007172DB">
        <w:rPr>
          <w:rFonts w:ascii="Times New Roman" w:hAnsi="Times New Roman"/>
          <w:bCs/>
          <w:sz w:val="24"/>
          <w:szCs w:val="24"/>
          <w:lang w:eastAsia="sk-SK"/>
        </w:rPr>
        <w:t>ods.</w:t>
      </w:r>
      <w:r w:rsidR="0066086C" w:rsidRPr="007172DB">
        <w:rPr>
          <w:rFonts w:ascii="Times New Roman" w:hAnsi="Times New Roman"/>
          <w:bCs/>
          <w:sz w:val="24"/>
          <w:szCs w:val="24"/>
          <w:lang w:eastAsia="sk-SK"/>
        </w:rPr>
        <w:t xml:space="preserve"> </w:t>
      </w:r>
      <w:r w:rsidRPr="007172DB">
        <w:rPr>
          <w:rFonts w:ascii="Times New Roman" w:hAnsi="Times New Roman"/>
          <w:bCs/>
          <w:sz w:val="24"/>
          <w:szCs w:val="24"/>
          <w:lang w:eastAsia="sk-SK"/>
        </w:rPr>
        <w:t>2 tejto zmluvy. Dotácia bude poukázaná z</w:t>
      </w:r>
      <w:r w:rsidR="0066086C" w:rsidRPr="007172DB">
        <w:rPr>
          <w:rFonts w:ascii="Times New Roman" w:hAnsi="Times New Roman"/>
          <w:bCs/>
          <w:sz w:val="24"/>
          <w:szCs w:val="24"/>
          <w:lang w:eastAsia="sk-SK"/>
        </w:rPr>
        <w:t xml:space="preserve"> </w:t>
      </w:r>
      <w:r w:rsidRPr="007172DB">
        <w:rPr>
          <w:rFonts w:ascii="Times New Roman" w:hAnsi="Times New Roman"/>
          <w:bCs/>
          <w:sz w:val="24"/>
          <w:szCs w:val="24"/>
          <w:lang w:eastAsia="sk-SK"/>
        </w:rPr>
        <w:t>účtu poskytovateľa uvedeného v</w:t>
      </w:r>
      <w:r w:rsidR="0066086C" w:rsidRPr="007172DB">
        <w:rPr>
          <w:rFonts w:ascii="Times New Roman" w:hAnsi="Times New Roman"/>
          <w:bCs/>
          <w:sz w:val="24"/>
          <w:szCs w:val="24"/>
          <w:lang w:eastAsia="sk-SK"/>
        </w:rPr>
        <w:t xml:space="preserve"> </w:t>
      </w:r>
      <w:r w:rsidRPr="007172DB">
        <w:rPr>
          <w:rFonts w:ascii="Times New Roman" w:hAnsi="Times New Roman"/>
          <w:bCs/>
          <w:sz w:val="24"/>
          <w:szCs w:val="24"/>
          <w:lang w:eastAsia="sk-SK"/>
        </w:rPr>
        <w:t xml:space="preserve">záhlaví tejto zmluvy pri </w:t>
      </w:r>
      <w:r w:rsidRPr="007172DB">
        <w:rPr>
          <w:rFonts w:ascii="Times New Roman" w:hAnsi="Times New Roman"/>
          <w:b/>
          <w:bCs/>
          <w:sz w:val="24"/>
          <w:szCs w:val="24"/>
          <w:lang w:eastAsia="sk-SK"/>
        </w:rPr>
        <w:t>bežných výdavkoch</w:t>
      </w:r>
      <w:r w:rsidRPr="007172DB">
        <w:rPr>
          <w:rFonts w:ascii="Times New Roman" w:hAnsi="Times New Roman"/>
          <w:bCs/>
          <w:sz w:val="24"/>
          <w:szCs w:val="24"/>
          <w:lang w:eastAsia="sk-SK"/>
        </w:rPr>
        <w:t xml:space="preserve"> bezhotovostným prevodom do 20 dní od nadobudnutia účinnosti tejto zmluvy na účet prijímateľa uvedeného v</w:t>
      </w:r>
      <w:r w:rsidR="0066086C" w:rsidRPr="007172DB">
        <w:rPr>
          <w:rFonts w:ascii="Times New Roman" w:hAnsi="Times New Roman"/>
          <w:bCs/>
          <w:sz w:val="24"/>
          <w:szCs w:val="24"/>
          <w:lang w:eastAsia="sk-SK"/>
        </w:rPr>
        <w:t xml:space="preserve"> </w:t>
      </w:r>
      <w:r w:rsidRPr="007172DB">
        <w:rPr>
          <w:rFonts w:ascii="Times New Roman" w:hAnsi="Times New Roman"/>
          <w:bCs/>
          <w:sz w:val="24"/>
          <w:szCs w:val="24"/>
          <w:lang w:eastAsia="sk-SK"/>
        </w:rPr>
        <w:t>záhlaví tejto zmluvy a</w:t>
      </w:r>
      <w:r w:rsidR="0066086C" w:rsidRPr="007172DB">
        <w:rPr>
          <w:rFonts w:ascii="Times New Roman" w:hAnsi="Times New Roman"/>
          <w:bCs/>
          <w:sz w:val="24"/>
          <w:szCs w:val="24"/>
          <w:lang w:eastAsia="sk-SK"/>
        </w:rPr>
        <w:t xml:space="preserve"> </w:t>
      </w:r>
      <w:r w:rsidRPr="007172DB">
        <w:rPr>
          <w:rFonts w:ascii="Times New Roman" w:hAnsi="Times New Roman"/>
          <w:bCs/>
          <w:sz w:val="24"/>
          <w:szCs w:val="24"/>
          <w:lang w:eastAsia="sk-SK"/>
        </w:rPr>
        <w:t xml:space="preserve">pri </w:t>
      </w:r>
      <w:r w:rsidRPr="007172DB">
        <w:rPr>
          <w:rFonts w:ascii="Times New Roman" w:hAnsi="Times New Roman"/>
          <w:b/>
          <w:bCs/>
          <w:sz w:val="24"/>
          <w:szCs w:val="24"/>
          <w:lang w:eastAsia="sk-SK"/>
        </w:rPr>
        <w:t>kapitálových výdavkoch</w:t>
      </w:r>
      <w:r w:rsidRPr="007172DB">
        <w:rPr>
          <w:rFonts w:ascii="Times New Roman" w:hAnsi="Times New Roman"/>
          <w:bCs/>
          <w:sz w:val="24"/>
          <w:szCs w:val="24"/>
          <w:lang w:eastAsia="sk-SK"/>
        </w:rPr>
        <w:t xml:space="preserve"> bezhotovostným prevodom do 6 týždňov od nadobudnutia účinnosti tejto zmluvy na účet prijímateľa uvedeného v</w:t>
      </w:r>
      <w:r w:rsidR="0066086C" w:rsidRPr="007172DB">
        <w:rPr>
          <w:rFonts w:ascii="Times New Roman" w:hAnsi="Times New Roman"/>
          <w:bCs/>
          <w:sz w:val="24"/>
          <w:szCs w:val="24"/>
          <w:lang w:eastAsia="sk-SK"/>
        </w:rPr>
        <w:t xml:space="preserve"> </w:t>
      </w:r>
      <w:r w:rsidRPr="007172DB">
        <w:rPr>
          <w:rFonts w:ascii="Times New Roman" w:hAnsi="Times New Roman"/>
          <w:bCs/>
          <w:sz w:val="24"/>
          <w:szCs w:val="24"/>
          <w:lang w:eastAsia="sk-SK"/>
        </w:rPr>
        <w:t>záhlaví tejto zmluvy.</w:t>
      </w:r>
    </w:p>
    <w:p w:rsidR="0011082B" w:rsidRPr="007172DB" w:rsidRDefault="0011082B" w:rsidP="007172DB">
      <w:pPr>
        <w:pStyle w:val="Bezriadkovania"/>
        <w:rPr>
          <w:rFonts w:ascii="Times New Roman" w:hAnsi="Times New Roman"/>
          <w:sz w:val="24"/>
          <w:szCs w:val="24"/>
          <w:lang w:eastAsia="sk-SK"/>
        </w:rPr>
      </w:pPr>
    </w:p>
    <w:p w:rsidR="0011082B" w:rsidRPr="007172DB" w:rsidRDefault="0011082B" w:rsidP="007172DB">
      <w:pPr>
        <w:pStyle w:val="Bezriadkovania"/>
        <w:jc w:val="center"/>
        <w:rPr>
          <w:rFonts w:ascii="Times New Roman" w:hAnsi="Times New Roman"/>
          <w:b/>
          <w:sz w:val="24"/>
          <w:szCs w:val="24"/>
          <w:lang w:eastAsia="sk-SK"/>
        </w:rPr>
      </w:pPr>
      <w:r w:rsidRPr="007172DB">
        <w:rPr>
          <w:rFonts w:ascii="Times New Roman" w:hAnsi="Times New Roman"/>
          <w:b/>
          <w:sz w:val="24"/>
          <w:szCs w:val="24"/>
          <w:lang w:eastAsia="sk-SK"/>
        </w:rPr>
        <w:t>Čl. III</w:t>
      </w:r>
    </w:p>
    <w:p w:rsidR="0011082B" w:rsidRPr="007172DB" w:rsidRDefault="0011082B" w:rsidP="007172DB">
      <w:pPr>
        <w:pStyle w:val="Bezriadkovania"/>
        <w:jc w:val="center"/>
        <w:rPr>
          <w:rFonts w:ascii="Times New Roman" w:hAnsi="Times New Roman"/>
          <w:b/>
          <w:sz w:val="24"/>
          <w:szCs w:val="24"/>
          <w:lang w:eastAsia="sk-SK"/>
        </w:rPr>
      </w:pPr>
      <w:r w:rsidRPr="007172DB">
        <w:rPr>
          <w:rFonts w:ascii="Times New Roman" w:hAnsi="Times New Roman"/>
          <w:b/>
          <w:sz w:val="24"/>
          <w:szCs w:val="24"/>
          <w:lang w:eastAsia="sk-SK"/>
        </w:rPr>
        <w:t>Podmienky použitia dotácie</w:t>
      </w:r>
    </w:p>
    <w:p w:rsidR="0011082B" w:rsidRPr="007172DB" w:rsidRDefault="0011082B" w:rsidP="007172DB">
      <w:pPr>
        <w:pStyle w:val="Bezriadkovania"/>
        <w:rPr>
          <w:rFonts w:ascii="Times New Roman" w:hAnsi="Times New Roman"/>
          <w:sz w:val="24"/>
          <w:szCs w:val="24"/>
          <w:lang w:eastAsia="sk-SK"/>
        </w:rPr>
      </w:pPr>
    </w:p>
    <w:p w:rsidR="0011082B" w:rsidRPr="007172DB" w:rsidRDefault="0011082B" w:rsidP="00463ECA">
      <w:pPr>
        <w:pStyle w:val="Bezriadkovania"/>
        <w:numPr>
          <w:ilvl w:val="0"/>
          <w:numId w:val="6"/>
        </w:numPr>
        <w:rPr>
          <w:rFonts w:ascii="Times New Roman" w:hAnsi="Times New Roman"/>
          <w:sz w:val="24"/>
          <w:szCs w:val="24"/>
          <w:lang w:eastAsia="sk-SK"/>
        </w:rPr>
      </w:pPr>
      <w:r w:rsidRPr="007172DB">
        <w:rPr>
          <w:rFonts w:ascii="Times New Roman" w:hAnsi="Times New Roman"/>
          <w:sz w:val="24"/>
          <w:szCs w:val="24"/>
          <w:lang w:eastAsia="sk-SK"/>
        </w:rPr>
        <w:t>Poskytnutá dotácia je účelovo viazaná a prijímateľ sa zaväzuje použiť ju v</w:t>
      </w:r>
      <w:r w:rsidR="0066086C" w:rsidRPr="007172DB">
        <w:rPr>
          <w:rFonts w:ascii="Times New Roman" w:hAnsi="Times New Roman"/>
          <w:sz w:val="24"/>
          <w:szCs w:val="24"/>
          <w:lang w:eastAsia="sk-SK"/>
        </w:rPr>
        <w:t xml:space="preserve"> </w:t>
      </w:r>
      <w:r w:rsidRPr="007172DB">
        <w:rPr>
          <w:rFonts w:ascii="Times New Roman" w:hAnsi="Times New Roman"/>
          <w:sz w:val="24"/>
          <w:szCs w:val="24"/>
          <w:lang w:eastAsia="sk-SK"/>
        </w:rPr>
        <w:t>zmysle</w:t>
      </w:r>
      <w:r w:rsidR="0066086C" w:rsidRPr="007172DB">
        <w:rPr>
          <w:rFonts w:ascii="Times New Roman" w:hAnsi="Times New Roman"/>
          <w:sz w:val="24"/>
          <w:szCs w:val="24"/>
          <w:lang w:eastAsia="sk-SK"/>
        </w:rPr>
        <w:t xml:space="preserve"> </w:t>
      </w:r>
      <w:r w:rsidR="008C51D1">
        <w:rPr>
          <w:rFonts w:ascii="Times New Roman" w:hAnsi="Times New Roman"/>
          <w:sz w:val="24"/>
          <w:szCs w:val="24"/>
          <w:lang w:eastAsia="sk-SK"/>
        </w:rPr>
        <w:t xml:space="preserve">      </w:t>
      </w:r>
      <w:r w:rsidRPr="007172DB">
        <w:rPr>
          <w:rFonts w:ascii="Times New Roman" w:hAnsi="Times New Roman"/>
          <w:sz w:val="24"/>
          <w:szCs w:val="24"/>
          <w:lang w:eastAsia="sk-SK"/>
        </w:rPr>
        <w:t>§ 19 ods. 1 a</w:t>
      </w:r>
      <w:r w:rsidR="0066086C" w:rsidRPr="007172DB">
        <w:rPr>
          <w:rFonts w:ascii="Times New Roman" w:hAnsi="Times New Roman"/>
          <w:sz w:val="24"/>
          <w:szCs w:val="24"/>
          <w:lang w:eastAsia="sk-SK"/>
        </w:rPr>
        <w:t xml:space="preserve"> </w:t>
      </w:r>
      <w:r w:rsidRPr="007172DB">
        <w:rPr>
          <w:rFonts w:ascii="Times New Roman" w:hAnsi="Times New Roman"/>
          <w:sz w:val="24"/>
          <w:szCs w:val="24"/>
          <w:lang w:eastAsia="sk-SK"/>
        </w:rPr>
        <w:t>3 zákona č. 523/2004 Z. z. o</w:t>
      </w:r>
      <w:r w:rsidR="0066086C" w:rsidRPr="007172DB">
        <w:rPr>
          <w:rFonts w:ascii="Times New Roman" w:hAnsi="Times New Roman"/>
          <w:sz w:val="24"/>
          <w:szCs w:val="24"/>
          <w:lang w:eastAsia="sk-SK"/>
        </w:rPr>
        <w:t xml:space="preserve"> </w:t>
      </w:r>
      <w:r w:rsidRPr="007172DB">
        <w:rPr>
          <w:rFonts w:ascii="Times New Roman" w:hAnsi="Times New Roman"/>
          <w:sz w:val="24"/>
          <w:szCs w:val="24"/>
          <w:lang w:eastAsia="sk-SK"/>
        </w:rPr>
        <w:t>rozpočtových pravidlách verejnej správy a</w:t>
      </w:r>
      <w:r w:rsidR="0066086C" w:rsidRPr="007172DB">
        <w:rPr>
          <w:rFonts w:ascii="Times New Roman" w:hAnsi="Times New Roman"/>
          <w:sz w:val="24"/>
          <w:szCs w:val="24"/>
          <w:lang w:eastAsia="sk-SK"/>
        </w:rPr>
        <w:t xml:space="preserve"> </w:t>
      </w:r>
      <w:r w:rsidRPr="007172DB">
        <w:rPr>
          <w:rFonts w:ascii="Times New Roman" w:hAnsi="Times New Roman"/>
          <w:sz w:val="24"/>
          <w:szCs w:val="24"/>
          <w:lang w:eastAsia="sk-SK"/>
        </w:rPr>
        <w:t>o</w:t>
      </w:r>
      <w:r w:rsidR="0066086C" w:rsidRPr="007172DB">
        <w:rPr>
          <w:rFonts w:ascii="Times New Roman" w:hAnsi="Times New Roman"/>
          <w:sz w:val="24"/>
          <w:szCs w:val="24"/>
          <w:lang w:eastAsia="sk-SK"/>
        </w:rPr>
        <w:t xml:space="preserve"> zmene a </w:t>
      </w:r>
      <w:r w:rsidRPr="007172DB">
        <w:rPr>
          <w:rFonts w:ascii="Times New Roman" w:hAnsi="Times New Roman"/>
          <w:sz w:val="24"/>
          <w:szCs w:val="24"/>
          <w:lang w:eastAsia="sk-SK"/>
        </w:rPr>
        <w:t>doplnení niektorých zákonov v</w:t>
      </w:r>
      <w:r w:rsidR="0066086C" w:rsidRPr="007172DB">
        <w:rPr>
          <w:rFonts w:ascii="Times New Roman" w:hAnsi="Times New Roman"/>
          <w:sz w:val="24"/>
          <w:szCs w:val="24"/>
          <w:lang w:eastAsia="sk-SK"/>
        </w:rPr>
        <w:t xml:space="preserve"> </w:t>
      </w:r>
      <w:r w:rsidRPr="007172DB">
        <w:rPr>
          <w:rFonts w:ascii="Times New Roman" w:hAnsi="Times New Roman"/>
          <w:sz w:val="24"/>
          <w:szCs w:val="24"/>
          <w:lang w:eastAsia="sk-SK"/>
        </w:rPr>
        <w:t>znení neskorších predpisov (ďalej len „zákon o</w:t>
      </w:r>
      <w:r w:rsidR="0066086C" w:rsidRPr="007172DB">
        <w:rPr>
          <w:rFonts w:ascii="Times New Roman" w:hAnsi="Times New Roman"/>
          <w:sz w:val="24"/>
          <w:szCs w:val="24"/>
          <w:lang w:eastAsia="sk-SK"/>
        </w:rPr>
        <w:t xml:space="preserve"> rozpočtových pravidlách“) a </w:t>
      </w:r>
      <w:r w:rsidRPr="007172DB">
        <w:rPr>
          <w:rFonts w:ascii="Times New Roman" w:hAnsi="Times New Roman"/>
          <w:sz w:val="24"/>
          <w:szCs w:val="24"/>
          <w:lang w:eastAsia="sk-SK"/>
        </w:rPr>
        <w:t>v</w:t>
      </w:r>
      <w:r w:rsidR="0066086C" w:rsidRPr="007172DB">
        <w:rPr>
          <w:rFonts w:ascii="Times New Roman" w:hAnsi="Times New Roman"/>
          <w:sz w:val="24"/>
          <w:szCs w:val="24"/>
          <w:lang w:eastAsia="sk-SK"/>
        </w:rPr>
        <w:t xml:space="preserve"> </w:t>
      </w:r>
      <w:r w:rsidRPr="007172DB">
        <w:rPr>
          <w:rFonts w:ascii="Times New Roman" w:hAnsi="Times New Roman"/>
          <w:sz w:val="24"/>
          <w:szCs w:val="24"/>
          <w:lang w:eastAsia="sk-SK"/>
        </w:rPr>
        <w:t>zmysle zákona o dotáciách výlučne na účel, ktorý je uvedený v</w:t>
      </w:r>
      <w:r w:rsidR="0066086C" w:rsidRPr="007172DB">
        <w:rPr>
          <w:rFonts w:ascii="Times New Roman" w:hAnsi="Times New Roman"/>
          <w:sz w:val="24"/>
          <w:szCs w:val="24"/>
          <w:lang w:eastAsia="sk-SK"/>
        </w:rPr>
        <w:t xml:space="preserve"> </w:t>
      </w:r>
      <w:r w:rsidRPr="007172DB">
        <w:rPr>
          <w:rFonts w:ascii="Times New Roman" w:hAnsi="Times New Roman"/>
          <w:sz w:val="24"/>
          <w:szCs w:val="24"/>
          <w:lang w:eastAsia="sk-SK"/>
        </w:rPr>
        <w:t>Čl. I ods. 1 tejto zmluvy.</w:t>
      </w:r>
    </w:p>
    <w:p w:rsidR="0011082B" w:rsidRPr="007172DB" w:rsidRDefault="0011082B" w:rsidP="007172DB">
      <w:pPr>
        <w:pStyle w:val="Bezriadkovania"/>
        <w:rPr>
          <w:rFonts w:ascii="Times New Roman" w:hAnsi="Times New Roman"/>
          <w:sz w:val="24"/>
          <w:szCs w:val="24"/>
          <w:lang w:eastAsia="sk-SK"/>
        </w:rPr>
      </w:pPr>
    </w:p>
    <w:p w:rsidR="0011082B" w:rsidRPr="007172DB" w:rsidRDefault="0011082B" w:rsidP="00463ECA">
      <w:pPr>
        <w:pStyle w:val="Bezriadkovania"/>
        <w:numPr>
          <w:ilvl w:val="0"/>
          <w:numId w:val="6"/>
        </w:numPr>
        <w:rPr>
          <w:rFonts w:ascii="Times New Roman" w:hAnsi="Times New Roman"/>
          <w:sz w:val="24"/>
          <w:szCs w:val="24"/>
          <w:lang w:eastAsia="sk-SK"/>
        </w:rPr>
      </w:pPr>
      <w:r w:rsidRPr="007172DB">
        <w:rPr>
          <w:rFonts w:ascii="Times New Roman" w:hAnsi="Times New Roman"/>
          <w:sz w:val="24"/>
          <w:szCs w:val="24"/>
          <w:lang w:eastAsia="sk-SK"/>
        </w:rPr>
        <w:t>Prijímateľ nesmie z</w:t>
      </w:r>
      <w:r w:rsidR="0066086C" w:rsidRPr="007172DB">
        <w:rPr>
          <w:rFonts w:ascii="Times New Roman" w:hAnsi="Times New Roman"/>
          <w:sz w:val="24"/>
          <w:szCs w:val="24"/>
          <w:lang w:eastAsia="sk-SK"/>
        </w:rPr>
        <w:t xml:space="preserve"> </w:t>
      </w:r>
      <w:r w:rsidRPr="007172DB">
        <w:rPr>
          <w:rFonts w:ascii="Times New Roman" w:hAnsi="Times New Roman"/>
          <w:sz w:val="24"/>
          <w:szCs w:val="24"/>
          <w:lang w:eastAsia="sk-SK"/>
        </w:rPr>
        <w:t>dotácie poskytovať finančné prostriedky ako dotáciu alebo pôžičku iným právnickým osobám alebo fyzickým osobám, ani financovať podujatia organizované alebo realizované inými právnickými osobami alebo fyzickými osobami. Prijímateľ nesmie použiť dotáciu na úhradu záväzkov z predchádzajúcich rozpočtových rokov, miezd svojich zamestnancov, úhradu výdavkov vlastnej prevádzky, krytie straty z</w:t>
      </w:r>
      <w:r w:rsidR="0066086C" w:rsidRPr="007172DB">
        <w:rPr>
          <w:rFonts w:ascii="Times New Roman" w:hAnsi="Times New Roman"/>
          <w:sz w:val="24"/>
          <w:szCs w:val="24"/>
          <w:lang w:eastAsia="sk-SK"/>
        </w:rPr>
        <w:t xml:space="preserve"> </w:t>
      </w:r>
      <w:r w:rsidRPr="007172DB">
        <w:rPr>
          <w:rFonts w:ascii="Times New Roman" w:hAnsi="Times New Roman"/>
          <w:sz w:val="24"/>
          <w:szCs w:val="24"/>
          <w:lang w:eastAsia="sk-SK"/>
        </w:rPr>
        <w:t>vlastnej činnosti alebo činnosti tretích osôb. Prijímateľ nesmie použiť dotáciu na úhradu výdavk</w:t>
      </w:r>
      <w:r w:rsidR="0066086C" w:rsidRPr="007172DB">
        <w:rPr>
          <w:rFonts w:ascii="Times New Roman" w:hAnsi="Times New Roman"/>
          <w:sz w:val="24"/>
          <w:szCs w:val="24"/>
          <w:lang w:eastAsia="sk-SK"/>
        </w:rPr>
        <w:t xml:space="preserve">ov, ktoré nemajú priamy vzťah k projektu uvedenému v Čl. I ods. 1 </w:t>
      </w:r>
      <w:r w:rsidRPr="007172DB">
        <w:rPr>
          <w:rFonts w:ascii="Times New Roman" w:hAnsi="Times New Roman"/>
          <w:sz w:val="24"/>
          <w:szCs w:val="24"/>
          <w:lang w:eastAsia="sk-SK"/>
        </w:rPr>
        <w:t>tejto zmluvy. Prijímateľ použije na účely uchovávania dot</w:t>
      </w:r>
      <w:r w:rsidR="0066086C" w:rsidRPr="007172DB">
        <w:rPr>
          <w:rFonts w:ascii="Times New Roman" w:hAnsi="Times New Roman"/>
          <w:sz w:val="24"/>
          <w:szCs w:val="24"/>
          <w:lang w:eastAsia="sk-SK"/>
        </w:rPr>
        <w:t xml:space="preserve">ácie iba bankový účet uvedený v </w:t>
      </w:r>
      <w:r w:rsidRPr="007172DB">
        <w:rPr>
          <w:rFonts w:ascii="Times New Roman" w:hAnsi="Times New Roman"/>
          <w:sz w:val="24"/>
          <w:szCs w:val="24"/>
          <w:lang w:eastAsia="sk-SK"/>
        </w:rPr>
        <w:t>záhlaví tejto zmluvy, osobitne zriadený pre poskytnutie dotácie v</w:t>
      </w:r>
      <w:r w:rsidR="0066086C" w:rsidRPr="007172DB">
        <w:rPr>
          <w:rFonts w:ascii="Times New Roman" w:hAnsi="Times New Roman"/>
          <w:sz w:val="24"/>
          <w:szCs w:val="24"/>
          <w:lang w:eastAsia="sk-SK"/>
        </w:rPr>
        <w:t xml:space="preserve"> </w:t>
      </w:r>
      <w:r w:rsidRPr="007172DB">
        <w:rPr>
          <w:rFonts w:ascii="Times New Roman" w:hAnsi="Times New Roman"/>
          <w:sz w:val="24"/>
          <w:szCs w:val="24"/>
          <w:lang w:eastAsia="sk-SK"/>
        </w:rPr>
        <w:t>banke alebo v</w:t>
      </w:r>
      <w:r w:rsidR="0066086C" w:rsidRPr="007172DB">
        <w:rPr>
          <w:rFonts w:ascii="Times New Roman" w:hAnsi="Times New Roman"/>
          <w:sz w:val="24"/>
          <w:szCs w:val="24"/>
          <w:lang w:eastAsia="sk-SK"/>
        </w:rPr>
        <w:t xml:space="preserve"> </w:t>
      </w:r>
      <w:r w:rsidRPr="007172DB">
        <w:rPr>
          <w:rFonts w:ascii="Times New Roman" w:hAnsi="Times New Roman"/>
          <w:sz w:val="24"/>
          <w:szCs w:val="24"/>
          <w:lang w:eastAsia="sk-SK"/>
        </w:rPr>
        <w:t xml:space="preserve">pobočke zahraničnej banky a nesmie previesť </w:t>
      </w:r>
      <w:r w:rsidRPr="007172DB">
        <w:rPr>
          <w:rFonts w:ascii="Times New Roman" w:hAnsi="Times New Roman"/>
          <w:sz w:val="24"/>
          <w:szCs w:val="24"/>
          <w:lang w:eastAsia="sk-SK"/>
        </w:rPr>
        <w:lastRenderedPageBreak/>
        <w:t>dot</w:t>
      </w:r>
      <w:r w:rsidR="000B66EF">
        <w:rPr>
          <w:rFonts w:ascii="Times New Roman" w:hAnsi="Times New Roman"/>
          <w:sz w:val="24"/>
          <w:szCs w:val="24"/>
          <w:lang w:eastAsia="sk-SK"/>
        </w:rPr>
        <w:t xml:space="preserve">áciu na iný účet, </w:t>
      </w:r>
      <w:r w:rsidRPr="007172DB">
        <w:rPr>
          <w:rFonts w:ascii="Times New Roman" w:hAnsi="Times New Roman"/>
          <w:sz w:val="24"/>
          <w:szCs w:val="24"/>
          <w:lang w:eastAsia="sk-SK"/>
        </w:rPr>
        <w:t xml:space="preserve">okrem realizácie platieb </w:t>
      </w:r>
      <w:r w:rsidRPr="00E83283">
        <w:rPr>
          <w:rFonts w:ascii="Times New Roman" w:hAnsi="Times New Roman"/>
          <w:b/>
          <w:sz w:val="24"/>
          <w:szCs w:val="24"/>
          <w:lang w:eastAsia="sk-SK"/>
        </w:rPr>
        <w:t>bežných výdavkov</w:t>
      </w:r>
      <w:r w:rsidRPr="007172DB">
        <w:rPr>
          <w:rFonts w:ascii="Times New Roman" w:hAnsi="Times New Roman"/>
          <w:sz w:val="24"/>
          <w:szCs w:val="24"/>
          <w:lang w:eastAsia="sk-SK"/>
        </w:rPr>
        <w:t xml:space="preserve"> alebo </w:t>
      </w:r>
      <w:r w:rsidRPr="00E83283">
        <w:rPr>
          <w:rFonts w:ascii="Times New Roman" w:hAnsi="Times New Roman"/>
          <w:b/>
          <w:sz w:val="24"/>
          <w:szCs w:val="24"/>
          <w:lang w:eastAsia="sk-SK"/>
        </w:rPr>
        <w:t xml:space="preserve">kapitálových </w:t>
      </w:r>
      <w:r w:rsidR="0066086C" w:rsidRPr="00E83283">
        <w:rPr>
          <w:rFonts w:ascii="Times New Roman" w:hAnsi="Times New Roman"/>
          <w:b/>
          <w:sz w:val="24"/>
          <w:szCs w:val="24"/>
          <w:lang w:eastAsia="sk-SK"/>
        </w:rPr>
        <w:t>výdavkov</w:t>
      </w:r>
      <w:r w:rsidR="0066086C" w:rsidRPr="007172DB">
        <w:rPr>
          <w:rFonts w:ascii="Times New Roman" w:hAnsi="Times New Roman"/>
          <w:sz w:val="24"/>
          <w:szCs w:val="24"/>
          <w:lang w:eastAsia="sk-SK"/>
        </w:rPr>
        <w:t xml:space="preserve"> v </w:t>
      </w:r>
      <w:r w:rsidRPr="007172DB">
        <w:rPr>
          <w:rFonts w:ascii="Times New Roman" w:hAnsi="Times New Roman"/>
          <w:sz w:val="24"/>
          <w:szCs w:val="24"/>
          <w:lang w:eastAsia="sk-SK"/>
        </w:rPr>
        <w:t>rámci čerpania dotácie na stanovený projekt alebo touto zmluvou stanovených povinností vrátiť dotáciu, jej časť aleb</w:t>
      </w:r>
      <w:r w:rsidR="0066086C" w:rsidRPr="007172DB">
        <w:rPr>
          <w:rFonts w:ascii="Times New Roman" w:hAnsi="Times New Roman"/>
          <w:sz w:val="24"/>
          <w:szCs w:val="24"/>
          <w:lang w:eastAsia="sk-SK"/>
        </w:rPr>
        <w:t xml:space="preserve">o vzniknuté výnosy podľa Čl. IV </w:t>
      </w:r>
      <w:r w:rsidR="00D84F88" w:rsidRPr="007172DB">
        <w:rPr>
          <w:rFonts w:ascii="Times New Roman" w:hAnsi="Times New Roman"/>
          <w:sz w:val="24"/>
          <w:szCs w:val="24"/>
          <w:lang w:eastAsia="sk-SK"/>
        </w:rPr>
        <w:t>ods. 4, 5, 6 a 7 tejto zmluvy.</w:t>
      </w:r>
    </w:p>
    <w:p w:rsidR="0011082B" w:rsidRPr="007172DB" w:rsidRDefault="0011082B" w:rsidP="007172DB">
      <w:pPr>
        <w:pStyle w:val="Bezriadkovania"/>
        <w:rPr>
          <w:rFonts w:ascii="Times New Roman" w:hAnsi="Times New Roman"/>
          <w:sz w:val="24"/>
          <w:szCs w:val="24"/>
          <w:lang w:eastAsia="sk-SK"/>
        </w:rPr>
      </w:pPr>
    </w:p>
    <w:p w:rsidR="0011082B" w:rsidRPr="007172DB" w:rsidRDefault="0011082B" w:rsidP="00463ECA">
      <w:pPr>
        <w:pStyle w:val="Bezriadkovania"/>
        <w:numPr>
          <w:ilvl w:val="0"/>
          <w:numId w:val="6"/>
        </w:numPr>
        <w:rPr>
          <w:rFonts w:ascii="Times New Roman" w:hAnsi="Times New Roman"/>
          <w:sz w:val="24"/>
          <w:szCs w:val="24"/>
          <w:lang w:eastAsia="sk-SK"/>
        </w:rPr>
      </w:pPr>
      <w:r w:rsidRPr="007172DB">
        <w:rPr>
          <w:rFonts w:ascii="Times New Roman" w:hAnsi="Times New Roman"/>
          <w:sz w:val="24"/>
          <w:szCs w:val="24"/>
          <w:lang w:eastAsia="sk-SK"/>
        </w:rPr>
        <w:t>Poskytovateľ môže u</w:t>
      </w:r>
      <w:r w:rsidR="0066086C" w:rsidRPr="007172DB">
        <w:rPr>
          <w:rFonts w:ascii="Times New Roman" w:hAnsi="Times New Roman"/>
          <w:sz w:val="24"/>
          <w:szCs w:val="24"/>
          <w:lang w:eastAsia="sk-SK"/>
        </w:rPr>
        <w:t xml:space="preserve"> </w:t>
      </w:r>
      <w:r w:rsidRPr="007172DB">
        <w:rPr>
          <w:rFonts w:ascii="Times New Roman" w:hAnsi="Times New Roman"/>
          <w:sz w:val="24"/>
          <w:szCs w:val="24"/>
          <w:lang w:eastAsia="sk-SK"/>
        </w:rPr>
        <w:t xml:space="preserve">prijímateľa dotácie vykonať </w:t>
      </w:r>
      <w:r w:rsidR="004040B7" w:rsidRPr="007172DB">
        <w:rPr>
          <w:rFonts w:ascii="Times New Roman" w:hAnsi="Times New Roman"/>
          <w:sz w:val="24"/>
          <w:szCs w:val="24"/>
          <w:lang w:eastAsia="sk-SK"/>
        </w:rPr>
        <w:t xml:space="preserve">finančnú kontrolu na mieste hospodárenia </w:t>
      </w:r>
      <w:r w:rsidRPr="007172DB">
        <w:rPr>
          <w:rFonts w:ascii="Times New Roman" w:hAnsi="Times New Roman"/>
          <w:sz w:val="24"/>
          <w:szCs w:val="24"/>
          <w:lang w:eastAsia="sk-SK"/>
        </w:rPr>
        <w:t>s</w:t>
      </w:r>
      <w:r w:rsidR="0066086C" w:rsidRPr="007172DB">
        <w:rPr>
          <w:rFonts w:ascii="Times New Roman" w:hAnsi="Times New Roman"/>
          <w:sz w:val="24"/>
          <w:szCs w:val="24"/>
          <w:lang w:eastAsia="sk-SK"/>
        </w:rPr>
        <w:t xml:space="preserve"> </w:t>
      </w:r>
      <w:r w:rsidRPr="007172DB">
        <w:rPr>
          <w:rFonts w:ascii="Times New Roman" w:hAnsi="Times New Roman"/>
          <w:sz w:val="24"/>
          <w:szCs w:val="24"/>
          <w:lang w:eastAsia="sk-SK"/>
        </w:rPr>
        <w:t>poskytnutou dotáciou</w:t>
      </w:r>
      <w:r w:rsidR="0066086C" w:rsidRPr="007172DB">
        <w:rPr>
          <w:rFonts w:ascii="Times New Roman" w:hAnsi="Times New Roman"/>
          <w:sz w:val="24"/>
          <w:szCs w:val="24"/>
          <w:lang w:eastAsia="sk-SK"/>
        </w:rPr>
        <w:t xml:space="preserve"> a </w:t>
      </w:r>
      <w:r w:rsidR="004F1592" w:rsidRPr="007172DB">
        <w:rPr>
          <w:rFonts w:ascii="Times New Roman" w:hAnsi="Times New Roman"/>
          <w:sz w:val="24"/>
          <w:szCs w:val="24"/>
          <w:lang w:eastAsia="sk-SK"/>
        </w:rPr>
        <w:t>vnútorný audit</w:t>
      </w:r>
      <w:r w:rsidRPr="007172DB">
        <w:rPr>
          <w:rFonts w:ascii="Times New Roman" w:hAnsi="Times New Roman"/>
          <w:sz w:val="24"/>
          <w:szCs w:val="24"/>
          <w:lang w:eastAsia="sk-SK"/>
        </w:rPr>
        <w:t xml:space="preserve"> podľa zákona č. </w:t>
      </w:r>
      <w:r w:rsidR="00E05FBC" w:rsidRPr="007172DB">
        <w:rPr>
          <w:rFonts w:ascii="Times New Roman" w:hAnsi="Times New Roman"/>
          <w:sz w:val="24"/>
          <w:szCs w:val="24"/>
          <w:lang w:eastAsia="sk-SK"/>
        </w:rPr>
        <w:t>357/2015</w:t>
      </w:r>
      <w:r w:rsidR="0066086C" w:rsidRPr="007172DB">
        <w:rPr>
          <w:rFonts w:ascii="Times New Roman" w:hAnsi="Times New Roman"/>
          <w:sz w:val="24"/>
          <w:szCs w:val="24"/>
          <w:lang w:eastAsia="sk-SK"/>
        </w:rPr>
        <w:t xml:space="preserve"> Z. z. o finančnej kontrole a</w:t>
      </w:r>
      <w:r w:rsidRPr="007172DB">
        <w:rPr>
          <w:rFonts w:ascii="Times New Roman" w:hAnsi="Times New Roman"/>
          <w:sz w:val="24"/>
          <w:szCs w:val="24"/>
          <w:lang w:eastAsia="sk-SK"/>
        </w:rPr>
        <w:t xml:space="preserve"> audite a</w:t>
      </w:r>
      <w:r w:rsidR="0066086C" w:rsidRPr="007172DB">
        <w:rPr>
          <w:rFonts w:ascii="Times New Roman" w:hAnsi="Times New Roman"/>
          <w:sz w:val="24"/>
          <w:szCs w:val="24"/>
          <w:lang w:eastAsia="sk-SK"/>
        </w:rPr>
        <w:t xml:space="preserve"> </w:t>
      </w:r>
      <w:r w:rsidRPr="007172DB">
        <w:rPr>
          <w:rFonts w:ascii="Times New Roman" w:hAnsi="Times New Roman"/>
          <w:sz w:val="24"/>
          <w:szCs w:val="24"/>
          <w:lang w:eastAsia="sk-SK"/>
        </w:rPr>
        <w:t>o</w:t>
      </w:r>
      <w:r w:rsidR="0066086C" w:rsidRPr="007172DB">
        <w:rPr>
          <w:rFonts w:ascii="Times New Roman" w:hAnsi="Times New Roman"/>
          <w:sz w:val="24"/>
          <w:szCs w:val="24"/>
          <w:lang w:eastAsia="sk-SK"/>
        </w:rPr>
        <w:t xml:space="preserve"> zmene a </w:t>
      </w:r>
      <w:r w:rsidRPr="007172DB">
        <w:rPr>
          <w:rFonts w:ascii="Times New Roman" w:hAnsi="Times New Roman"/>
          <w:sz w:val="24"/>
          <w:szCs w:val="24"/>
          <w:lang w:eastAsia="sk-SK"/>
        </w:rPr>
        <w:t>doplnení niektorých zákonov</w:t>
      </w:r>
      <w:r w:rsidR="004040B7" w:rsidRPr="007172DB">
        <w:rPr>
          <w:rFonts w:ascii="Times New Roman" w:hAnsi="Times New Roman"/>
          <w:sz w:val="24"/>
          <w:szCs w:val="24"/>
          <w:lang w:eastAsia="sk-SK"/>
        </w:rPr>
        <w:t>.</w:t>
      </w:r>
    </w:p>
    <w:p w:rsidR="0011082B" w:rsidRPr="00A54228" w:rsidRDefault="0011082B" w:rsidP="00A54228">
      <w:pPr>
        <w:pStyle w:val="Bezriadkovania"/>
        <w:rPr>
          <w:rFonts w:ascii="Times New Roman" w:hAnsi="Times New Roman"/>
          <w:sz w:val="24"/>
          <w:szCs w:val="24"/>
          <w:lang w:eastAsia="sk-SK"/>
        </w:rPr>
      </w:pPr>
    </w:p>
    <w:p w:rsidR="0011082B" w:rsidRPr="00A54228" w:rsidRDefault="0011082B" w:rsidP="00A54228">
      <w:pPr>
        <w:pStyle w:val="Bezriadkovania"/>
        <w:jc w:val="center"/>
        <w:rPr>
          <w:rFonts w:ascii="Times New Roman" w:hAnsi="Times New Roman"/>
          <w:b/>
          <w:bCs/>
          <w:sz w:val="24"/>
          <w:szCs w:val="24"/>
          <w:lang w:eastAsia="sk-SK"/>
        </w:rPr>
      </w:pPr>
      <w:r w:rsidRPr="00A54228">
        <w:rPr>
          <w:rFonts w:ascii="Times New Roman" w:hAnsi="Times New Roman"/>
          <w:b/>
          <w:bCs/>
          <w:sz w:val="24"/>
          <w:szCs w:val="24"/>
          <w:lang w:eastAsia="sk-SK"/>
        </w:rPr>
        <w:t>Čl. IV</w:t>
      </w:r>
    </w:p>
    <w:p w:rsidR="0011082B" w:rsidRPr="00A54228" w:rsidRDefault="0066086C" w:rsidP="00A54228">
      <w:pPr>
        <w:pStyle w:val="Bezriadkovania"/>
        <w:jc w:val="center"/>
        <w:rPr>
          <w:rFonts w:ascii="Times New Roman" w:hAnsi="Times New Roman"/>
          <w:b/>
          <w:bCs/>
          <w:sz w:val="24"/>
          <w:szCs w:val="24"/>
          <w:lang w:eastAsia="sk-SK"/>
        </w:rPr>
      </w:pPr>
      <w:r w:rsidRPr="00A54228">
        <w:rPr>
          <w:rFonts w:ascii="Times New Roman" w:hAnsi="Times New Roman"/>
          <w:b/>
          <w:bCs/>
          <w:sz w:val="24"/>
          <w:szCs w:val="24"/>
          <w:lang w:eastAsia="sk-SK"/>
        </w:rPr>
        <w:t xml:space="preserve">Práva a </w:t>
      </w:r>
      <w:r w:rsidR="0011082B" w:rsidRPr="00A54228">
        <w:rPr>
          <w:rFonts w:ascii="Times New Roman" w:hAnsi="Times New Roman"/>
          <w:b/>
          <w:bCs/>
          <w:sz w:val="24"/>
          <w:szCs w:val="24"/>
          <w:lang w:eastAsia="sk-SK"/>
        </w:rPr>
        <w:t>povinnosti prijímateľa dotácie</w:t>
      </w:r>
    </w:p>
    <w:p w:rsidR="0011082B" w:rsidRPr="00A54228" w:rsidRDefault="0011082B" w:rsidP="00A54228">
      <w:pPr>
        <w:pStyle w:val="Bezriadkovania"/>
        <w:rPr>
          <w:rFonts w:ascii="Times New Roman" w:hAnsi="Times New Roman"/>
          <w:bCs/>
          <w:sz w:val="24"/>
          <w:szCs w:val="24"/>
          <w:lang w:eastAsia="sk-SK"/>
        </w:rPr>
      </w:pPr>
    </w:p>
    <w:p w:rsidR="0011082B" w:rsidRPr="00A54228" w:rsidRDefault="0011082B" w:rsidP="00463ECA">
      <w:pPr>
        <w:pStyle w:val="Bezriadkovania"/>
        <w:numPr>
          <w:ilvl w:val="0"/>
          <w:numId w:val="7"/>
        </w:numPr>
        <w:rPr>
          <w:rFonts w:ascii="Times New Roman" w:hAnsi="Times New Roman"/>
          <w:bCs/>
          <w:sz w:val="24"/>
          <w:szCs w:val="24"/>
          <w:lang w:eastAsia="sk-SK"/>
        </w:rPr>
      </w:pPr>
      <w:r w:rsidRPr="00A54228">
        <w:rPr>
          <w:rFonts w:ascii="Times New Roman" w:hAnsi="Times New Roman"/>
          <w:sz w:val="24"/>
          <w:szCs w:val="24"/>
          <w:lang w:eastAsia="sk-SK"/>
        </w:rPr>
        <w:t>Prijímateľ je povinný viesť dotáciu na osobitne zriadenom účte v</w:t>
      </w:r>
      <w:r w:rsidR="0066086C" w:rsidRPr="00A54228">
        <w:rPr>
          <w:rFonts w:ascii="Times New Roman" w:hAnsi="Times New Roman"/>
          <w:sz w:val="24"/>
          <w:szCs w:val="24"/>
          <w:lang w:eastAsia="sk-SK"/>
        </w:rPr>
        <w:t xml:space="preserve"> </w:t>
      </w:r>
      <w:r w:rsidRPr="00A54228">
        <w:rPr>
          <w:rFonts w:ascii="Times New Roman" w:hAnsi="Times New Roman"/>
          <w:sz w:val="24"/>
          <w:szCs w:val="24"/>
          <w:lang w:eastAsia="sk-SK"/>
        </w:rPr>
        <w:t>banke uvedenej v</w:t>
      </w:r>
      <w:r w:rsidR="0066086C" w:rsidRPr="00A54228">
        <w:rPr>
          <w:rFonts w:ascii="Times New Roman" w:hAnsi="Times New Roman"/>
          <w:sz w:val="24"/>
          <w:szCs w:val="24"/>
          <w:lang w:eastAsia="sk-SK"/>
        </w:rPr>
        <w:t xml:space="preserve"> </w:t>
      </w:r>
      <w:r w:rsidRPr="00A54228">
        <w:rPr>
          <w:rFonts w:ascii="Times New Roman" w:hAnsi="Times New Roman"/>
          <w:sz w:val="24"/>
          <w:szCs w:val="24"/>
          <w:lang w:eastAsia="sk-SK"/>
        </w:rPr>
        <w:t>záhlaví tejto zmluvy na strane prijímateľa</w:t>
      </w:r>
      <w:r w:rsidRPr="00A54228">
        <w:rPr>
          <w:rFonts w:ascii="Times New Roman" w:hAnsi="Times New Roman"/>
          <w:bCs/>
          <w:sz w:val="24"/>
          <w:szCs w:val="24"/>
          <w:lang w:eastAsia="sk-SK"/>
        </w:rPr>
        <w:t>.</w:t>
      </w:r>
    </w:p>
    <w:p w:rsidR="0011082B" w:rsidRPr="00A54228" w:rsidRDefault="0011082B" w:rsidP="00A54228">
      <w:pPr>
        <w:pStyle w:val="Bezriadkovania"/>
        <w:rPr>
          <w:rFonts w:ascii="Times New Roman" w:hAnsi="Times New Roman"/>
          <w:bCs/>
          <w:sz w:val="24"/>
          <w:szCs w:val="24"/>
          <w:lang w:eastAsia="sk-SK"/>
        </w:rPr>
      </w:pPr>
    </w:p>
    <w:p w:rsidR="0011082B" w:rsidRPr="00A54228" w:rsidRDefault="0011082B" w:rsidP="00463ECA">
      <w:pPr>
        <w:pStyle w:val="Bezriadkovania"/>
        <w:numPr>
          <w:ilvl w:val="0"/>
          <w:numId w:val="7"/>
        </w:numPr>
        <w:rPr>
          <w:rFonts w:ascii="Times New Roman" w:hAnsi="Times New Roman"/>
          <w:bCs/>
          <w:sz w:val="24"/>
          <w:szCs w:val="24"/>
          <w:lang w:eastAsia="sk-SK"/>
        </w:rPr>
      </w:pPr>
      <w:r w:rsidRPr="00A54228">
        <w:rPr>
          <w:rFonts w:ascii="Times New Roman" w:hAnsi="Times New Roman"/>
          <w:bCs/>
          <w:sz w:val="24"/>
          <w:szCs w:val="24"/>
          <w:lang w:eastAsia="sk-SK"/>
        </w:rPr>
        <w:t>Prijímateľ je povinný zrealizovať čerpanie dotácie uvedenej v</w:t>
      </w:r>
      <w:r w:rsidR="0066086C" w:rsidRPr="00A54228">
        <w:rPr>
          <w:rFonts w:ascii="Times New Roman" w:hAnsi="Times New Roman"/>
          <w:bCs/>
          <w:sz w:val="24"/>
          <w:szCs w:val="24"/>
          <w:lang w:eastAsia="sk-SK"/>
        </w:rPr>
        <w:t xml:space="preserve"> </w:t>
      </w:r>
      <w:r w:rsidRPr="00A54228">
        <w:rPr>
          <w:rFonts w:ascii="Times New Roman" w:hAnsi="Times New Roman"/>
          <w:bCs/>
          <w:sz w:val="24"/>
          <w:szCs w:val="24"/>
          <w:lang w:eastAsia="sk-SK"/>
        </w:rPr>
        <w:t>Čl. I tejto zmluvy podľa zákona o rozpočtových pravidlách.</w:t>
      </w:r>
    </w:p>
    <w:p w:rsidR="0011082B" w:rsidRPr="00A54228" w:rsidRDefault="0011082B" w:rsidP="00A54228">
      <w:pPr>
        <w:pStyle w:val="Bezriadkovania"/>
        <w:rPr>
          <w:rFonts w:ascii="Times New Roman" w:hAnsi="Times New Roman"/>
          <w:bCs/>
          <w:sz w:val="24"/>
          <w:szCs w:val="24"/>
          <w:lang w:eastAsia="sk-SK"/>
        </w:rPr>
      </w:pPr>
    </w:p>
    <w:p w:rsidR="0011082B" w:rsidRPr="00A54228" w:rsidRDefault="0011082B" w:rsidP="00463ECA">
      <w:pPr>
        <w:pStyle w:val="Bezriadkovania"/>
        <w:numPr>
          <w:ilvl w:val="0"/>
          <w:numId w:val="7"/>
        </w:numPr>
        <w:rPr>
          <w:rFonts w:ascii="Times New Roman" w:hAnsi="Times New Roman"/>
          <w:bCs/>
          <w:sz w:val="24"/>
          <w:szCs w:val="24"/>
          <w:lang w:eastAsia="sk-SK"/>
        </w:rPr>
      </w:pPr>
      <w:r w:rsidRPr="00A54228">
        <w:rPr>
          <w:rFonts w:ascii="Times New Roman" w:hAnsi="Times New Roman"/>
          <w:bCs/>
          <w:sz w:val="24"/>
          <w:szCs w:val="24"/>
          <w:lang w:eastAsia="sk-SK"/>
        </w:rPr>
        <w:t>Prijímateľ je povinný pri použití dotácie dodržať maximálnu hospodárnosť, efektívnosť a</w:t>
      </w:r>
      <w:r w:rsidR="0066086C" w:rsidRPr="00A54228">
        <w:rPr>
          <w:rFonts w:ascii="Times New Roman" w:hAnsi="Times New Roman"/>
          <w:bCs/>
          <w:sz w:val="24"/>
          <w:szCs w:val="24"/>
          <w:lang w:eastAsia="sk-SK"/>
        </w:rPr>
        <w:t xml:space="preserve"> </w:t>
      </w:r>
      <w:r w:rsidRPr="00A54228">
        <w:rPr>
          <w:rFonts w:ascii="Times New Roman" w:hAnsi="Times New Roman"/>
          <w:bCs/>
          <w:sz w:val="24"/>
          <w:szCs w:val="24"/>
          <w:lang w:eastAsia="sk-SK"/>
        </w:rPr>
        <w:t>účinnosť ich použitia v</w:t>
      </w:r>
      <w:r w:rsidR="0066086C" w:rsidRPr="00A54228">
        <w:rPr>
          <w:rFonts w:ascii="Times New Roman" w:hAnsi="Times New Roman"/>
          <w:bCs/>
          <w:sz w:val="24"/>
          <w:szCs w:val="24"/>
          <w:lang w:eastAsia="sk-SK"/>
        </w:rPr>
        <w:t xml:space="preserve"> súlade s </w:t>
      </w:r>
      <w:r w:rsidRPr="00A54228">
        <w:rPr>
          <w:rFonts w:ascii="Times New Roman" w:hAnsi="Times New Roman"/>
          <w:bCs/>
          <w:sz w:val="24"/>
          <w:szCs w:val="24"/>
          <w:lang w:eastAsia="sk-SK"/>
        </w:rPr>
        <w:t>ustanovením § 19 ods. 3 zákona o rozpočtových pravidlách.</w:t>
      </w:r>
    </w:p>
    <w:p w:rsidR="0011082B" w:rsidRPr="00A54228" w:rsidRDefault="0011082B" w:rsidP="00A54228">
      <w:pPr>
        <w:pStyle w:val="Bezriadkovania"/>
        <w:rPr>
          <w:rFonts w:ascii="Times New Roman" w:hAnsi="Times New Roman"/>
          <w:bCs/>
          <w:sz w:val="24"/>
          <w:szCs w:val="24"/>
          <w:lang w:eastAsia="sk-SK"/>
        </w:rPr>
      </w:pPr>
    </w:p>
    <w:p w:rsidR="00AA1BEB" w:rsidRPr="00AA1BEB" w:rsidRDefault="0011082B" w:rsidP="00463ECA">
      <w:pPr>
        <w:pStyle w:val="Bezriadkovania"/>
        <w:numPr>
          <w:ilvl w:val="0"/>
          <w:numId w:val="7"/>
        </w:numPr>
        <w:rPr>
          <w:rFonts w:ascii="Times New Roman" w:hAnsi="Times New Roman"/>
          <w:bCs/>
          <w:sz w:val="24"/>
          <w:szCs w:val="24"/>
          <w:lang w:eastAsia="sk-SK"/>
        </w:rPr>
      </w:pPr>
      <w:r w:rsidRPr="00A54228">
        <w:rPr>
          <w:rFonts w:ascii="Times New Roman" w:hAnsi="Times New Roman"/>
          <w:bCs/>
          <w:sz w:val="24"/>
          <w:szCs w:val="24"/>
          <w:lang w:eastAsia="sk-SK"/>
        </w:rPr>
        <w:t>Ak prijímateľ nebude realizovať projekt, na ktorý mu bola dotácia podľa Čl. I tejto zmluvy poskytnutá, je povinný bezodkladne písomne o</w:t>
      </w:r>
      <w:r w:rsidR="0066086C" w:rsidRPr="00A54228">
        <w:rPr>
          <w:rFonts w:ascii="Times New Roman" w:hAnsi="Times New Roman"/>
          <w:bCs/>
          <w:sz w:val="24"/>
          <w:szCs w:val="24"/>
          <w:lang w:eastAsia="sk-SK"/>
        </w:rPr>
        <w:t xml:space="preserve"> </w:t>
      </w:r>
      <w:r w:rsidRPr="00A54228">
        <w:rPr>
          <w:rFonts w:ascii="Times New Roman" w:hAnsi="Times New Roman"/>
          <w:bCs/>
          <w:sz w:val="24"/>
          <w:szCs w:val="24"/>
          <w:lang w:eastAsia="sk-SK"/>
        </w:rPr>
        <w:t>tejto skutočnosti informovať poskytovateľa a</w:t>
      </w:r>
      <w:r w:rsidR="0066086C" w:rsidRPr="00A54228">
        <w:rPr>
          <w:rFonts w:ascii="Times New Roman" w:hAnsi="Times New Roman"/>
          <w:bCs/>
          <w:sz w:val="24"/>
          <w:szCs w:val="24"/>
          <w:lang w:eastAsia="sk-SK"/>
        </w:rPr>
        <w:t xml:space="preserve"> </w:t>
      </w:r>
      <w:r w:rsidRPr="00A54228">
        <w:rPr>
          <w:rFonts w:ascii="Times New Roman" w:hAnsi="Times New Roman"/>
          <w:bCs/>
          <w:sz w:val="24"/>
          <w:szCs w:val="24"/>
          <w:lang w:eastAsia="sk-SK"/>
        </w:rPr>
        <w:t>vrátiť dotáciu v</w:t>
      </w:r>
      <w:r w:rsidR="0066086C" w:rsidRPr="00A54228">
        <w:rPr>
          <w:rFonts w:ascii="Times New Roman" w:hAnsi="Times New Roman"/>
          <w:bCs/>
          <w:sz w:val="24"/>
          <w:szCs w:val="24"/>
          <w:lang w:eastAsia="sk-SK"/>
        </w:rPr>
        <w:t xml:space="preserve"> </w:t>
      </w:r>
      <w:r w:rsidRPr="00A54228">
        <w:rPr>
          <w:rFonts w:ascii="Times New Roman" w:hAnsi="Times New Roman"/>
          <w:bCs/>
          <w:sz w:val="24"/>
          <w:szCs w:val="24"/>
          <w:lang w:eastAsia="sk-SK"/>
        </w:rPr>
        <w:t xml:space="preserve">plnom rozsahu najneskôr však do </w:t>
      </w:r>
      <w:r w:rsidR="00A54228">
        <w:rPr>
          <w:rFonts w:ascii="Times New Roman" w:hAnsi="Times New Roman"/>
          <w:b/>
          <w:bCs/>
          <w:sz w:val="24"/>
          <w:szCs w:val="24"/>
          <w:lang w:eastAsia="sk-SK"/>
        </w:rPr>
        <w:t>31.12.</w:t>
      </w:r>
      <w:r w:rsidR="00AA1BEB">
        <w:rPr>
          <w:rFonts w:ascii="Times New Roman" w:hAnsi="Times New Roman"/>
          <w:b/>
          <w:bCs/>
          <w:sz w:val="24"/>
          <w:szCs w:val="24"/>
          <w:lang w:eastAsia="sk-SK"/>
        </w:rPr>
        <w:t>2017</w:t>
      </w:r>
    </w:p>
    <w:p w:rsidR="0011082B" w:rsidRPr="00A54228" w:rsidRDefault="0011082B" w:rsidP="00A0769C">
      <w:pPr>
        <w:pStyle w:val="Bezriadkovania"/>
        <w:ind w:left="720"/>
        <w:rPr>
          <w:rFonts w:ascii="Times New Roman" w:hAnsi="Times New Roman"/>
          <w:bCs/>
          <w:sz w:val="24"/>
          <w:szCs w:val="24"/>
          <w:lang w:eastAsia="sk-SK"/>
        </w:rPr>
      </w:pPr>
      <w:r w:rsidRPr="00A54228">
        <w:rPr>
          <w:rFonts w:ascii="Times New Roman" w:hAnsi="Times New Roman"/>
          <w:b/>
          <w:bCs/>
          <w:sz w:val="24"/>
          <w:szCs w:val="24"/>
          <w:lang w:eastAsia="sk-SK"/>
        </w:rPr>
        <w:t xml:space="preserve"> </w:t>
      </w:r>
      <w:r w:rsidRPr="00A54228">
        <w:rPr>
          <w:rFonts w:ascii="Times New Roman" w:hAnsi="Times New Roman"/>
          <w:bCs/>
          <w:sz w:val="24"/>
          <w:szCs w:val="24"/>
          <w:lang w:eastAsia="sk-SK"/>
        </w:rPr>
        <w:t xml:space="preserve">na účet č. </w:t>
      </w:r>
      <w:r w:rsidRPr="00A54228">
        <w:rPr>
          <w:rFonts w:ascii="Times New Roman" w:hAnsi="Times New Roman"/>
          <w:b/>
          <w:bCs/>
          <w:sz w:val="24"/>
          <w:szCs w:val="24"/>
          <w:lang w:eastAsia="sk-SK"/>
        </w:rPr>
        <w:t>SK2581800000007000150131</w:t>
      </w:r>
      <w:r w:rsidR="0066086C" w:rsidRPr="00A54228">
        <w:rPr>
          <w:rFonts w:ascii="Times New Roman" w:hAnsi="Times New Roman"/>
          <w:bCs/>
          <w:sz w:val="24"/>
          <w:szCs w:val="24"/>
          <w:lang w:eastAsia="sk-SK"/>
        </w:rPr>
        <w:t xml:space="preserve"> vedený v </w:t>
      </w:r>
      <w:r w:rsidRPr="00A54228">
        <w:rPr>
          <w:rFonts w:ascii="Times New Roman" w:hAnsi="Times New Roman"/>
          <w:bCs/>
          <w:sz w:val="24"/>
          <w:szCs w:val="24"/>
          <w:lang w:eastAsia="sk-SK"/>
        </w:rPr>
        <w:t>Štátnej pokladnici.</w:t>
      </w:r>
    </w:p>
    <w:p w:rsidR="0011082B" w:rsidRPr="00A54228" w:rsidRDefault="0011082B" w:rsidP="00A54228">
      <w:pPr>
        <w:pStyle w:val="Bezriadkovania"/>
        <w:rPr>
          <w:rFonts w:ascii="Times New Roman" w:hAnsi="Times New Roman"/>
          <w:bCs/>
          <w:sz w:val="24"/>
          <w:szCs w:val="24"/>
          <w:lang w:eastAsia="sk-SK"/>
        </w:rPr>
      </w:pPr>
    </w:p>
    <w:p w:rsidR="00AA1BEB" w:rsidRPr="00AA1BEB" w:rsidRDefault="0011082B" w:rsidP="00463ECA">
      <w:pPr>
        <w:pStyle w:val="Bezriadkovania"/>
        <w:numPr>
          <w:ilvl w:val="0"/>
          <w:numId w:val="7"/>
        </w:numPr>
        <w:rPr>
          <w:rFonts w:ascii="Times New Roman" w:hAnsi="Times New Roman"/>
          <w:bCs/>
          <w:sz w:val="24"/>
          <w:szCs w:val="24"/>
          <w:lang w:eastAsia="sk-SK"/>
        </w:rPr>
      </w:pPr>
      <w:r w:rsidRPr="00A54228">
        <w:rPr>
          <w:rFonts w:ascii="Times New Roman" w:hAnsi="Times New Roman"/>
          <w:bCs/>
          <w:sz w:val="24"/>
          <w:szCs w:val="24"/>
          <w:lang w:eastAsia="sk-SK"/>
        </w:rPr>
        <w:t>V</w:t>
      </w:r>
      <w:r w:rsidR="0066086C" w:rsidRPr="00A54228">
        <w:rPr>
          <w:rFonts w:ascii="Times New Roman" w:hAnsi="Times New Roman"/>
          <w:bCs/>
          <w:sz w:val="24"/>
          <w:szCs w:val="24"/>
          <w:lang w:eastAsia="sk-SK"/>
        </w:rPr>
        <w:t xml:space="preserve"> </w:t>
      </w:r>
      <w:r w:rsidRPr="00A54228">
        <w:rPr>
          <w:rFonts w:ascii="Times New Roman" w:hAnsi="Times New Roman"/>
          <w:bCs/>
          <w:sz w:val="24"/>
          <w:szCs w:val="24"/>
          <w:lang w:eastAsia="sk-SK"/>
        </w:rPr>
        <w:t xml:space="preserve">prípade nevyčerpania celej dotácie na </w:t>
      </w:r>
      <w:r w:rsidRPr="00E83283">
        <w:rPr>
          <w:rFonts w:ascii="Times New Roman" w:hAnsi="Times New Roman"/>
          <w:b/>
          <w:bCs/>
          <w:sz w:val="24"/>
          <w:szCs w:val="24"/>
          <w:lang w:eastAsia="sk-SK"/>
        </w:rPr>
        <w:t>bežné výdavky</w:t>
      </w:r>
      <w:r w:rsidRPr="00A54228">
        <w:rPr>
          <w:rFonts w:ascii="Times New Roman" w:hAnsi="Times New Roman"/>
          <w:bCs/>
          <w:sz w:val="24"/>
          <w:szCs w:val="24"/>
          <w:lang w:eastAsia="sk-SK"/>
        </w:rPr>
        <w:t xml:space="preserve"> alebo jej alikvotnej časti je prijímateľ povinný poukázať túto sumu najneskôr do </w:t>
      </w:r>
      <w:r w:rsidRPr="00A54228">
        <w:rPr>
          <w:rFonts w:ascii="Times New Roman" w:hAnsi="Times New Roman"/>
          <w:b/>
          <w:bCs/>
          <w:sz w:val="24"/>
          <w:szCs w:val="24"/>
          <w:lang w:eastAsia="sk-SK"/>
        </w:rPr>
        <w:t>10.</w:t>
      </w:r>
      <w:r w:rsidR="00AA493A">
        <w:rPr>
          <w:rFonts w:ascii="Times New Roman" w:hAnsi="Times New Roman"/>
          <w:b/>
          <w:bCs/>
          <w:sz w:val="24"/>
          <w:szCs w:val="24"/>
          <w:lang w:eastAsia="sk-SK"/>
        </w:rPr>
        <w:t>0</w:t>
      </w:r>
      <w:r w:rsidR="00AA1BEB">
        <w:rPr>
          <w:rFonts w:ascii="Times New Roman" w:hAnsi="Times New Roman"/>
          <w:b/>
          <w:bCs/>
          <w:sz w:val="24"/>
          <w:szCs w:val="24"/>
          <w:lang w:eastAsia="sk-SK"/>
        </w:rPr>
        <w:t>1.2018</w:t>
      </w:r>
    </w:p>
    <w:p w:rsidR="0011082B" w:rsidRPr="00A54228" w:rsidRDefault="0011082B" w:rsidP="00A0769C">
      <w:pPr>
        <w:pStyle w:val="Bezriadkovania"/>
        <w:ind w:left="720"/>
        <w:rPr>
          <w:rFonts w:ascii="Times New Roman" w:hAnsi="Times New Roman"/>
          <w:bCs/>
          <w:sz w:val="24"/>
          <w:szCs w:val="24"/>
          <w:lang w:eastAsia="sk-SK"/>
        </w:rPr>
      </w:pPr>
      <w:r w:rsidRPr="00A54228">
        <w:rPr>
          <w:rFonts w:ascii="Times New Roman" w:hAnsi="Times New Roman"/>
          <w:bCs/>
          <w:sz w:val="24"/>
          <w:szCs w:val="24"/>
          <w:lang w:eastAsia="sk-SK"/>
        </w:rPr>
        <w:t xml:space="preserve"> na účet</w:t>
      </w:r>
      <w:r w:rsidR="0066086C" w:rsidRPr="00A54228">
        <w:rPr>
          <w:rFonts w:ascii="Times New Roman" w:hAnsi="Times New Roman"/>
          <w:bCs/>
          <w:sz w:val="24"/>
          <w:szCs w:val="24"/>
          <w:lang w:eastAsia="sk-SK"/>
        </w:rPr>
        <w:t xml:space="preserve"> </w:t>
      </w:r>
      <w:r w:rsidRPr="00A54228">
        <w:rPr>
          <w:rFonts w:ascii="Times New Roman" w:hAnsi="Times New Roman"/>
          <w:bCs/>
          <w:sz w:val="24"/>
          <w:szCs w:val="24"/>
          <w:lang w:eastAsia="sk-SK"/>
        </w:rPr>
        <w:t xml:space="preserve">č. </w:t>
      </w:r>
      <w:r w:rsidRPr="00A54228">
        <w:rPr>
          <w:rFonts w:ascii="Times New Roman" w:hAnsi="Times New Roman"/>
          <w:b/>
          <w:bCs/>
          <w:sz w:val="24"/>
          <w:szCs w:val="24"/>
          <w:lang w:eastAsia="sk-SK"/>
        </w:rPr>
        <w:t>SK2581800000007000150131</w:t>
      </w:r>
      <w:r w:rsidRPr="00A54228">
        <w:rPr>
          <w:rFonts w:ascii="Times New Roman" w:hAnsi="Times New Roman"/>
          <w:bCs/>
          <w:sz w:val="24"/>
          <w:szCs w:val="24"/>
          <w:lang w:eastAsia="sk-SK"/>
        </w:rPr>
        <w:t xml:space="preserve"> vedený v</w:t>
      </w:r>
      <w:r w:rsidR="0066086C" w:rsidRPr="00A54228">
        <w:rPr>
          <w:rFonts w:ascii="Times New Roman" w:hAnsi="Times New Roman"/>
          <w:bCs/>
          <w:sz w:val="24"/>
          <w:szCs w:val="24"/>
          <w:lang w:eastAsia="sk-SK"/>
        </w:rPr>
        <w:t xml:space="preserve"> Š</w:t>
      </w:r>
      <w:r w:rsidRPr="00A54228">
        <w:rPr>
          <w:rFonts w:ascii="Times New Roman" w:hAnsi="Times New Roman"/>
          <w:bCs/>
          <w:sz w:val="24"/>
          <w:szCs w:val="24"/>
          <w:lang w:eastAsia="sk-SK"/>
        </w:rPr>
        <w:t>tátnej pokladnici a</w:t>
      </w:r>
      <w:r w:rsidR="0066086C" w:rsidRPr="00A54228">
        <w:rPr>
          <w:rFonts w:ascii="Times New Roman" w:hAnsi="Times New Roman"/>
          <w:bCs/>
          <w:sz w:val="24"/>
          <w:szCs w:val="24"/>
          <w:lang w:eastAsia="sk-SK"/>
        </w:rPr>
        <w:t xml:space="preserve"> </w:t>
      </w:r>
      <w:r w:rsidRPr="00A54228">
        <w:rPr>
          <w:rFonts w:ascii="Times New Roman" w:hAnsi="Times New Roman"/>
          <w:bCs/>
          <w:sz w:val="24"/>
          <w:szCs w:val="24"/>
          <w:lang w:eastAsia="sk-SK"/>
        </w:rPr>
        <w:t>poskytovateľa o</w:t>
      </w:r>
      <w:r w:rsidR="0066086C" w:rsidRPr="00A54228">
        <w:rPr>
          <w:rFonts w:ascii="Times New Roman" w:hAnsi="Times New Roman"/>
          <w:bCs/>
          <w:sz w:val="24"/>
          <w:szCs w:val="24"/>
          <w:lang w:eastAsia="sk-SK"/>
        </w:rPr>
        <w:t xml:space="preserve"> </w:t>
      </w:r>
      <w:r w:rsidRPr="00A54228">
        <w:rPr>
          <w:rFonts w:ascii="Times New Roman" w:hAnsi="Times New Roman"/>
          <w:bCs/>
          <w:sz w:val="24"/>
          <w:szCs w:val="24"/>
          <w:lang w:eastAsia="sk-SK"/>
        </w:rPr>
        <w:t>tejto s</w:t>
      </w:r>
      <w:r w:rsidR="0066086C" w:rsidRPr="00A54228">
        <w:rPr>
          <w:rFonts w:ascii="Times New Roman" w:hAnsi="Times New Roman"/>
          <w:bCs/>
          <w:sz w:val="24"/>
          <w:szCs w:val="24"/>
          <w:lang w:eastAsia="sk-SK"/>
        </w:rPr>
        <w:t xml:space="preserve">kutočnosti písomne upovedomiť v </w:t>
      </w:r>
      <w:r w:rsidRPr="00A54228">
        <w:rPr>
          <w:rFonts w:ascii="Times New Roman" w:hAnsi="Times New Roman"/>
          <w:bCs/>
          <w:sz w:val="24"/>
          <w:szCs w:val="24"/>
          <w:lang w:eastAsia="sk-SK"/>
        </w:rPr>
        <w:t xml:space="preserve">lehote do </w:t>
      </w:r>
      <w:r w:rsidRPr="00A54228">
        <w:rPr>
          <w:rFonts w:ascii="Times New Roman" w:hAnsi="Times New Roman"/>
          <w:b/>
          <w:bCs/>
          <w:sz w:val="24"/>
          <w:szCs w:val="24"/>
          <w:lang w:eastAsia="sk-SK"/>
        </w:rPr>
        <w:t>10.</w:t>
      </w:r>
      <w:r w:rsidR="00AA493A">
        <w:rPr>
          <w:rFonts w:ascii="Times New Roman" w:hAnsi="Times New Roman"/>
          <w:b/>
          <w:bCs/>
          <w:sz w:val="24"/>
          <w:szCs w:val="24"/>
          <w:lang w:eastAsia="sk-SK"/>
        </w:rPr>
        <w:t>0</w:t>
      </w:r>
      <w:r w:rsidRPr="00A54228">
        <w:rPr>
          <w:rFonts w:ascii="Times New Roman" w:hAnsi="Times New Roman"/>
          <w:b/>
          <w:bCs/>
          <w:sz w:val="24"/>
          <w:szCs w:val="24"/>
          <w:lang w:eastAsia="sk-SK"/>
        </w:rPr>
        <w:t>1.201</w:t>
      </w:r>
      <w:r w:rsidR="00AA1BEB">
        <w:rPr>
          <w:rFonts w:ascii="Times New Roman" w:hAnsi="Times New Roman"/>
          <w:b/>
          <w:bCs/>
          <w:sz w:val="24"/>
          <w:szCs w:val="24"/>
          <w:lang w:eastAsia="sk-SK"/>
        </w:rPr>
        <w:t>8</w:t>
      </w:r>
    </w:p>
    <w:p w:rsidR="0011082B" w:rsidRPr="00A54228" w:rsidRDefault="0011082B" w:rsidP="00A54228">
      <w:pPr>
        <w:pStyle w:val="Bezriadkovania"/>
        <w:rPr>
          <w:rFonts w:ascii="Times New Roman" w:hAnsi="Times New Roman"/>
          <w:bCs/>
          <w:sz w:val="24"/>
          <w:szCs w:val="24"/>
          <w:lang w:eastAsia="sk-SK"/>
        </w:rPr>
      </w:pPr>
    </w:p>
    <w:p w:rsidR="0011082B" w:rsidRPr="00A54228" w:rsidRDefault="0066086C" w:rsidP="00463ECA">
      <w:pPr>
        <w:pStyle w:val="Bezriadkovania"/>
        <w:numPr>
          <w:ilvl w:val="0"/>
          <w:numId w:val="7"/>
        </w:numPr>
        <w:rPr>
          <w:rFonts w:ascii="Times New Roman" w:hAnsi="Times New Roman"/>
          <w:bCs/>
          <w:sz w:val="24"/>
          <w:szCs w:val="24"/>
          <w:lang w:eastAsia="sk-SK"/>
        </w:rPr>
      </w:pPr>
      <w:r w:rsidRPr="00A54228">
        <w:rPr>
          <w:rFonts w:ascii="Times New Roman" w:hAnsi="Times New Roman"/>
          <w:bCs/>
          <w:sz w:val="24"/>
          <w:szCs w:val="24"/>
          <w:lang w:eastAsia="sk-SK"/>
        </w:rPr>
        <w:t xml:space="preserve">V </w:t>
      </w:r>
      <w:r w:rsidR="0011082B" w:rsidRPr="00A54228">
        <w:rPr>
          <w:rFonts w:ascii="Times New Roman" w:hAnsi="Times New Roman"/>
          <w:bCs/>
          <w:sz w:val="24"/>
          <w:szCs w:val="24"/>
          <w:lang w:eastAsia="sk-SK"/>
        </w:rPr>
        <w:t xml:space="preserve">prípade nevyčerpania celej dotácie na </w:t>
      </w:r>
      <w:r w:rsidR="0011082B" w:rsidRPr="00E83283">
        <w:rPr>
          <w:rFonts w:ascii="Times New Roman" w:hAnsi="Times New Roman"/>
          <w:b/>
          <w:bCs/>
          <w:sz w:val="24"/>
          <w:szCs w:val="24"/>
          <w:lang w:eastAsia="sk-SK"/>
        </w:rPr>
        <w:t>kapitálové výdavky</w:t>
      </w:r>
      <w:r w:rsidR="0011082B" w:rsidRPr="00A54228">
        <w:rPr>
          <w:rFonts w:ascii="Times New Roman" w:hAnsi="Times New Roman"/>
          <w:bCs/>
          <w:sz w:val="24"/>
          <w:szCs w:val="24"/>
          <w:lang w:eastAsia="sk-SK"/>
        </w:rPr>
        <w:t xml:space="preserve"> alebo jej alikvotnej časti je prijímateľ povinný poukázať túto sumu najneskôr do </w:t>
      </w:r>
      <w:r w:rsidR="0011082B" w:rsidRPr="00A54228">
        <w:rPr>
          <w:rFonts w:ascii="Times New Roman" w:hAnsi="Times New Roman"/>
          <w:b/>
          <w:bCs/>
          <w:sz w:val="24"/>
          <w:szCs w:val="24"/>
          <w:lang w:eastAsia="sk-SK"/>
        </w:rPr>
        <w:t>10.</w:t>
      </w:r>
      <w:r w:rsidR="00AA493A">
        <w:rPr>
          <w:rFonts w:ascii="Times New Roman" w:hAnsi="Times New Roman"/>
          <w:b/>
          <w:bCs/>
          <w:sz w:val="24"/>
          <w:szCs w:val="24"/>
          <w:lang w:eastAsia="sk-SK"/>
        </w:rPr>
        <w:t>0</w:t>
      </w:r>
      <w:r w:rsidR="00AA1BEB">
        <w:rPr>
          <w:rFonts w:ascii="Times New Roman" w:hAnsi="Times New Roman"/>
          <w:b/>
          <w:bCs/>
          <w:sz w:val="24"/>
          <w:szCs w:val="24"/>
          <w:lang w:eastAsia="sk-SK"/>
        </w:rPr>
        <w:t>1.2020</w:t>
      </w:r>
      <w:r w:rsidR="0011082B" w:rsidRPr="00A54228">
        <w:rPr>
          <w:rFonts w:ascii="Times New Roman" w:hAnsi="Times New Roman"/>
          <w:bCs/>
          <w:sz w:val="24"/>
          <w:szCs w:val="24"/>
          <w:lang w:eastAsia="sk-SK"/>
        </w:rPr>
        <w:t xml:space="preserve"> na účet</w:t>
      </w:r>
      <w:r w:rsidRPr="00A54228">
        <w:rPr>
          <w:rFonts w:ascii="Times New Roman" w:hAnsi="Times New Roman"/>
          <w:bCs/>
          <w:sz w:val="24"/>
          <w:szCs w:val="24"/>
          <w:lang w:eastAsia="sk-SK"/>
        </w:rPr>
        <w:t xml:space="preserve"> </w:t>
      </w:r>
      <w:r w:rsidR="0011082B" w:rsidRPr="00A54228">
        <w:rPr>
          <w:rFonts w:ascii="Times New Roman" w:hAnsi="Times New Roman"/>
          <w:bCs/>
          <w:sz w:val="24"/>
          <w:szCs w:val="24"/>
          <w:lang w:eastAsia="sk-SK"/>
        </w:rPr>
        <w:t xml:space="preserve">č. </w:t>
      </w:r>
      <w:r w:rsidR="0011082B" w:rsidRPr="00A54228">
        <w:rPr>
          <w:rFonts w:ascii="Times New Roman" w:hAnsi="Times New Roman"/>
          <w:b/>
          <w:bCs/>
          <w:sz w:val="24"/>
          <w:szCs w:val="24"/>
          <w:lang w:eastAsia="sk-SK"/>
        </w:rPr>
        <w:t>SK2581800000007000150131</w:t>
      </w:r>
      <w:r w:rsidRPr="00A54228">
        <w:rPr>
          <w:rFonts w:ascii="Times New Roman" w:hAnsi="Times New Roman"/>
          <w:bCs/>
          <w:sz w:val="24"/>
          <w:szCs w:val="24"/>
          <w:lang w:eastAsia="sk-SK"/>
        </w:rPr>
        <w:t xml:space="preserve"> vedený v </w:t>
      </w:r>
      <w:r w:rsidR="0011082B" w:rsidRPr="00A54228">
        <w:rPr>
          <w:rFonts w:ascii="Times New Roman" w:hAnsi="Times New Roman"/>
          <w:bCs/>
          <w:sz w:val="24"/>
          <w:szCs w:val="24"/>
          <w:lang w:eastAsia="sk-SK"/>
        </w:rPr>
        <w:t>Štátnej pokladnici a</w:t>
      </w:r>
      <w:r w:rsidRPr="00A54228">
        <w:rPr>
          <w:rFonts w:ascii="Times New Roman" w:hAnsi="Times New Roman"/>
          <w:bCs/>
          <w:sz w:val="24"/>
          <w:szCs w:val="24"/>
          <w:lang w:eastAsia="sk-SK"/>
        </w:rPr>
        <w:t xml:space="preserve"> </w:t>
      </w:r>
      <w:r w:rsidR="0011082B" w:rsidRPr="00A54228">
        <w:rPr>
          <w:rFonts w:ascii="Times New Roman" w:hAnsi="Times New Roman"/>
          <w:bCs/>
          <w:sz w:val="24"/>
          <w:szCs w:val="24"/>
          <w:lang w:eastAsia="sk-SK"/>
        </w:rPr>
        <w:t>poskytovateľa o</w:t>
      </w:r>
      <w:r w:rsidRPr="00A54228">
        <w:rPr>
          <w:rFonts w:ascii="Times New Roman" w:hAnsi="Times New Roman"/>
          <w:bCs/>
          <w:sz w:val="24"/>
          <w:szCs w:val="24"/>
          <w:lang w:eastAsia="sk-SK"/>
        </w:rPr>
        <w:t xml:space="preserve"> </w:t>
      </w:r>
      <w:r w:rsidR="0011082B" w:rsidRPr="00A54228">
        <w:rPr>
          <w:rFonts w:ascii="Times New Roman" w:hAnsi="Times New Roman"/>
          <w:bCs/>
          <w:sz w:val="24"/>
          <w:szCs w:val="24"/>
          <w:lang w:eastAsia="sk-SK"/>
        </w:rPr>
        <w:t>tejto s</w:t>
      </w:r>
      <w:r w:rsidRPr="00A54228">
        <w:rPr>
          <w:rFonts w:ascii="Times New Roman" w:hAnsi="Times New Roman"/>
          <w:bCs/>
          <w:sz w:val="24"/>
          <w:szCs w:val="24"/>
          <w:lang w:eastAsia="sk-SK"/>
        </w:rPr>
        <w:t xml:space="preserve">kutočnosti písomne upovedomiť v </w:t>
      </w:r>
      <w:r w:rsidR="0011082B" w:rsidRPr="00A54228">
        <w:rPr>
          <w:rFonts w:ascii="Times New Roman" w:hAnsi="Times New Roman"/>
          <w:bCs/>
          <w:sz w:val="24"/>
          <w:szCs w:val="24"/>
          <w:lang w:eastAsia="sk-SK"/>
        </w:rPr>
        <w:t xml:space="preserve">lehote do </w:t>
      </w:r>
      <w:r w:rsidR="0011082B" w:rsidRPr="00A54228">
        <w:rPr>
          <w:rFonts w:ascii="Times New Roman" w:hAnsi="Times New Roman"/>
          <w:b/>
          <w:bCs/>
          <w:sz w:val="24"/>
          <w:szCs w:val="24"/>
          <w:lang w:eastAsia="sk-SK"/>
        </w:rPr>
        <w:t>10.</w:t>
      </w:r>
      <w:r w:rsidR="00AA493A">
        <w:rPr>
          <w:rFonts w:ascii="Times New Roman" w:hAnsi="Times New Roman"/>
          <w:b/>
          <w:bCs/>
          <w:sz w:val="24"/>
          <w:szCs w:val="24"/>
          <w:lang w:eastAsia="sk-SK"/>
        </w:rPr>
        <w:t>0</w:t>
      </w:r>
      <w:r w:rsidR="00AA1BEB">
        <w:rPr>
          <w:rFonts w:ascii="Times New Roman" w:hAnsi="Times New Roman"/>
          <w:b/>
          <w:bCs/>
          <w:sz w:val="24"/>
          <w:szCs w:val="24"/>
          <w:lang w:eastAsia="sk-SK"/>
        </w:rPr>
        <w:t>1.2020</w:t>
      </w:r>
    </w:p>
    <w:p w:rsidR="0011082B" w:rsidRPr="00A54228" w:rsidRDefault="0011082B" w:rsidP="00A54228">
      <w:pPr>
        <w:pStyle w:val="Bezriadkovania"/>
        <w:rPr>
          <w:rFonts w:ascii="Times New Roman" w:hAnsi="Times New Roman"/>
          <w:bCs/>
          <w:sz w:val="24"/>
          <w:szCs w:val="24"/>
          <w:lang w:eastAsia="sk-SK"/>
        </w:rPr>
      </w:pPr>
    </w:p>
    <w:p w:rsidR="0011082B" w:rsidRPr="00A54228" w:rsidRDefault="0011082B" w:rsidP="00463ECA">
      <w:pPr>
        <w:pStyle w:val="Bezriadkovania"/>
        <w:numPr>
          <w:ilvl w:val="0"/>
          <w:numId w:val="7"/>
        </w:numPr>
        <w:rPr>
          <w:rFonts w:ascii="Times New Roman" w:hAnsi="Times New Roman"/>
          <w:bCs/>
          <w:sz w:val="24"/>
          <w:szCs w:val="24"/>
          <w:lang w:eastAsia="sk-SK"/>
        </w:rPr>
      </w:pPr>
      <w:r w:rsidRPr="00A54228">
        <w:rPr>
          <w:rFonts w:ascii="Times New Roman" w:hAnsi="Times New Roman"/>
          <w:bCs/>
          <w:sz w:val="24"/>
          <w:szCs w:val="24"/>
          <w:lang w:eastAsia="sk-SK"/>
        </w:rPr>
        <w:t>Výnosy vzniknuté v</w:t>
      </w:r>
      <w:r w:rsidR="0066086C" w:rsidRPr="00A54228">
        <w:rPr>
          <w:rFonts w:ascii="Times New Roman" w:hAnsi="Times New Roman"/>
          <w:bCs/>
          <w:sz w:val="24"/>
          <w:szCs w:val="24"/>
          <w:lang w:eastAsia="sk-SK"/>
        </w:rPr>
        <w:t xml:space="preserve"> </w:t>
      </w:r>
      <w:r w:rsidRPr="00A54228">
        <w:rPr>
          <w:rFonts w:ascii="Times New Roman" w:hAnsi="Times New Roman"/>
          <w:bCs/>
          <w:sz w:val="24"/>
          <w:szCs w:val="24"/>
          <w:lang w:eastAsia="sk-SK"/>
        </w:rPr>
        <w:t>súvislosti s</w:t>
      </w:r>
      <w:r w:rsidR="0066086C" w:rsidRPr="00A54228">
        <w:rPr>
          <w:rFonts w:ascii="Times New Roman" w:hAnsi="Times New Roman"/>
          <w:bCs/>
          <w:sz w:val="24"/>
          <w:szCs w:val="24"/>
          <w:lang w:eastAsia="sk-SK"/>
        </w:rPr>
        <w:t xml:space="preserve"> </w:t>
      </w:r>
      <w:r w:rsidRPr="00A54228">
        <w:rPr>
          <w:rFonts w:ascii="Times New Roman" w:hAnsi="Times New Roman"/>
          <w:bCs/>
          <w:sz w:val="24"/>
          <w:szCs w:val="24"/>
          <w:lang w:eastAsia="sk-SK"/>
        </w:rPr>
        <w:t>uložením dotácie na osobitnom účte prijímateľa po odrátaní poplatkov za vedenie účtu (okrem poplatkov za založenie a</w:t>
      </w:r>
      <w:r w:rsidR="0066086C" w:rsidRPr="00A54228">
        <w:rPr>
          <w:rFonts w:ascii="Times New Roman" w:hAnsi="Times New Roman"/>
          <w:bCs/>
          <w:sz w:val="24"/>
          <w:szCs w:val="24"/>
          <w:lang w:eastAsia="sk-SK"/>
        </w:rPr>
        <w:t xml:space="preserve"> </w:t>
      </w:r>
      <w:r w:rsidRPr="00A54228">
        <w:rPr>
          <w:rFonts w:ascii="Times New Roman" w:hAnsi="Times New Roman"/>
          <w:bCs/>
          <w:sz w:val="24"/>
          <w:szCs w:val="24"/>
          <w:lang w:eastAsia="sk-SK"/>
        </w:rPr>
        <w:t>zrušenie účtu) sú podľa § 7 ods.1 písm. m) zákona o</w:t>
      </w:r>
      <w:r w:rsidR="0066086C" w:rsidRPr="00A54228">
        <w:rPr>
          <w:rFonts w:ascii="Times New Roman" w:hAnsi="Times New Roman"/>
          <w:bCs/>
          <w:sz w:val="24"/>
          <w:szCs w:val="24"/>
          <w:lang w:eastAsia="sk-SK"/>
        </w:rPr>
        <w:t xml:space="preserve"> </w:t>
      </w:r>
      <w:r w:rsidRPr="00A54228">
        <w:rPr>
          <w:rFonts w:ascii="Times New Roman" w:hAnsi="Times New Roman"/>
          <w:bCs/>
          <w:sz w:val="24"/>
          <w:szCs w:val="24"/>
          <w:lang w:eastAsia="sk-SK"/>
        </w:rPr>
        <w:t>rozpočtových pravidlách príj</w:t>
      </w:r>
      <w:r w:rsidR="0066086C" w:rsidRPr="00A54228">
        <w:rPr>
          <w:rFonts w:ascii="Times New Roman" w:hAnsi="Times New Roman"/>
          <w:bCs/>
          <w:sz w:val="24"/>
          <w:szCs w:val="24"/>
          <w:lang w:eastAsia="sk-SK"/>
        </w:rPr>
        <w:t xml:space="preserve">mom štátneho rozpočtu. Výnosy z </w:t>
      </w:r>
      <w:r w:rsidRPr="00A54228">
        <w:rPr>
          <w:rFonts w:ascii="Times New Roman" w:hAnsi="Times New Roman"/>
          <w:bCs/>
          <w:sz w:val="24"/>
          <w:szCs w:val="24"/>
          <w:lang w:eastAsia="sk-SK"/>
        </w:rPr>
        <w:t>dotácie je prijímateľ povinný odviesť poskytovateľovi na účet</w:t>
      </w:r>
      <w:r w:rsidR="0066086C" w:rsidRPr="00A54228">
        <w:rPr>
          <w:rFonts w:ascii="Times New Roman" w:hAnsi="Times New Roman"/>
          <w:bCs/>
          <w:sz w:val="24"/>
          <w:szCs w:val="24"/>
          <w:lang w:eastAsia="sk-SK"/>
        </w:rPr>
        <w:t xml:space="preserve"> </w:t>
      </w:r>
      <w:r w:rsidRPr="00A54228">
        <w:rPr>
          <w:rFonts w:ascii="Times New Roman" w:hAnsi="Times New Roman"/>
          <w:bCs/>
          <w:sz w:val="24"/>
          <w:szCs w:val="24"/>
          <w:lang w:eastAsia="sk-SK"/>
        </w:rPr>
        <w:t xml:space="preserve">č. </w:t>
      </w:r>
      <w:r w:rsidRPr="00A54228">
        <w:rPr>
          <w:rFonts w:ascii="Times New Roman" w:hAnsi="Times New Roman"/>
          <w:b/>
          <w:bCs/>
          <w:sz w:val="24"/>
          <w:szCs w:val="24"/>
          <w:lang w:eastAsia="sk-SK"/>
        </w:rPr>
        <w:t>SK9581800000007000150035</w:t>
      </w:r>
      <w:r w:rsidRPr="00AA493A">
        <w:rPr>
          <w:rFonts w:ascii="Times New Roman" w:hAnsi="Times New Roman"/>
          <w:bCs/>
          <w:sz w:val="24"/>
          <w:szCs w:val="24"/>
          <w:lang w:eastAsia="sk-SK"/>
        </w:rPr>
        <w:t xml:space="preserve"> </w:t>
      </w:r>
      <w:r w:rsidRPr="00A54228">
        <w:rPr>
          <w:rFonts w:ascii="Times New Roman" w:hAnsi="Times New Roman"/>
          <w:bCs/>
          <w:sz w:val="24"/>
          <w:szCs w:val="24"/>
          <w:lang w:eastAsia="sk-SK"/>
        </w:rPr>
        <w:t>vedený v</w:t>
      </w:r>
      <w:r w:rsidR="0066086C" w:rsidRPr="00A54228">
        <w:rPr>
          <w:rFonts w:ascii="Times New Roman" w:hAnsi="Times New Roman"/>
          <w:bCs/>
          <w:sz w:val="24"/>
          <w:szCs w:val="24"/>
          <w:lang w:eastAsia="sk-SK"/>
        </w:rPr>
        <w:t xml:space="preserve"> </w:t>
      </w:r>
      <w:r w:rsidRPr="00A54228">
        <w:rPr>
          <w:rFonts w:ascii="Times New Roman" w:hAnsi="Times New Roman"/>
          <w:bCs/>
          <w:sz w:val="24"/>
          <w:szCs w:val="24"/>
          <w:lang w:eastAsia="sk-SK"/>
        </w:rPr>
        <w:t xml:space="preserve">Štátnej pokladnici najneskôr do </w:t>
      </w:r>
      <w:r w:rsidR="00F92264">
        <w:rPr>
          <w:rFonts w:ascii="Times New Roman" w:hAnsi="Times New Roman"/>
          <w:b/>
          <w:bCs/>
          <w:sz w:val="24"/>
          <w:szCs w:val="24"/>
          <w:lang w:eastAsia="sk-SK"/>
        </w:rPr>
        <w:t>16</w:t>
      </w:r>
      <w:r w:rsidRPr="00A54228">
        <w:rPr>
          <w:rFonts w:ascii="Times New Roman" w:hAnsi="Times New Roman"/>
          <w:b/>
          <w:bCs/>
          <w:sz w:val="24"/>
          <w:szCs w:val="24"/>
          <w:lang w:eastAsia="sk-SK"/>
        </w:rPr>
        <w:t>.</w:t>
      </w:r>
      <w:r w:rsidR="00F92264">
        <w:rPr>
          <w:rFonts w:ascii="Times New Roman" w:hAnsi="Times New Roman"/>
          <w:b/>
          <w:bCs/>
          <w:sz w:val="24"/>
          <w:szCs w:val="24"/>
          <w:lang w:eastAsia="sk-SK"/>
        </w:rPr>
        <w:t>04</w:t>
      </w:r>
      <w:r w:rsidR="00AA1BEB">
        <w:rPr>
          <w:rFonts w:ascii="Times New Roman" w:hAnsi="Times New Roman"/>
          <w:b/>
          <w:bCs/>
          <w:sz w:val="24"/>
          <w:szCs w:val="24"/>
          <w:lang w:eastAsia="sk-SK"/>
        </w:rPr>
        <w:t>.2018</w:t>
      </w:r>
      <w:r w:rsidRPr="00A54228">
        <w:rPr>
          <w:rFonts w:ascii="Times New Roman" w:hAnsi="Times New Roman"/>
          <w:b/>
          <w:bCs/>
          <w:sz w:val="24"/>
          <w:szCs w:val="24"/>
          <w:lang w:eastAsia="sk-SK"/>
        </w:rPr>
        <w:t xml:space="preserve"> </w:t>
      </w:r>
      <w:r w:rsidRPr="00E83283">
        <w:rPr>
          <w:rFonts w:ascii="Times New Roman" w:hAnsi="Times New Roman"/>
          <w:bCs/>
          <w:sz w:val="24"/>
          <w:szCs w:val="24"/>
          <w:lang w:eastAsia="sk-SK"/>
        </w:rPr>
        <w:t xml:space="preserve">pri </w:t>
      </w:r>
      <w:r w:rsidRPr="00A54228">
        <w:rPr>
          <w:rFonts w:ascii="Times New Roman" w:hAnsi="Times New Roman"/>
          <w:b/>
          <w:bCs/>
          <w:sz w:val="24"/>
          <w:szCs w:val="24"/>
          <w:lang w:eastAsia="sk-SK"/>
        </w:rPr>
        <w:t>bežných výdavkoch</w:t>
      </w:r>
      <w:r w:rsidRPr="00A54228">
        <w:rPr>
          <w:rFonts w:ascii="Times New Roman" w:hAnsi="Times New Roman"/>
          <w:bCs/>
          <w:sz w:val="24"/>
          <w:szCs w:val="24"/>
          <w:lang w:eastAsia="sk-SK"/>
        </w:rPr>
        <w:t>,</w:t>
      </w:r>
      <w:r w:rsidRPr="00A54228">
        <w:rPr>
          <w:rFonts w:ascii="Times New Roman" w:hAnsi="Times New Roman"/>
          <w:b/>
          <w:bCs/>
          <w:sz w:val="24"/>
          <w:szCs w:val="24"/>
          <w:lang w:eastAsia="sk-SK"/>
        </w:rPr>
        <w:t xml:space="preserve"> </w:t>
      </w:r>
      <w:r w:rsidRPr="00A54228">
        <w:rPr>
          <w:rFonts w:ascii="Times New Roman" w:hAnsi="Times New Roman"/>
          <w:bCs/>
          <w:sz w:val="24"/>
          <w:szCs w:val="24"/>
          <w:lang w:eastAsia="sk-SK"/>
        </w:rPr>
        <w:t>resp. do</w:t>
      </w:r>
      <w:r w:rsidRPr="00AA493A">
        <w:rPr>
          <w:rFonts w:ascii="Times New Roman" w:hAnsi="Times New Roman"/>
          <w:bCs/>
          <w:sz w:val="24"/>
          <w:szCs w:val="24"/>
          <w:lang w:eastAsia="sk-SK"/>
        </w:rPr>
        <w:t xml:space="preserve"> </w:t>
      </w:r>
      <w:r w:rsidR="008E0F92">
        <w:rPr>
          <w:rFonts w:ascii="Times New Roman" w:hAnsi="Times New Roman"/>
          <w:b/>
          <w:bCs/>
          <w:sz w:val="24"/>
          <w:szCs w:val="24"/>
          <w:lang w:eastAsia="sk-SK"/>
        </w:rPr>
        <w:t>10</w:t>
      </w:r>
      <w:r w:rsidRPr="00A54228">
        <w:rPr>
          <w:rFonts w:ascii="Times New Roman" w:hAnsi="Times New Roman"/>
          <w:b/>
          <w:bCs/>
          <w:sz w:val="24"/>
          <w:szCs w:val="24"/>
          <w:lang w:eastAsia="sk-SK"/>
        </w:rPr>
        <w:t>.</w:t>
      </w:r>
      <w:r w:rsidR="00AA493A">
        <w:rPr>
          <w:rFonts w:ascii="Times New Roman" w:hAnsi="Times New Roman"/>
          <w:b/>
          <w:bCs/>
          <w:sz w:val="24"/>
          <w:szCs w:val="24"/>
          <w:lang w:eastAsia="sk-SK"/>
        </w:rPr>
        <w:t>0</w:t>
      </w:r>
      <w:r w:rsidR="008E0F92">
        <w:rPr>
          <w:rFonts w:ascii="Times New Roman" w:hAnsi="Times New Roman"/>
          <w:b/>
          <w:bCs/>
          <w:sz w:val="24"/>
          <w:szCs w:val="24"/>
          <w:lang w:eastAsia="sk-SK"/>
        </w:rPr>
        <w:t>1</w:t>
      </w:r>
      <w:r w:rsidR="00AA1BEB">
        <w:rPr>
          <w:rFonts w:ascii="Times New Roman" w:hAnsi="Times New Roman"/>
          <w:b/>
          <w:bCs/>
          <w:sz w:val="24"/>
          <w:szCs w:val="24"/>
          <w:lang w:eastAsia="sk-SK"/>
        </w:rPr>
        <w:t>.2020</w:t>
      </w:r>
      <w:r w:rsidRPr="00A54228">
        <w:rPr>
          <w:rFonts w:ascii="Times New Roman" w:hAnsi="Times New Roman"/>
          <w:b/>
          <w:bCs/>
          <w:sz w:val="24"/>
          <w:szCs w:val="24"/>
          <w:lang w:eastAsia="sk-SK"/>
        </w:rPr>
        <w:t xml:space="preserve"> </w:t>
      </w:r>
      <w:r w:rsidRPr="00A54228">
        <w:rPr>
          <w:rFonts w:ascii="Times New Roman" w:hAnsi="Times New Roman"/>
          <w:bCs/>
          <w:sz w:val="24"/>
          <w:szCs w:val="24"/>
          <w:lang w:eastAsia="sk-SK"/>
        </w:rPr>
        <w:t>pri</w:t>
      </w:r>
      <w:r w:rsidRPr="00D309AC">
        <w:rPr>
          <w:rFonts w:ascii="Times New Roman" w:hAnsi="Times New Roman"/>
          <w:bCs/>
          <w:sz w:val="24"/>
          <w:szCs w:val="24"/>
          <w:lang w:eastAsia="sk-SK"/>
        </w:rPr>
        <w:t xml:space="preserve"> </w:t>
      </w:r>
      <w:r w:rsidRPr="00A54228">
        <w:rPr>
          <w:rFonts w:ascii="Times New Roman" w:hAnsi="Times New Roman"/>
          <w:b/>
          <w:bCs/>
          <w:sz w:val="24"/>
          <w:szCs w:val="24"/>
          <w:lang w:eastAsia="sk-SK"/>
        </w:rPr>
        <w:t>kapitálových výdavkoch</w:t>
      </w:r>
      <w:r w:rsidRPr="00A54228">
        <w:rPr>
          <w:rFonts w:ascii="Times New Roman" w:hAnsi="Times New Roman"/>
          <w:bCs/>
          <w:sz w:val="24"/>
          <w:szCs w:val="24"/>
          <w:lang w:eastAsia="sk-SK"/>
        </w:rPr>
        <w:t>. Prijímateľ je povinný poskytovateľa písomne upovedomiť o</w:t>
      </w:r>
      <w:r w:rsidR="0066086C" w:rsidRPr="00A54228">
        <w:rPr>
          <w:rFonts w:ascii="Times New Roman" w:hAnsi="Times New Roman"/>
          <w:bCs/>
          <w:sz w:val="24"/>
          <w:szCs w:val="24"/>
          <w:lang w:eastAsia="sk-SK"/>
        </w:rPr>
        <w:t xml:space="preserve"> </w:t>
      </w:r>
      <w:r w:rsidR="00AA1BEB">
        <w:rPr>
          <w:rFonts w:ascii="Times New Roman" w:hAnsi="Times New Roman"/>
          <w:bCs/>
          <w:sz w:val="24"/>
          <w:szCs w:val="24"/>
          <w:lang w:eastAsia="sk-SK"/>
        </w:rPr>
        <w:t xml:space="preserve">poukázaní výnosov </w:t>
      </w:r>
      <w:r w:rsidRPr="00A54228">
        <w:rPr>
          <w:rFonts w:ascii="Times New Roman" w:hAnsi="Times New Roman"/>
          <w:bCs/>
          <w:sz w:val="24"/>
          <w:szCs w:val="24"/>
          <w:lang w:eastAsia="sk-SK"/>
        </w:rPr>
        <w:t>v</w:t>
      </w:r>
      <w:r w:rsidR="0066086C" w:rsidRPr="00A54228">
        <w:rPr>
          <w:rFonts w:ascii="Times New Roman" w:hAnsi="Times New Roman"/>
          <w:bCs/>
          <w:sz w:val="24"/>
          <w:szCs w:val="24"/>
          <w:lang w:eastAsia="sk-SK"/>
        </w:rPr>
        <w:t xml:space="preserve"> </w:t>
      </w:r>
      <w:r w:rsidRPr="00A54228">
        <w:rPr>
          <w:rFonts w:ascii="Times New Roman" w:hAnsi="Times New Roman"/>
          <w:bCs/>
          <w:sz w:val="24"/>
          <w:szCs w:val="24"/>
          <w:lang w:eastAsia="sk-SK"/>
        </w:rPr>
        <w:t xml:space="preserve">termíne do </w:t>
      </w:r>
      <w:r w:rsidR="00F92264">
        <w:rPr>
          <w:rFonts w:ascii="Times New Roman" w:hAnsi="Times New Roman"/>
          <w:b/>
          <w:bCs/>
          <w:sz w:val="24"/>
          <w:szCs w:val="24"/>
          <w:lang w:eastAsia="sk-SK"/>
        </w:rPr>
        <w:t>16</w:t>
      </w:r>
      <w:r w:rsidRPr="00A54228">
        <w:rPr>
          <w:rFonts w:ascii="Times New Roman" w:hAnsi="Times New Roman"/>
          <w:b/>
          <w:bCs/>
          <w:sz w:val="24"/>
          <w:szCs w:val="24"/>
          <w:lang w:eastAsia="sk-SK"/>
        </w:rPr>
        <w:t>.</w:t>
      </w:r>
      <w:r w:rsidR="00F92264">
        <w:rPr>
          <w:rFonts w:ascii="Times New Roman" w:hAnsi="Times New Roman"/>
          <w:b/>
          <w:bCs/>
          <w:sz w:val="24"/>
          <w:szCs w:val="24"/>
          <w:lang w:eastAsia="sk-SK"/>
        </w:rPr>
        <w:t>04</w:t>
      </w:r>
      <w:r w:rsidR="00AA1BEB">
        <w:rPr>
          <w:rFonts w:ascii="Times New Roman" w:hAnsi="Times New Roman"/>
          <w:b/>
          <w:bCs/>
          <w:sz w:val="24"/>
          <w:szCs w:val="24"/>
          <w:lang w:eastAsia="sk-SK"/>
        </w:rPr>
        <w:t>.2018</w:t>
      </w:r>
      <w:r w:rsidR="00AA493A">
        <w:rPr>
          <w:rFonts w:ascii="Times New Roman" w:hAnsi="Times New Roman"/>
          <w:b/>
          <w:bCs/>
          <w:sz w:val="24"/>
          <w:szCs w:val="24"/>
          <w:lang w:eastAsia="sk-SK"/>
        </w:rPr>
        <w:t xml:space="preserve"> </w:t>
      </w:r>
      <w:r w:rsidRPr="00A54228">
        <w:rPr>
          <w:rFonts w:ascii="Times New Roman" w:hAnsi="Times New Roman"/>
          <w:bCs/>
          <w:sz w:val="24"/>
          <w:szCs w:val="24"/>
          <w:lang w:eastAsia="sk-SK"/>
        </w:rPr>
        <w:t>pri</w:t>
      </w:r>
      <w:r w:rsidRPr="00D309AC">
        <w:rPr>
          <w:rFonts w:ascii="Times New Roman" w:hAnsi="Times New Roman"/>
          <w:bCs/>
          <w:sz w:val="24"/>
          <w:szCs w:val="24"/>
          <w:lang w:eastAsia="sk-SK"/>
        </w:rPr>
        <w:t xml:space="preserve"> </w:t>
      </w:r>
      <w:r w:rsidRPr="00A54228">
        <w:rPr>
          <w:rFonts w:ascii="Times New Roman" w:hAnsi="Times New Roman"/>
          <w:b/>
          <w:bCs/>
          <w:sz w:val="24"/>
          <w:szCs w:val="24"/>
          <w:lang w:eastAsia="sk-SK"/>
        </w:rPr>
        <w:t>bežných výdavkoch</w:t>
      </w:r>
      <w:r w:rsidRPr="00A54228">
        <w:rPr>
          <w:rFonts w:ascii="Times New Roman" w:hAnsi="Times New Roman"/>
          <w:bCs/>
          <w:sz w:val="24"/>
          <w:szCs w:val="24"/>
          <w:lang w:eastAsia="sk-SK"/>
        </w:rPr>
        <w:t>, resp. do</w:t>
      </w:r>
      <w:r w:rsidR="008E0F92">
        <w:rPr>
          <w:rFonts w:ascii="Times New Roman" w:hAnsi="Times New Roman"/>
          <w:b/>
          <w:bCs/>
          <w:sz w:val="24"/>
          <w:szCs w:val="24"/>
          <w:lang w:eastAsia="sk-SK"/>
        </w:rPr>
        <w:t xml:space="preserve"> 10</w:t>
      </w:r>
      <w:r w:rsidRPr="00A54228">
        <w:rPr>
          <w:rFonts w:ascii="Times New Roman" w:hAnsi="Times New Roman"/>
          <w:b/>
          <w:bCs/>
          <w:sz w:val="24"/>
          <w:szCs w:val="24"/>
          <w:lang w:eastAsia="sk-SK"/>
        </w:rPr>
        <w:t>.</w:t>
      </w:r>
      <w:r w:rsidR="00AA493A">
        <w:rPr>
          <w:rFonts w:ascii="Times New Roman" w:hAnsi="Times New Roman"/>
          <w:b/>
          <w:bCs/>
          <w:sz w:val="24"/>
          <w:szCs w:val="24"/>
          <w:lang w:eastAsia="sk-SK"/>
        </w:rPr>
        <w:t>0</w:t>
      </w:r>
      <w:r w:rsidR="008E0F92">
        <w:rPr>
          <w:rFonts w:ascii="Times New Roman" w:hAnsi="Times New Roman"/>
          <w:b/>
          <w:bCs/>
          <w:sz w:val="24"/>
          <w:szCs w:val="24"/>
          <w:lang w:eastAsia="sk-SK"/>
        </w:rPr>
        <w:t>1</w:t>
      </w:r>
      <w:r w:rsidR="00AA1BEB">
        <w:rPr>
          <w:rFonts w:ascii="Times New Roman" w:hAnsi="Times New Roman"/>
          <w:b/>
          <w:bCs/>
          <w:sz w:val="24"/>
          <w:szCs w:val="24"/>
          <w:lang w:eastAsia="sk-SK"/>
        </w:rPr>
        <w:t>.2020</w:t>
      </w:r>
      <w:r w:rsidRPr="00A54228">
        <w:rPr>
          <w:rFonts w:ascii="Times New Roman" w:hAnsi="Times New Roman"/>
          <w:b/>
          <w:bCs/>
          <w:sz w:val="24"/>
          <w:szCs w:val="24"/>
          <w:lang w:eastAsia="sk-SK"/>
        </w:rPr>
        <w:t xml:space="preserve"> </w:t>
      </w:r>
      <w:r w:rsidRPr="00A54228">
        <w:rPr>
          <w:rFonts w:ascii="Times New Roman" w:hAnsi="Times New Roman"/>
          <w:bCs/>
          <w:sz w:val="24"/>
          <w:szCs w:val="24"/>
          <w:lang w:eastAsia="sk-SK"/>
        </w:rPr>
        <w:t xml:space="preserve">pri </w:t>
      </w:r>
      <w:r w:rsidRPr="00A54228">
        <w:rPr>
          <w:rFonts w:ascii="Times New Roman" w:hAnsi="Times New Roman"/>
          <w:b/>
          <w:bCs/>
          <w:sz w:val="24"/>
          <w:szCs w:val="24"/>
          <w:lang w:eastAsia="sk-SK"/>
        </w:rPr>
        <w:t>kapitálových výdavkoch</w:t>
      </w:r>
      <w:r w:rsidRPr="00A54228">
        <w:rPr>
          <w:rFonts w:ascii="Times New Roman" w:hAnsi="Times New Roman"/>
          <w:bCs/>
          <w:sz w:val="24"/>
          <w:szCs w:val="24"/>
          <w:lang w:eastAsia="sk-SK"/>
        </w:rPr>
        <w:t>.</w:t>
      </w:r>
    </w:p>
    <w:p w:rsidR="0011082B" w:rsidRPr="00A54228" w:rsidRDefault="0011082B" w:rsidP="00A54228">
      <w:pPr>
        <w:pStyle w:val="Bezriadkovania"/>
        <w:rPr>
          <w:rFonts w:ascii="Times New Roman" w:hAnsi="Times New Roman"/>
          <w:bCs/>
          <w:sz w:val="24"/>
          <w:szCs w:val="24"/>
          <w:lang w:eastAsia="sk-SK"/>
        </w:rPr>
      </w:pPr>
    </w:p>
    <w:p w:rsidR="0011082B" w:rsidRPr="00A54228" w:rsidRDefault="0011082B" w:rsidP="00AA493A">
      <w:pPr>
        <w:pStyle w:val="Bezriadkovania"/>
        <w:numPr>
          <w:ilvl w:val="0"/>
          <w:numId w:val="7"/>
        </w:numPr>
        <w:rPr>
          <w:rFonts w:ascii="Times New Roman" w:hAnsi="Times New Roman"/>
          <w:bCs/>
          <w:sz w:val="24"/>
          <w:szCs w:val="24"/>
          <w:lang w:eastAsia="sk-SK"/>
        </w:rPr>
      </w:pPr>
      <w:r w:rsidRPr="00A54228">
        <w:rPr>
          <w:rFonts w:ascii="Times New Roman" w:hAnsi="Times New Roman"/>
          <w:bCs/>
          <w:sz w:val="24"/>
          <w:szCs w:val="24"/>
          <w:lang w:eastAsia="sk-SK"/>
        </w:rPr>
        <w:t>V</w:t>
      </w:r>
      <w:r w:rsidR="0066086C" w:rsidRPr="00A54228">
        <w:rPr>
          <w:rFonts w:ascii="Times New Roman" w:hAnsi="Times New Roman"/>
          <w:bCs/>
          <w:sz w:val="24"/>
          <w:szCs w:val="24"/>
          <w:lang w:eastAsia="sk-SK"/>
        </w:rPr>
        <w:t xml:space="preserve"> </w:t>
      </w:r>
      <w:r w:rsidRPr="00A54228">
        <w:rPr>
          <w:rFonts w:ascii="Times New Roman" w:hAnsi="Times New Roman"/>
          <w:bCs/>
          <w:sz w:val="24"/>
          <w:szCs w:val="24"/>
          <w:lang w:eastAsia="sk-SK"/>
        </w:rPr>
        <w:t xml:space="preserve">písomnom upovedomení podľa Čl. IV ods. 4, 5, 6 a 7 </w:t>
      </w:r>
      <w:r w:rsidR="00AA493A" w:rsidRPr="00AA493A">
        <w:rPr>
          <w:rFonts w:ascii="Times New Roman" w:hAnsi="Times New Roman"/>
          <w:bCs/>
          <w:sz w:val="24"/>
          <w:szCs w:val="24"/>
          <w:lang w:eastAsia="sk-SK"/>
        </w:rPr>
        <w:t xml:space="preserve">tejto zmluvy </w:t>
      </w:r>
      <w:r w:rsidRPr="00A54228">
        <w:rPr>
          <w:rFonts w:ascii="Times New Roman" w:hAnsi="Times New Roman"/>
          <w:bCs/>
          <w:sz w:val="24"/>
          <w:szCs w:val="24"/>
          <w:lang w:eastAsia="sk-SK"/>
        </w:rPr>
        <w:t>je prijímateľ povinný uviesť:</w:t>
      </w:r>
    </w:p>
    <w:p w:rsidR="00E90555" w:rsidRPr="00A54228" w:rsidRDefault="0011082B" w:rsidP="00463ECA">
      <w:pPr>
        <w:pStyle w:val="Bezriadkovania"/>
        <w:numPr>
          <w:ilvl w:val="0"/>
          <w:numId w:val="8"/>
        </w:numPr>
        <w:tabs>
          <w:tab w:val="left" w:pos="1134"/>
        </w:tabs>
        <w:ind w:hanging="11"/>
        <w:rPr>
          <w:rFonts w:ascii="Times New Roman" w:hAnsi="Times New Roman"/>
          <w:bCs/>
          <w:sz w:val="24"/>
          <w:szCs w:val="24"/>
          <w:lang w:eastAsia="sk-SK"/>
        </w:rPr>
      </w:pPr>
      <w:r w:rsidRPr="00A54228">
        <w:rPr>
          <w:rFonts w:ascii="Times New Roman" w:hAnsi="Times New Roman"/>
          <w:bCs/>
          <w:sz w:val="24"/>
          <w:szCs w:val="24"/>
          <w:lang w:eastAsia="sk-SK"/>
        </w:rPr>
        <w:t>účel poskytnutej dotácie, ktorej sa poukazované finančné prostriedky týkajú,</w:t>
      </w:r>
    </w:p>
    <w:p w:rsidR="00E90555" w:rsidRPr="00A54228" w:rsidRDefault="00D84F88" w:rsidP="00463ECA">
      <w:pPr>
        <w:pStyle w:val="Bezriadkovania"/>
        <w:numPr>
          <w:ilvl w:val="0"/>
          <w:numId w:val="8"/>
        </w:numPr>
        <w:tabs>
          <w:tab w:val="left" w:pos="1134"/>
        </w:tabs>
        <w:ind w:hanging="11"/>
        <w:rPr>
          <w:rFonts w:ascii="Times New Roman" w:hAnsi="Times New Roman"/>
          <w:bCs/>
          <w:sz w:val="24"/>
          <w:szCs w:val="24"/>
          <w:lang w:eastAsia="sk-SK"/>
        </w:rPr>
      </w:pPr>
      <w:r w:rsidRPr="00A54228">
        <w:rPr>
          <w:rFonts w:ascii="Times New Roman" w:hAnsi="Times New Roman"/>
          <w:bCs/>
          <w:sz w:val="24"/>
          <w:szCs w:val="24"/>
          <w:lang w:eastAsia="sk-SK"/>
        </w:rPr>
        <w:t xml:space="preserve">či ide o </w:t>
      </w:r>
      <w:r w:rsidR="0011082B" w:rsidRPr="00A54228">
        <w:rPr>
          <w:rFonts w:ascii="Times New Roman" w:hAnsi="Times New Roman"/>
          <w:bCs/>
          <w:sz w:val="24"/>
          <w:szCs w:val="24"/>
          <w:lang w:eastAsia="sk-SK"/>
        </w:rPr>
        <w:t>výnosy alebo nevyčerpanú dotáciu,</w:t>
      </w:r>
    </w:p>
    <w:p w:rsidR="00E90555" w:rsidRPr="00A54228" w:rsidRDefault="0011082B" w:rsidP="00463ECA">
      <w:pPr>
        <w:pStyle w:val="Bezriadkovania"/>
        <w:numPr>
          <w:ilvl w:val="0"/>
          <w:numId w:val="8"/>
        </w:numPr>
        <w:tabs>
          <w:tab w:val="left" w:pos="1134"/>
        </w:tabs>
        <w:ind w:hanging="11"/>
        <w:rPr>
          <w:rFonts w:ascii="Times New Roman" w:hAnsi="Times New Roman"/>
          <w:bCs/>
          <w:sz w:val="24"/>
          <w:szCs w:val="24"/>
          <w:lang w:eastAsia="sk-SK"/>
        </w:rPr>
      </w:pPr>
      <w:r w:rsidRPr="00A54228">
        <w:rPr>
          <w:rFonts w:ascii="Times New Roman" w:hAnsi="Times New Roman"/>
          <w:bCs/>
          <w:sz w:val="24"/>
          <w:szCs w:val="24"/>
          <w:lang w:eastAsia="sk-SK"/>
        </w:rPr>
        <w:t>poukazovanú sumu v</w:t>
      </w:r>
      <w:r w:rsidR="00D84F88" w:rsidRPr="00A54228">
        <w:rPr>
          <w:rFonts w:ascii="Times New Roman" w:hAnsi="Times New Roman"/>
          <w:bCs/>
          <w:sz w:val="24"/>
          <w:szCs w:val="24"/>
          <w:lang w:eastAsia="sk-SK"/>
        </w:rPr>
        <w:t xml:space="preserve"> EURÁCH </w:t>
      </w:r>
      <w:r w:rsidRPr="00A54228">
        <w:rPr>
          <w:rFonts w:ascii="Times New Roman" w:hAnsi="Times New Roman"/>
          <w:bCs/>
          <w:sz w:val="24"/>
          <w:szCs w:val="24"/>
          <w:lang w:eastAsia="sk-SK"/>
        </w:rPr>
        <w:t>zaokrúhlenú na dve desatinné miesta,</w:t>
      </w:r>
    </w:p>
    <w:p w:rsidR="00E90555" w:rsidRPr="00A54228" w:rsidRDefault="0011082B" w:rsidP="00463ECA">
      <w:pPr>
        <w:pStyle w:val="Bezriadkovania"/>
        <w:numPr>
          <w:ilvl w:val="0"/>
          <w:numId w:val="8"/>
        </w:numPr>
        <w:tabs>
          <w:tab w:val="left" w:pos="1134"/>
        </w:tabs>
        <w:ind w:hanging="11"/>
        <w:rPr>
          <w:rFonts w:ascii="Times New Roman" w:hAnsi="Times New Roman"/>
          <w:bCs/>
          <w:sz w:val="24"/>
          <w:szCs w:val="24"/>
          <w:lang w:eastAsia="sk-SK"/>
        </w:rPr>
      </w:pPr>
      <w:r w:rsidRPr="00A54228">
        <w:rPr>
          <w:rFonts w:ascii="Times New Roman" w:hAnsi="Times New Roman"/>
          <w:bCs/>
          <w:sz w:val="24"/>
          <w:szCs w:val="24"/>
          <w:lang w:eastAsia="sk-SK"/>
        </w:rPr>
        <w:lastRenderedPageBreak/>
        <w:t>číslo účtu prijímateľa dotácie, z</w:t>
      </w:r>
      <w:r w:rsidR="00D84F88" w:rsidRPr="00A54228">
        <w:rPr>
          <w:rFonts w:ascii="Times New Roman" w:hAnsi="Times New Roman"/>
          <w:bCs/>
          <w:sz w:val="24"/>
          <w:szCs w:val="24"/>
          <w:lang w:eastAsia="sk-SK"/>
        </w:rPr>
        <w:t xml:space="preserve"> </w:t>
      </w:r>
      <w:r w:rsidRPr="00A54228">
        <w:rPr>
          <w:rFonts w:ascii="Times New Roman" w:hAnsi="Times New Roman"/>
          <w:bCs/>
          <w:sz w:val="24"/>
          <w:szCs w:val="24"/>
          <w:lang w:eastAsia="sk-SK"/>
        </w:rPr>
        <w:t>ktorého boli finančné prostriedky poukázané,</w:t>
      </w:r>
    </w:p>
    <w:p w:rsidR="0011082B" w:rsidRDefault="0011082B" w:rsidP="00463ECA">
      <w:pPr>
        <w:pStyle w:val="Bezriadkovania"/>
        <w:numPr>
          <w:ilvl w:val="0"/>
          <w:numId w:val="8"/>
        </w:numPr>
        <w:tabs>
          <w:tab w:val="left" w:pos="1134"/>
        </w:tabs>
        <w:ind w:hanging="11"/>
        <w:rPr>
          <w:rFonts w:ascii="Times New Roman" w:hAnsi="Times New Roman"/>
          <w:bCs/>
          <w:sz w:val="24"/>
          <w:szCs w:val="24"/>
          <w:lang w:eastAsia="sk-SK"/>
        </w:rPr>
      </w:pPr>
      <w:r w:rsidRPr="00A54228">
        <w:rPr>
          <w:rFonts w:ascii="Times New Roman" w:hAnsi="Times New Roman"/>
          <w:bCs/>
          <w:sz w:val="24"/>
          <w:szCs w:val="24"/>
          <w:lang w:eastAsia="sk-SK"/>
        </w:rPr>
        <w:t>číslo účtu poskytovateľa, na ktoré boli finančné prostriedky poukázané.</w:t>
      </w:r>
    </w:p>
    <w:p w:rsidR="00AA493A" w:rsidRPr="00A54228" w:rsidRDefault="00AA493A" w:rsidP="00AA493A">
      <w:pPr>
        <w:pStyle w:val="Bezriadkovania"/>
        <w:tabs>
          <w:tab w:val="left" w:pos="1134"/>
        </w:tabs>
        <w:rPr>
          <w:rFonts w:ascii="Times New Roman" w:hAnsi="Times New Roman"/>
          <w:bCs/>
          <w:sz w:val="24"/>
          <w:szCs w:val="24"/>
          <w:lang w:eastAsia="sk-SK"/>
        </w:rPr>
      </w:pPr>
    </w:p>
    <w:p w:rsidR="0011082B" w:rsidRPr="00A54228" w:rsidRDefault="0011082B" w:rsidP="00463ECA">
      <w:pPr>
        <w:pStyle w:val="Bezriadkovania"/>
        <w:numPr>
          <w:ilvl w:val="0"/>
          <w:numId w:val="7"/>
        </w:numPr>
        <w:rPr>
          <w:rFonts w:ascii="Times New Roman" w:hAnsi="Times New Roman"/>
          <w:bCs/>
          <w:sz w:val="24"/>
          <w:szCs w:val="24"/>
          <w:lang w:eastAsia="sk-SK"/>
        </w:rPr>
      </w:pPr>
      <w:r w:rsidRPr="00A54228">
        <w:rPr>
          <w:rFonts w:ascii="Times New Roman" w:hAnsi="Times New Roman"/>
          <w:bCs/>
          <w:sz w:val="24"/>
          <w:szCs w:val="24"/>
          <w:lang w:eastAsia="sk-SK"/>
        </w:rPr>
        <w:t>Ak prijímateľ neodvedie finančné prostriedky vyplývajúce zo zúčtovania na príslušný účet poskytovateľa po</w:t>
      </w:r>
      <w:r w:rsidR="00D84F88" w:rsidRPr="00A54228">
        <w:rPr>
          <w:rFonts w:ascii="Times New Roman" w:hAnsi="Times New Roman"/>
          <w:bCs/>
          <w:sz w:val="24"/>
          <w:szCs w:val="24"/>
          <w:lang w:eastAsia="sk-SK"/>
        </w:rPr>
        <w:t xml:space="preserve">dľa Čl. IV ods. 5 tejto zmluvy </w:t>
      </w:r>
      <w:r w:rsidRPr="00A54228">
        <w:rPr>
          <w:rFonts w:ascii="Times New Roman" w:hAnsi="Times New Roman"/>
          <w:bCs/>
          <w:sz w:val="24"/>
          <w:szCs w:val="24"/>
          <w:lang w:eastAsia="sk-SK"/>
        </w:rPr>
        <w:t>alebo podľa Čl. IV ods. 6 tejto zmluvy, je povinný finančné prostriedky vo výške poskytnutej dotácie na príslušný projekt poskytovateľovi v</w:t>
      </w:r>
      <w:r w:rsidR="00D84F88" w:rsidRPr="00A54228">
        <w:rPr>
          <w:rFonts w:ascii="Times New Roman" w:hAnsi="Times New Roman"/>
          <w:bCs/>
          <w:sz w:val="24"/>
          <w:szCs w:val="24"/>
          <w:lang w:eastAsia="sk-SK"/>
        </w:rPr>
        <w:t xml:space="preserve"> </w:t>
      </w:r>
      <w:r w:rsidRPr="00A54228">
        <w:rPr>
          <w:rFonts w:ascii="Times New Roman" w:hAnsi="Times New Roman"/>
          <w:bCs/>
          <w:sz w:val="24"/>
          <w:szCs w:val="24"/>
          <w:lang w:eastAsia="sk-SK"/>
        </w:rPr>
        <w:t>plnom rozsahu vrátiť.</w:t>
      </w:r>
    </w:p>
    <w:p w:rsidR="0011082B" w:rsidRPr="00A54228" w:rsidRDefault="0011082B" w:rsidP="00A54228">
      <w:pPr>
        <w:pStyle w:val="Bezriadkovania"/>
        <w:rPr>
          <w:rFonts w:ascii="Times New Roman" w:hAnsi="Times New Roman"/>
          <w:bCs/>
          <w:sz w:val="24"/>
          <w:szCs w:val="24"/>
          <w:lang w:eastAsia="sk-SK"/>
        </w:rPr>
      </w:pPr>
    </w:p>
    <w:p w:rsidR="0011082B" w:rsidRPr="00A54228" w:rsidRDefault="0011082B" w:rsidP="00463ECA">
      <w:pPr>
        <w:pStyle w:val="Bezriadkovania"/>
        <w:numPr>
          <w:ilvl w:val="0"/>
          <w:numId w:val="7"/>
        </w:numPr>
        <w:rPr>
          <w:rFonts w:ascii="Times New Roman" w:hAnsi="Times New Roman"/>
          <w:bCs/>
          <w:sz w:val="24"/>
          <w:szCs w:val="24"/>
          <w:lang w:eastAsia="sk-SK"/>
        </w:rPr>
      </w:pPr>
      <w:r w:rsidRPr="00A54228">
        <w:rPr>
          <w:rFonts w:ascii="Times New Roman" w:hAnsi="Times New Roman"/>
          <w:bCs/>
          <w:sz w:val="24"/>
          <w:szCs w:val="24"/>
          <w:lang w:eastAsia="sk-SK"/>
        </w:rPr>
        <w:t>Prijímateľ je povinný o</w:t>
      </w:r>
      <w:r w:rsidR="00D84F88" w:rsidRPr="00A54228">
        <w:rPr>
          <w:rFonts w:ascii="Times New Roman" w:hAnsi="Times New Roman"/>
          <w:bCs/>
          <w:sz w:val="24"/>
          <w:szCs w:val="24"/>
          <w:lang w:eastAsia="sk-SK"/>
        </w:rPr>
        <w:t xml:space="preserve"> </w:t>
      </w:r>
      <w:r w:rsidRPr="00A54228">
        <w:rPr>
          <w:rFonts w:ascii="Times New Roman" w:hAnsi="Times New Roman"/>
          <w:bCs/>
          <w:sz w:val="24"/>
          <w:szCs w:val="24"/>
          <w:lang w:eastAsia="sk-SK"/>
        </w:rPr>
        <w:t>poskytnutej dotácii viesť účtovnú evidenciu v</w:t>
      </w:r>
      <w:r w:rsidR="00D84F88" w:rsidRPr="00A54228">
        <w:rPr>
          <w:rFonts w:ascii="Times New Roman" w:hAnsi="Times New Roman"/>
          <w:bCs/>
          <w:sz w:val="24"/>
          <w:szCs w:val="24"/>
          <w:lang w:eastAsia="sk-SK"/>
        </w:rPr>
        <w:t xml:space="preserve"> </w:t>
      </w:r>
      <w:r w:rsidRPr="00A54228">
        <w:rPr>
          <w:rFonts w:ascii="Times New Roman" w:hAnsi="Times New Roman"/>
          <w:bCs/>
          <w:sz w:val="24"/>
          <w:szCs w:val="24"/>
          <w:lang w:eastAsia="sk-SK"/>
        </w:rPr>
        <w:t>súlade so zákonom č. 431/2002 Z. z. o</w:t>
      </w:r>
      <w:r w:rsidR="00D84F88" w:rsidRPr="00A54228">
        <w:rPr>
          <w:rFonts w:ascii="Times New Roman" w:hAnsi="Times New Roman"/>
          <w:bCs/>
          <w:sz w:val="24"/>
          <w:szCs w:val="24"/>
          <w:lang w:eastAsia="sk-SK"/>
        </w:rPr>
        <w:t xml:space="preserve"> </w:t>
      </w:r>
      <w:r w:rsidRPr="00A54228">
        <w:rPr>
          <w:rFonts w:ascii="Times New Roman" w:hAnsi="Times New Roman"/>
          <w:bCs/>
          <w:sz w:val="24"/>
          <w:szCs w:val="24"/>
          <w:lang w:eastAsia="sk-SK"/>
        </w:rPr>
        <w:t>účtovníctve v</w:t>
      </w:r>
      <w:r w:rsidR="00D84F88" w:rsidRPr="00A54228">
        <w:rPr>
          <w:rFonts w:ascii="Times New Roman" w:hAnsi="Times New Roman"/>
          <w:bCs/>
          <w:sz w:val="24"/>
          <w:szCs w:val="24"/>
          <w:lang w:eastAsia="sk-SK"/>
        </w:rPr>
        <w:t xml:space="preserve"> </w:t>
      </w:r>
      <w:r w:rsidRPr="00A54228">
        <w:rPr>
          <w:rFonts w:ascii="Times New Roman" w:hAnsi="Times New Roman"/>
          <w:bCs/>
          <w:sz w:val="24"/>
          <w:szCs w:val="24"/>
          <w:lang w:eastAsia="sk-SK"/>
        </w:rPr>
        <w:t>znení neskorších predpisov (ďalej len „zákon o účtovníctve“). Prijímateľ, ktorý nie je osobou povinnou v</w:t>
      </w:r>
      <w:r w:rsidR="00D84F88" w:rsidRPr="00A54228">
        <w:rPr>
          <w:rFonts w:ascii="Times New Roman" w:hAnsi="Times New Roman"/>
          <w:bCs/>
          <w:sz w:val="24"/>
          <w:szCs w:val="24"/>
          <w:lang w:eastAsia="sk-SK"/>
        </w:rPr>
        <w:t xml:space="preserve"> </w:t>
      </w:r>
      <w:r w:rsidRPr="00A54228">
        <w:rPr>
          <w:rFonts w:ascii="Times New Roman" w:hAnsi="Times New Roman"/>
          <w:bCs/>
          <w:sz w:val="24"/>
          <w:szCs w:val="24"/>
          <w:lang w:eastAsia="sk-SK"/>
        </w:rPr>
        <w:t>zmysle zákona o účtovníctve</w:t>
      </w:r>
      <w:r w:rsidR="00AA493A">
        <w:rPr>
          <w:rFonts w:ascii="Times New Roman" w:hAnsi="Times New Roman"/>
          <w:bCs/>
          <w:sz w:val="24"/>
          <w:szCs w:val="24"/>
          <w:lang w:eastAsia="sk-SK"/>
        </w:rPr>
        <w:t xml:space="preserve"> je povinný počas piatich rokov, </w:t>
      </w:r>
      <w:r w:rsidRPr="00A54228">
        <w:rPr>
          <w:rFonts w:ascii="Times New Roman" w:hAnsi="Times New Roman"/>
          <w:bCs/>
          <w:sz w:val="24"/>
          <w:szCs w:val="24"/>
          <w:lang w:eastAsia="sk-SK"/>
        </w:rPr>
        <w:t>odo dňa podpísania tejto zmluvy uchovávať všetky účtovné doklady, súvisiace s</w:t>
      </w:r>
      <w:r w:rsidR="00D84F88" w:rsidRPr="00A54228">
        <w:rPr>
          <w:rFonts w:ascii="Times New Roman" w:hAnsi="Times New Roman"/>
          <w:bCs/>
          <w:sz w:val="24"/>
          <w:szCs w:val="24"/>
          <w:lang w:eastAsia="sk-SK"/>
        </w:rPr>
        <w:t xml:space="preserve"> </w:t>
      </w:r>
      <w:r w:rsidRPr="00A54228">
        <w:rPr>
          <w:rFonts w:ascii="Times New Roman" w:hAnsi="Times New Roman"/>
          <w:bCs/>
          <w:sz w:val="24"/>
          <w:szCs w:val="24"/>
          <w:lang w:eastAsia="sk-SK"/>
        </w:rPr>
        <w:t>realizáciou projektu p</w:t>
      </w:r>
      <w:r w:rsidR="00D84F88" w:rsidRPr="00A54228">
        <w:rPr>
          <w:rFonts w:ascii="Times New Roman" w:hAnsi="Times New Roman"/>
          <w:bCs/>
          <w:sz w:val="24"/>
          <w:szCs w:val="24"/>
          <w:lang w:eastAsia="sk-SK"/>
        </w:rPr>
        <w:t>odľa Čl. I ods. 1 tejto zmluvy.</w:t>
      </w:r>
    </w:p>
    <w:p w:rsidR="0011082B" w:rsidRPr="00A54228" w:rsidRDefault="0011082B" w:rsidP="00A54228">
      <w:pPr>
        <w:pStyle w:val="Bezriadkovania"/>
        <w:rPr>
          <w:rFonts w:ascii="Times New Roman" w:hAnsi="Times New Roman"/>
          <w:bCs/>
          <w:sz w:val="24"/>
          <w:szCs w:val="24"/>
          <w:lang w:eastAsia="sk-SK"/>
        </w:rPr>
      </w:pPr>
    </w:p>
    <w:p w:rsidR="0011082B" w:rsidRPr="00A54228" w:rsidRDefault="0011082B" w:rsidP="00463ECA">
      <w:pPr>
        <w:pStyle w:val="Bezriadkovania"/>
        <w:numPr>
          <w:ilvl w:val="0"/>
          <w:numId w:val="7"/>
        </w:numPr>
        <w:rPr>
          <w:rFonts w:ascii="Times New Roman" w:hAnsi="Times New Roman"/>
          <w:bCs/>
          <w:sz w:val="24"/>
          <w:szCs w:val="24"/>
          <w:lang w:eastAsia="sk-SK"/>
        </w:rPr>
      </w:pPr>
      <w:r w:rsidRPr="00A54228">
        <w:rPr>
          <w:rFonts w:ascii="Times New Roman" w:hAnsi="Times New Roman"/>
          <w:bCs/>
          <w:sz w:val="24"/>
          <w:szCs w:val="24"/>
          <w:lang w:eastAsia="sk-SK"/>
        </w:rPr>
        <w:t>Všetky dokumenty a</w:t>
      </w:r>
      <w:r w:rsidR="00AA493A">
        <w:rPr>
          <w:rFonts w:ascii="Times New Roman" w:hAnsi="Times New Roman"/>
          <w:bCs/>
          <w:sz w:val="24"/>
          <w:szCs w:val="24"/>
          <w:lang w:eastAsia="sk-SK"/>
        </w:rPr>
        <w:t xml:space="preserve"> písomnosti, </w:t>
      </w:r>
      <w:r w:rsidRPr="00A54228">
        <w:rPr>
          <w:rFonts w:ascii="Times New Roman" w:hAnsi="Times New Roman"/>
          <w:bCs/>
          <w:sz w:val="24"/>
          <w:szCs w:val="24"/>
          <w:lang w:eastAsia="sk-SK"/>
        </w:rPr>
        <w:t xml:space="preserve">týkajúce sa tejto zmluvy zasiela prijímateľ na adresu Ministerstva zdravotníctva </w:t>
      </w:r>
      <w:r w:rsidR="00D84F88" w:rsidRPr="00A54228">
        <w:rPr>
          <w:rFonts w:ascii="Times New Roman" w:hAnsi="Times New Roman"/>
          <w:bCs/>
          <w:sz w:val="24"/>
          <w:szCs w:val="24"/>
          <w:lang w:eastAsia="sk-SK"/>
        </w:rPr>
        <w:t>Slovenskej republiky uveden</w:t>
      </w:r>
      <w:r w:rsidR="00AA493A">
        <w:rPr>
          <w:rFonts w:ascii="Times New Roman" w:hAnsi="Times New Roman"/>
          <w:bCs/>
          <w:sz w:val="24"/>
          <w:szCs w:val="24"/>
          <w:lang w:eastAsia="sk-SK"/>
        </w:rPr>
        <w:t xml:space="preserve">ú </w:t>
      </w:r>
      <w:r w:rsidR="00D84F88" w:rsidRPr="00A54228">
        <w:rPr>
          <w:rFonts w:ascii="Times New Roman" w:hAnsi="Times New Roman"/>
          <w:bCs/>
          <w:sz w:val="24"/>
          <w:szCs w:val="24"/>
          <w:lang w:eastAsia="sk-SK"/>
        </w:rPr>
        <w:t xml:space="preserve">v </w:t>
      </w:r>
      <w:r w:rsidRPr="00A54228">
        <w:rPr>
          <w:rFonts w:ascii="Times New Roman" w:hAnsi="Times New Roman"/>
          <w:bCs/>
          <w:sz w:val="24"/>
          <w:szCs w:val="24"/>
          <w:lang w:eastAsia="sk-SK"/>
        </w:rPr>
        <w:t>záhlaví tejto zmluvy alebo osobne do podateľne Ministerstva zdravotníctva Slovenskej republiky.</w:t>
      </w:r>
    </w:p>
    <w:p w:rsidR="0011082B" w:rsidRPr="00A54228" w:rsidRDefault="0011082B" w:rsidP="00A54228">
      <w:pPr>
        <w:pStyle w:val="Bezriadkovania"/>
        <w:rPr>
          <w:rFonts w:ascii="Times New Roman" w:hAnsi="Times New Roman"/>
          <w:bCs/>
          <w:sz w:val="24"/>
          <w:szCs w:val="24"/>
          <w:lang w:eastAsia="sk-SK"/>
        </w:rPr>
      </w:pPr>
    </w:p>
    <w:p w:rsidR="0011082B" w:rsidRPr="00A54228" w:rsidRDefault="0011082B" w:rsidP="00A54228">
      <w:pPr>
        <w:pStyle w:val="Bezriadkovania"/>
        <w:jc w:val="center"/>
        <w:rPr>
          <w:rFonts w:ascii="Times New Roman" w:hAnsi="Times New Roman"/>
          <w:b/>
          <w:sz w:val="24"/>
          <w:szCs w:val="24"/>
          <w:lang w:eastAsia="sk-SK"/>
        </w:rPr>
      </w:pPr>
      <w:r w:rsidRPr="00A54228">
        <w:rPr>
          <w:rFonts w:ascii="Times New Roman" w:hAnsi="Times New Roman"/>
          <w:b/>
          <w:sz w:val="24"/>
          <w:szCs w:val="24"/>
          <w:lang w:eastAsia="sk-SK"/>
        </w:rPr>
        <w:t>Čl. V</w:t>
      </w:r>
    </w:p>
    <w:p w:rsidR="0011082B" w:rsidRPr="00A54228" w:rsidRDefault="0011082B" w:rsidP="00A54228">
      <w:pPr>
        <w:pStyle w:val="Bezriadkovania"/>
        <w:jc w:val="center"/>
        <w:rPr>
          <w:rFonts w:ascii="Times New Roman" w:hAnsi="Times New Roman"/>
          <w:b/>
          <w:sz w:val="24"/>
          <w:szCs w:val="24"/>
          <w:lang w:eastAsia="sk-SK"/>
        </w:rPr>
      </w:pPr>
      <w:r w:rsidRPr="00A54228">
        <w:rPr>
          <w:rFonts w:ascii="Times New Roman" w:hAnsi="Times New Roman"/>
          <w:b/>
          <w:sz w:val="24"/>
          <w:szCs w:val="24"/>
          <w:lang w:eastAsia="sk-SK"/>
        </w:rPr>
        <w:t>Podmienky zúčtovania dotácie</w:t>
      </w:r>
    </w:p>
    <w:p w:rsidR="0011082B" w:rsidRPr="00A54228" w:rsidRDefault="0011082B" w:rsidP="00A54228">
      <w:pPr>
        <w:pStyle w:val="Bezriadkovania"/>
        <w:rPr>
          <w:rFonts w:ascii="Times New Roman" w:hAnsi="Times New Roman"/>
          <w:sz w:val="24"/>
          <w:szCs w:val="24"/>
          <w:lang w:eastAsia="sk-SK"/>
        </w:rPr>
      </w:pPr>
    </w:p>
    <w:p w:rsidR="0011082B" w:rsidRPr="00AA1BEB" w:rsidRDefault="0011082B" w:rsidP="00AA1BEB">
      <w:pPr>
        <w:numPr>
          <w:ilvl w:val="0"/>
          <w:numId w:val="14"/>
        </w:numPr>
        <w:spacing w:after="0" w:line="240" w:lineRule="auto"/>
        <w:ind w:left="709" w:hanging="283"/>
        <w:contextualSpacing/>
        <w:rPr>
          <w:rFonts w:ascii="Times New Roman" w:hAnsi="Times New Roman"/>
          <w:bCs/>
          <w:sz w:val="24"/>
          <w:szCs w:val="24"/>
          <w:lang w:eastAsia="sk-SK"/>
        </w:rPr>
      </w:pPr>
      <w:r w:rsidRPr="00A54228">
        <w:rPr>
          <w:rFonts w:ascii="Times New Roman" w:hAnsi="Times New Roman"/>
          <w:sz w:val="24"/>
          <w:szCs w:val="24"/>
          <w:lang w:eastAsia="sk-SK"/>
        </w:rPr>
        <w:t>Prijímateľ je povinný predložiť poskytovateľovi vecné vyhodnotenie a</w:t>
      </w:r>
      <w:r w:rsidR="00D84F88" w:rsidRPr="00A54228">
        <w:rPr>
          <w:rFonts w:ascii="Times New Roman" w:hAnsi="Times New Roman"/>
          <w:sz w:val="24"/>
          <w:szCs w:val="24"/>
          <w:lang w:eastAsia="sk-SK"/>
        </w:rPr>
        <w:t xml:space="preserve"> </w:t>
      </w:r>
      <w:r w:rsidRPr="00A54228">
        <w:rPr>
          <w:rFonts w:ascii="Times New Roman" w:hAnsi="Times New Roman"/>
          <w:sz w:val="24"/>
          <w:szCs w:val="24"/>
          <w:lang w:eastAsia="sk-SK"/>
        </w:rPr>
        <w:t>finančné vyúčtovanie dotácie</w:t>
      </w:r>
      <w:r w:rsidR="00D84F88" w:rsidRPr="00A54228">
        <w:rPr>
          <w:rFonts w:ascii="Times New Roman" w:hAnsi="Times New Roman"/>
          <w:sz w:val="24"/>
          <w:szCs w:val="24"/>
          <w:lang w:eastAsia="sk-SK"/>
        </w:rPr>
        <w:t xml:space="preserve"> za rok 201</w:t>
      </w:r>
      <w:r w:rsidR="00AA1BEB">
        <w:rPr>
          <w:rFonts w:ascii="Times New Roman" w:hAnsi="Times New Roman"/>
          <w:sz w:val="24"/>
          <w:szCs w:val="24"/>
          <w:lang w:eastAsia="sk-SK"/>
        </w:rPr>
        <w:t>7</w:t>
      </w:r>
      <w:r w:rsidR="00D84F88" w:rsidRPr="00A54228">
        <w:rPr>
          <w:rFonts w:ascii="Times New Roman" w:hAnsi="Times New Roman"/>
          <w:sz w:val="24"/>
          <w:szCs w:val="24"/>
          <w:lang w:eastAsia="sk-SK"/>
        </w:rPr>
        <w:t xml:space="preserve"> najneskôr </w:t>
      </w:r>
      <w:r w:rsidRPr="00A54228">
        <w:rPr>
          <w:rFonts w:ascii="Times New Roman" w:hAnsi="Times New Roman"/>
          <w:sz w:val="24"/>
          <w:szCs w:val="24"/>
          <w:lang w:eastAsia="sk-SK"/>
        </w:rPr>
        <w:t xml:space="preserve">do </w:t>
      </w:r>
      <w:r w:rsidR="00F92264">
        <w:rPr>
          <w:rFonts w:ascii="Times New Roman" w:hAnsi="Times New Roman"/>
          <w:b/>
          <w:sz w:val="24"/>
          <w:szCs w:val="24"/>
          <w:lang w:eastAsia="sk-SK"/>
        </w:rPr>
        <w:t>16.04</w:t>
      </w:r>
      <w:r w:rsidR="00F077DF">
        <w:rPr>
          <w:rFonts w:ascii="Times New Roman" w:hAnsi="Times New Roman"/>
          <w:b/>
          <w:sz w:val="24"/>
          <w:szCs w:val="24"/>
          <w:lang w:eastAsia="sk-SK"/>
        </w:rPr>
        <w:t>.2018</w:t>
      </w:r>
      <w:r w:rsidRPr="00A54228">
        <w:rPr>
          <w:rFonts w:ascii="Times New Roman" w:hAnsi="Times New Roman"/>
          <w:sz w:val="24"/>
          <w:szCs w:val="24"/>
          <w:lang w:eastAsia="sk-SK"/>
        </w:rPr>
        <w:t xml:space="preserve"> pri </w:t>
      </w:r>
      <w:r w:rsidRPr="00A54228">
        <w:rPr>
          <w:rFonts w:ascii="Times New Roman" w:hAnsi="Times New Roman"/>
          <w:b/>
          <w:sz w:val="24"/>
          <w:szCs w:val="24"/>
          <w:lang w:eastAsia="sk-SK"/>
        </w:rPr>
        <w:t>bežných výdavkoch</w:t>
      </w:r>
      <w:r w:rsidRPr="00A54228">
        <w:rPr>
          <w:rFonts w:ascii="Times New Roman" w:hAnsi="Times New Roman"/>
          <w:sz w:val="24"/>
          <w:szCs w:val="24"/>
          <w:lang w:eastAsia="sk-SK"/>
        </w:rPr>
        <w:t xml:space="preserve">, resp. najneskôr do </w:t>
      </w:r>
      <w:r w:rsidR="00A41FF2">
        <w:rPr>
          <w:rFonts w:ascii="Times New Roman" w:hAnsi="Times New Roman"/>
          <w:b/>
          <w:sz w:val="24"/>
          <w:szCs w:val="24"/>
          <w:lang w:eastAsia="sk-SK"/>
        </w:rPr>
        <w:t>10.01</w:t>
      </w:r>
      <w:r w:rsidR="00F077DF">
        <w:rPr>
          <w:rFonts w:ascii="Times New Roman" w:hAnsi="Times New Roman"/>
          <w:b/>
          <w:sz w:val="24"/>
          <w:szCs w:val="24"/>
          <w:lang w:eastAsia="sk-SK"/>
        </w:rPr>
        <w:t>.2020</w:t>
      </w:r>
      <w:r w:rsidRPr="00A54228">
        <w:rPr>
          <w:rFonts w:ascii="Times New Roman" w:hAnsi="Times New Roman"/>
          <w:sz w:val="24"/>
          <w:szCs w:val="24"/>
          <w:lang w:eastAsia="sk-SK"/>
        </w:rPr>
        <w:t xml:space="preserve"> pri </w:t>
      </w:r>
      <w:r w:rsidRPr="00A54228">
        <w:rPr>
          <w:rFonts w:ascii="Times New Roman" w:hAnsi="Times New Roman"/>
          <w:b/>
          <w:sz w:val="24"/>
          <w:szCs w:val="24"/>
          <w:lang w:eastAsia="sk-SK"/>
        </w:rPr>
        <w:t>kapitálových výdavkoch</w:t>
      </w:r>
      <w:r w:rsidRPr="00A54228">
        <w:rPr>
          <w:rFonts w:ascii="Times New Roman" w:hAnsi="Times New Roman"/>
          <w:sz w:val="24"/>
          <w:szCs w:val="24"/>
          <w:lang w:eastAsia="sk-SK"/>
        </w:rPr>
        <w:t xml:space="preserve"> na adresu Ministerstva zdrav</w:t>
      </w:r>
      <w:r w:rsidR="007172DB" w:rsidRPr="00A54228">
        <w:rPr>
          <w:rFonts w:ascii="Times New Roman" w:hAnsi="Times New Roman"/>
          <w:sz w:val="24"/>
          <w:szCs w:val="24"/>
          <w:lang w:eastAsia="sk-SK"/>
        </w:rPr>
        <w:t xml:space="preserve">otníctva Slovenskej republiky, </w:t>
      </w:r>
      <w:r w:rsidR="00AA1BEB">
        <w:rPr>
          <w:rFonts w:ascii="Times New Roman" w:hAnsi="Times New Roman"/>
          <w:sz w:val="24"/>
          <w:szCs w:val="24"/>
          <w:lang w:eastAsia="sk-SK"/>
        </w:rPr>
        <w:t xml:space="preserve">Odboru protidrogovej stratégie a monitorovania drog, </w:t>
      </w:r>
      <w:r w:rsidRPr="00A54228">
        <w:rPr>
          <w:rFonts w:ascii="Times New Roman" w:hAnsi="Times New Roman"/>
          <w:sz w:val="24"/>
          <w:szCs w:val="24"/>
          <w:lang w:eastAsia="sk-SK"/>
        </w:rPr>
        <w:t>Limbová 2, 837 52 Bratislava</w:t>
      </w:r>
      <w:r w:rsidR="00D84F88" w:rsidRPr="00A54228">
        <w:rPr>
          <w:rFonts w:ascii="Times New Roman" w:hAnsi="Times New Roman"/>
          <w:sz w:val="24"/>
          <w:szCs w:val="24"/>
          <w:lang w:eastAsia="sk-SK"/>
        </w:rPr>
        <w:t xml:space="preserve"> 37. </w:t>
      </w:r>
      <w:r w:rsidRPr="00A54228">
        <w:rPr>
          <w:rFonts w:ascii="Times New Roman" w:hAnsi="Times New Roman"/>
          <w:sz w:val="24"/>
          <w:szCs w:val="24"/>
          <w:lang w:eastAsia="sk-SK"/>
        </w:rPr>
        <w:t>Obálku je potrebné viditeľne označiť slovami: „</w:t>
      </w:r>
      <w:r w:rsidR="00AA1BEB" w:rsidRPr="00AA1BEB">
        <w:rPr>
          <w:rFonts w:ascii="Times New Roman" w:hAnsi="Times New Roman"/>
          <w:sz w:val="24"/>
          <w:szCs w:val="24"/>
        </w:rPr>
        <w:t>OKPSaMD2017</w:t>
      </w:r>
      <w:r w:rsidR="007172DB" w:rsidRPr="00AA1BEB">
        <w:rPr>
          <w:rFonts w:ascii="Times New Roman" w:hAnsi="Times New Roman"/>
          <w:sz w:val="24"/>
          <w:szCs w:val="24"/>
          <w:lang w:eastAsia="sk-SK"/>
        </w:rPr>
        <w:t>:</w:t>
      </w:r>
      <w:r w:rsidR="007172DB" w:rsidRPr="00A54228">
        <w:rPr>
          <w:rFonts w:ascii="Times New Roman" w:hAnsi="Times New Roman"/>
          <w:sz w:val="24"/>
          <w:szCs w:val="24"/>
          <w:lang w:eastAsia="sk-SK"/>
        </w:rPr>
        <w:t xml:space="preserve"> </w:t>
      </w:r>
      <w:r w:rsidRPr="00A54228">
        <w:rPr>
          <w:rFonts w:ascii="Times New Roman" w:hAnsi="Times New Roman"/>
          <w:sz w:val="24"/>
          <w:szCs w:val="24"/>
          <w:lang w:eastAsia="sk-SK"/>
        </w:rPr>
        <w:t>vyúčtovanie</w:t>
      </w:r>
      <w:r w:rsidR="00D84F88" w:rsidRPr="00A54228">
        <w:rPr>
          <w:rFonts w:ascii="Times New Roman" w:hAnsi="Times New Roman"/>
          <w:sz w:val="24"/>
          <w:szCs w:val="24"/>
          <w:lang w:eastAsia="sk-SK"/>
        </w:rPr>
        <w:t>.</w:t>
      </w:r>
      <w:r w:rsidRPr="00A54228">
        <w:rPr>
          <w:rFonts w:ascii="Times New Roman" w:hAnsi="Times New Roman"/>
          <w:sz w:val="24"/>
          <w:szCs w:val="24"/>
          <w:lang w:eastAsia="sk-SK"/>
        </w:rPr>
        <w:t>“. Vecné vyhodnotenie a</w:t>
      </w:r>
      <w:r w:rsidR="00D84F88" w:rsidRPr="00A54228">
        <w:rPr>
          <w:rFonts w:ascii="Times New Roman" w:hAnsi="Times New Roman"/>
          <w:sz w:val="24"/>
          <w:szCs w:val="24"/>
          <w:lang w:eastAsia="sk-SK"/>
        </w:rPr>
        <w:t xml:space="preserve"> </w:t>
      </w:r>
      <w:r w:rsidRPr="00A54228">
        <w:rPr>
          <w:rFonts w:ascii="Times New Roman" w:hAnsi="Times New Roman"/>
          <w:sz w:val="24"/>
          <w:szCs w:val="24"/>
          <w:lang w:eastAsia="sk-SK"/>
        </w:rPr>
        <w:t>finančné vyúčtovanie dotácie je prijímateľ povinný zaslať v</w:t>
      </w:r>
      <w:r w:rsidR="00D84F88" w:rsidRPr="00A54228">
        <w:rPr>
          <w:rFonts w:ascii="Times New Roman" w:hAnsi="Times New Roman"/>
          <w:sz w:val="24"/>
          <w:szCs w:val="24"/>
          <w:lang w:eastAsia="sk-SK"/>
        </w:rPr>
        <w:t xml:space="preserve"> </w:t>
      </w:r>
      <w:r w:rsidRPr="00A54228">
        <w:rPr>
          <w:rFonts w:ascii="Times New Roman" w:hAnsi="Times New Roman"/>
          <w:sz w:val="24"/>
          <w:szCs w:val="24"/>
          <w:lang w:eastAsia="sk-SK"/>
        </w:rPr>
        <w:t xml:space="preserve">dvoch vyhotoveniach, vrátane </w:t>
      </w:r>
      <w:r w:rsidRPr="00AA1BEB">
        <w:rPr>
          <w:rFonts w:ascii="Times New Roman" w:hAnsi="Times New Roman"/>
          <w:sz w:val="24"/>
          <w:szCs w:val="24"/>
          <w:lang w:eastAsia="sk-SK"/>
        </w:rPr>
        <w:t>príloh (</w:t>
      </w:r>
      <w:r w:rsidR="00A0769C">
        <w:rPr>
          <w:rFonts w:ascii="Times New Roman" w:hAnsi="Times New Roman"/>
          <w:bCs/>
          <w:sz w:val="24"/>
          <w:szCs w:val="24"/>
          <w:lang w:eastAsia="sk-SK"/>
        </w:rPr>
        <w:t xml:space="preserve">aj zálohované na </w:t>
      </w:r>
      <w:proofErr w:type="spellStart"/>
      <w:r w:rsidR="00A0769C">
        <w:rPr>
          <w:rFonts w:ascii="Times New Roman" w:hAnsi="Times New Roman"/>
          <w:bCs/>
          <w:sz w:val="24"/>
          <w:szCs w:val="24"/>
          <w:lang w:eastAsia="sk-SK"/>
        </w:rPr>
        <w:t>CD-nosiči</w:t>
      </w:r>
      <w:proofErr w:type="spellEnd"/>
      <w:r w:rsidRPr="00AA1BEB">
        <w:rPr>
          <w:rFonts w:ascii="Times New Roman" w:hAnsi="Times New Roman"/>
          <w:sz w:val="24"/>
          <w:szCs w:val="24"/>
          <w:lang w:eastAsia="sk-SK"/>
        </w:rPr>
        <w:t>).</w:t>
      </w:r>
    </w:p>
    <w:p w:rsidR="00AA1BEB" w:rsidRPr="00AA1BEB" w:rsidRDefault="00AA1BEB" w:rsidP="00AA1BEB">
      <w:pPr>
        <w:spacing w:after="0" w:line="240" w:lineRule="auto"/>
        <w:contextualSpacing/>
        <w:rPr>
          <w:rFonts w:ascii="Times New Roman" w:hAnsi="Times New Roman"/>
          <w:bCs/>
          <w:sz w:val="24"/>
          <w:szCs w:val="24"/>
          <w:lang w:eastAsia="sk-SK"/>
        </w:rPr>
      </w:pPr>
    </w:p>
    <w:p w:rsidR="00AA1BEB" w:rsidRPr="00A0769C" w:rsidRDefault="00A0769C" w:rsidP="00AA1BEB">
      <w:pPr>
        <w:spacing w:after="0" w:line="240" w:lineRule="auto"/>
        <w:ind w:left="709" w:hanging="1"/>
        <w:rPr>
          <w:rFonts w:ascii="Times New Roman" w:hAnsi="Times New Roman"/>
          <w:bCs/>
          <w:sz w:val="20"/>
          <w:szCs w:val="20"/>
          <w:lang w:eastAsia="sk-SK"/>
        </w:rPr>
      </w:pPr>
      <w:r>
        <w:rPr>
          <w:rFonts w:ascii="Times New Roman" w:hAnsi="Times New Roman"/>
          <w:bCs/>
          <w:sz w:val="20"/>
          <w:szCs w:val="20"/>
          <w:lang w:eastAsia="sk-SK"/>
        </w:rPr>
        <w:t>(</w:t>
      </w:r>
      <w:r w:rsidR="00F911DB" w:rsidRPr="00A0769C">
        <w:rPr>
          <w:rFonts w:ascii="Times New Roman" w:hAnsi="Times New Roman"/>
          <w:bCs/>
          <w:sz w:val="20"/>
          <w:szCs w:val="20"/>
          <w:lang w:eastAsia="sk-SK"/>
        </w:rPr>
        <w:t>O</w:t>
      </w:r>
      <w:r w:rsidR="00AA1BEB" w:rsidRPr="00A0769C">
        <w:rPr>
          <w:rFonts w:ascii="Times New Roman" w:hAnsi="Times New Roman"/>
          <w:bCs/>
          <w:sz w:val="20"/>
          <w:szCs w:val="20"/>
          <w:lang w:eastAsia="sk-SK"/>
        </w:rPr>
        <w:t>bsahy/náležitosti vecného vyhodnotenia 1. časť aj 2. časť ako aj obsah/náležitosti  finančného vyúčtovania bude pre každý subjekt rozdielny - bude to závisieť od typu projektu</w:t>
      </w:r>
      <w:r w:rsidR="00F911DB" w:rsidRPr="00A0769C">
        <w:rPr>
          <w:rFonts w:ascii="Times New Roman" w:hAnsi="Times New Roman"/>
          <w:bCs/>
          <w:sz w:val="20"/>
          <w:szCs w:val="20"/>
          <w:lang w:eastAsia="sk-SK"/>
        </w:rPr>
        <w:t>.</w:t>
      </w:r>
      <w:r>
        <w:rPr>
          <w:rFonts w:ascii="Times New Roman" w:hAnsi="Times New Roman"/>
          <w:bCs/>
          <w:sz w:val="20"/>
          <w:szCs w:val="20"/>
          <w:lang w:eastAsia="sk-SK"/>
        </w:rPr>
        <w:t>)</w:t>
      </w:r>
    </w:p>
    <w:p w:rsidR="00F911DB" w:rsidRPr="00F911DB" w:rsidRDefault="00F911DB" w:rsidP="00AA1BEB">
      <w:pPr>
        <w:spacing w:after="0" w:line="240" w:lineRule="auto"/>
        <w:ind w:left="709" w:hanging="1"/>
        <w:rPr>
          <w:rFonts w:ascii="Times New Roman" w:hAnsi="Times New Roman"/>
          <w:bCs/>
          <w:sz w:val="24"/>
          <w:szCs w:val="24"/>
          <w:lang w:eastAsia="sk-SK"/>
        </w:rPr>
      </w:pPr>
    </w:p>
    <w:p w:rsidR="00A0769C" w:rsidRPr="00F911DB" w:rsidRDefault="00A0769C" w:rsidP="00A0769C">
      <w:pPr>
        <w:spacing w:after="0" w:line="240" w:lineRule="auto"/>
        <w:ind w:firstLine="708"/>
        <w:rPr>
          <w:rFonts w:ascii="Times New Roman" w:hAnsi="Times New Roman"/>
          <w:b/>
          <w:bCs/>
          <w:sz w:val="24"/>
          <w:szCs w:val="24"/>
          <w:lang w:eastAsia="sk-SK"/>
        </w:rPr>
      </w:pPr>
      <w:r w:rsidRPr="00F911DB">
        <w:rPr>
          <w:rFonts w:ascii="Times New Roman" w:hAnsi="Times New Roman"/>
          <w:b/>
          <w:bCs/>
          <w:sz w:val="24"/>
          <w:szCs w:val="24"/>
          <w:lang w:eastAsia="sk-SK"/>
        </w:rPr>
        <w:t>Vecné vyhodnotenie  musí obsahovať (1. časť):</w:t>
      </w:r>
    </w:p>
    <w:p w:rsidR="00A0769C" w:rsidRPr="00F911DB" w:rsidRDefault="00A0769C" w:rsidP="00A0769C">
      <w:pPr>
        <w:numPr>
          <w:ilvl w:val="0"/>
          <w:numId w:val="15"/>
        </w:numPr>
        <w:spacing w:after="0" w:line="240" w:lineRule="auto"/>
        <w:rPr>
          <w:rFonts w:ascii="Times New Roman" w:hAnsi="Times New Roman"/>
          <w:caps/>
          <w:sz w:val="24"/>
          <w:szCs w:val="24"/>
          <w:lang w:eastAsia="sk-SK"/>
        </w:rPr>
      </w:pPr>
      <w:r w:rsidRPr="00F911DB">
        <w:rPr>
          <w:rFonts w:ascii="Times New Roman" w:hAnsi="Times New Roman"/>
          <w:bCs/>
          <w:sz w:val="24"/>
          <w:szCs w:val="24"/>
          <w:lang w:eastAsia="sk-SK"/>
        </w:rPr>
        <w:t>záverečnú správu o realizácií projektu, ktorá obsahuje:</w:t>
      </w:r>
      <w:r w:rsidRPr="00F911DB">
        <w:rPr>
          <w:rFonts w:ascii="Times New Roman" w:hAnsi="Times New Roman"/>
          <w:caps/>
          <w:sz w:val="24"/>
          <w:szCs w:val="24"/>
          <w:lang w:eastAsia="sk-SK"/>
        </w:rPr>
        <w:t xml:space="preserve"> </w:t>
      </w:r>
    </w:p>
    <w:p w:rsidR="00A0769C" w:rsidRPr="00F911DB" w:rsidRDefault="00A0769C" w:rsidP="00A0769C">
      <w:pPr>
        <w:numPr>
          <w:ilvl w:val="0"/>
          <w:numId w:val="2"/>
        </w:numPr>
        <w:spacing w:after="0" w:line="240" w:lineRule="auto"/>
        <w:contextualSpacing/>
        <w:rPr>
          <w:rFonts w:ascii="Times New Roman" w:hAnsi="Times New Roman"/>
          <w:sz w:val="24"/>
          <w:szCs w:val="24"/>
          <w:lang w:eastAsia="sk-SK"/>
        </w:rPr>
      </w:pPr>
      <w:r w:rsidRPr="00F911DB">
        <w:rPr>
          <w:rFonts w:ascii="Times New Roman" w:hAnsi="Times New Roman"/>
          <w:sz w:val="24"/>
          <w:szCs w:val="24"/>
          <w:lang w:eastAsia="sk-SK"/>
        </w:rPr>
        <w:t>číslo projektu,</w:t>
      </w:r>
    </w:p>
    <w:p w:rsidR="00A0769C" w:rsidRPr="00F911DB" w:rsidRDefault="00A0769C" w:rsidP="00A0769C">
      <w:pPr>
        <w:numPr>
          <w:ilvl w:val="0"/>
          <w:numId w:val="2"/>
        </w:numPr>
        <w:spacing w:after="0" w:line="240" w:lineRule="auto"/>
        <w:contextualSpacing/>
        <w:rPr>
          <w:rFonts w:ascii="Times New Roman" w:hAnsi="Times New Roman"/>
          <w:sz w:val="24"/>
          <w:szCs w:val="24"/>
          <w:lang w:eastAsia="sk-SK"/>
        </w:rPr>
      </w:pPr>
      <w:r w:rsidRPr="00F911DB">
        <w:rPr>
          <w:rFonts w:ascii="Times New Roman" w:hAnsi="Times New Roman"/>
          <w:sz w:val="24"/>
          <w:szCs w:val="24"/>
          <w:lang w:eastAsia="sk-SK"/>
        </w:rPr>
        <w:t>číslo zmluvy o poskytnutí dotácie,</w:t>
      </w:r>
    </w:p>
    <w:p w:rsidR="00A0769C" w:rsidRPr="00F911DB" w:rsidRDefault="00A0769C" w:rsidP="00A0769C">
      <w:pPr>
        <w:numPr>
          <w:ilvl w:val="0"/>
          <w:numId w:val="2"/>
        </w:numPr>
        <w:spacing w:after="0" w:line="240" w:lineRule="auto"/>
        <w:contextualSpacing/>
        <w:rPr>
          <w:rFonts w:ascii="Times New Roman" w:hAnsi="Times New Roman"/>
          <w:sz w:val="24"/>
          <w:szCs w:val="24"/>
          <w:lang w:eastAsia="sk-SK"/>
        </w:rPr>
      </w:pPr>
      <w:r w:rsidRPr="00F911DB">
        <w:rPr>
          <w:rFonts w:ascii="Times New Roman" w:hAnsi="Times New Roman"/>
          <w:sz w:val="24"/>
          <w:szCs w:val="24"/>
          <w:lang w:eastAsia="sk-SK"/>
        </w:rPr>
        <w:t xml:space="preserve">názov projektu, </w:t>
      </w:r>
    </w:p>
    <w:p w:rsidR="00A0769C" w:rsidRPr="00F911DB" w:rsidRDefault="00A0769C" w:rsidP="00A0769C">
      <w:pPr>
        <w:numPr>
          <w:ilvl w:val="0"/>
          <w:numId w:val="2"/>
        </w:numPr>
        <w:spacing w:after="0" w:line="240" w:lineRule="auto"/>
        <w:contextualSpacing/>
        <w:rPr>
          <w:rFonts w:ascii="Times New Roman" w:hAnsi="Times New Roman"/>
          <w:sz w:val="24"/>
          <w:szCs w:val="24"/>
          <w:lang w:eastAsia="sk-SK"/>
        </w:rPr>
      </w:pPr>
      <w:r w:rsidRPr="00F911DB">
        <w:rPr>
          <w:rFonts w:ascii="Times New Roman" w:hAnsi="Times New Roman"/>
          <w:sz w:val="24"/>
          <w:szCs w:val="24"/>
          <w:lang w:eastAsia="sk-SK"/>
        </w:rPr>
        <w:t>názov príjemcu dotácie,</w:t>
      </w:r>
    </w:p>
    <w:p w:rsidR="00A0769C" w:rsidRPr="00F911DB" w:rsidRDefault="00A0769C" w:rsidP="00A0769C">
      <w:pPr>
        <w:numPr>
          <w:ilvl w:val="0"/>
          <w:numId w:val="2"/>
        </w:numPr>
        <w:spacing w:after="0" w:line="240" w:lineRule="auto"/>
        <w:contextualSpacing/>
        <w:rPr>
          <w:rFonts w:ascii="Times New Roman" w:hAnsi="Times New Roman"/>
          <w:sz w:val="24"/>
          <w:szCs w:val="24"/>
          <w:lang w:eastAsia="sk-SK"/>
        </w:rPr>
      </w:pPr>
      <w:r w:rsidRPr="00F911DB">
        <w:rPr>
          <w:rFonts w:ascii="Times New Roman" w:hAnsi="Times New Roman"/>
          <w:sz w:val="24"/>
          <w:szCs w:val="24"/>
          <w:lang w:eastAsia="sk-SK"/>
        </w:rPr>
        <w:t>sumu v € poskytnutú ako účelovú dotáciu z rozpočtu Ministerstva zdravotníctva Slovenskej republiky,</w:t>
      </w:r>
    </w:p>
    <w:p w:rsidR="00A0769C" w:rsidRPr="00F911DB" w:rsidRDefault="00A0769C" w:rsidP="00A0769C">
      <w:pPr>
        <w:numPr>
          <w:ilvl w:val="0"/>
          <w:numId w:val="2"/>
        </w:numPr>
        <w:spacing w:after="0" w:line="240" w:lineRule="auto"/>
        <w:contextualSpacing/>
        <w:rPr>
          <w:rFonts w:ascii="Times New Roman" w:hAnsi="Times New Roman"/>
          <w:sz w:val="24"/>
          <w:szCs w:val="24"/>
          <w:lang w:eastAsia="sk-SK"/>
        </w:rPr>
      </w:pPr>
      <w:r w:rsidRPr="00F911DB">
        <w:rPr>
          <w:rFonts w:ascii="Times New Roman" w:hAnsi="Times New Roman"/>
          <w:sz w:val="24"/>
          <w:szCs w:val="24"/>
          <w:lang w:eastAsia="sk-SK"/>
        </w:rPr>
        <w:t>čerpanú sumu  v €.</w:t>
      </w:r>
    </w:p>
    <w:p w:rsidR="00A0769C" w:rsidRDefault="00A0769C" w:rsidP="00A0769C">
      <w:pPr>
        <w:spacing w:after="0" w:line="240" w:lineRule="auto"/>
        <w:rPr>
          <w:rFonts w:ascii="Times New Roman" w:hAnsi="Times New Roman"/>
          <w:b/>
          <w:sz w:val="24"/>
          <w:szCs w:val="24"/>
          <w:lang w:eastAsia="sk-SK"/>
        </w:rPr>
      </w:pPr>
    </w:p>
    <w:p w:rsidR="00F911DB" w:rsidRPr="00F911DB" w:rsidRDefault="00F911DB" w:rsidP="00F911DB">
      <w:pPr>
        <w:spacing w:after="0" w:line="240" w:lineRule="auto"/>
        <w:ind w:firstLine="708"/>
        <w:rPr>
          <w:rFonts w:ascii="Times New Roman" w:hAnsi="Times New Roman"/>
          <w:b/>
          <w:sz w:val="24"/>
          <w:szCs w:val="24"/>
          <w:lang w:eastAsia="sk-SK"/>
        </w:rPr>
      </w:pPr>
      <w:r w:rsidRPr="00F911DB">
        <w:rPr>
          <w:rFonts w:ascii="Times New Roman" w:hAnsi="Times New Roman"/>
          <w:b/>
          <w:sz w:val="24"/>
          <w:szCs w:val="24"/>
          <w:lang w:eastAsia="sk-SK"/>
        </w:rPr>
        <w:t>Vecné vyhodnotenie musí obsahovať (2. časť):</w:t>
      </w:r>
    </w:p>
    <w:p w:rsidR="00F911DB" w:rsidRPr="00F911DB" w:rsidRDefault="00F911DB" w:rsidP="00F911DB">
      <w:pPr>
        <w:numPr>
          <w:ilvl w:val="0"/>
          <w:numId w:val="16"/>
        </w:numPr>
        <w:spacing w:after="0" w:line="240" w:lineRule="auto"/>
        <w:contextualSpacing/>
        <w:rPr>
          <w:rFonts w:ascii="Times New Roman" w:hAnsi="Times New Roman"/>
          <w:sz w:val="24"/>
          <w:szCs w:val="24"/>
          <w:lang w:eastAsia="sk-SK"/>
        </w:rPr>
      </w:pPr>
      <w:r w:rsidRPr="00F911DB">
        <w:rPr>
          <w:rFonts w:ascii="Times New Roman" w:hAnsi="Times New Roman"/>
          <w:sz w:val="24"/>
          <w:szCs w:val="24"/>
          <w:lang w:eastAsia="sk-SK"/>
        </w:rPr>
        <w:t>vyhodnotenie projektu – splnenie/nesplnenie cieľov – čo sa vďaka projektu zmenilo, ako sa využijú výstupy projektu, hodnotenie realizácie projektu,</w:t>
      </w:r>
    </w:p>
    <w:p w:rsidR="00F911DB" w:rsidRPr="00F911DB" w:rsidRDefault="00F911DB" w:rsidP="00F911DB">
      <w:pPr>
        <w:numPr>
          <w:ilvl w:val="0"/>
          <w:numId w:val="16"/>
        </w:numPr>
        <w:spacing w:after="0" w:line="240" w:lineRule="auto"/>
        <w:contextualSpacing/>
        <w:rPr>
          <w:rFonts w:ascii="Times New Roman" w:hAnsi="Times New Roman"/>
          <w:sz w:val="24"/>
          <w:szCs w:val="24"/>
          <w:lang w:eastAsia="sk-SK"/>
        </w:rPr>
      </w:pPr>
      <w:r w:rsidRPr="00F911DB">
        <w:rPr>
          <w:rFonts w:ascii="Times New Roman" w:hAnsi="Times New Roman"/>
          <w:sz w:val="24"/>
          <w:szCs w:val="24"/>
          <w:lang w:eastAsia="sk-SK"/>
        </w:rPr>
        <w:t>fotodokumentáciu pred úpravou, počas úpravy a po úprave,</w:t>
      </w:r>
    </w:p>
    <w:p w:rsidR="00F911DB" w:rsidRPr="00F911DB" w:rsidRDefault="00F911DB" w:rsidP="00F911DB">
      <w:pPr>
        <w:numPr>
          <w:ilvl w:val="0"/>
          <w:numId w:val="16"/>
        </w:numPr>
        <w:spacing w:after="0" w:line="240" w:lineRule="auto"/>
        <w:contextualSpacing/>
        <w:rPr>
          <w:rFonts w:ascii="Times New Roman" w:hAnsi="Times New Roman"/>
          <w:sz w:val="24"/>
          <w:szCs w:val="24"/>
          <w:lang w:eastAsia="sk-SK"/>
        </w:rPr>
      </w:pPr>
      <w:r w:rsidRPr="00F911DB">
        <w:rPr>
          <w:rFonts w:ascii="Times New Roman" w:hAnsi="Times New Roman"/>
          <w:sz w:val="24"/>
          <w:szCs w:val="24"/>
          <w:lang w:eastAsia="sk-SK"/>
        </w:rPr>
        <w:t>publicitu projektu (predložiť výtlačky, články v novinách, na internetových stránkach podľa plánu propagácie projektu),</w:t>
      </w:r>
    </w:p>
    <w:p w:rsidR="00F911DB" w:rsidRDefault="00F911DB" w:rsidP="00F911DB">
      <w:pPr>
        <w:numPr>
          <w:ilvl w:val="0"/>
          <w:numId w:val="16"/>
        </w:numPr>
        <w:spacing w:after="0" w:line="240" w:lineRule="auto"/>
        <w:contextualSpacing/>
        <w:rPr>
          <w:rFonts w:ascii="Times New Roman" w:hAnsi="Times New Roman"/>
          <w:sz w:val="24"/>
          <w:szCs w:val="24"/>
          <w:lang w:eastAsia="sk-SK"/>
        </w:rPr>
      </w:pPr>
      <w:r w:rsidRPr="00F911DB">
        <w:rPr>
          <w:rFonts w:ascii="Times New Roman" w:hAnsi="Times New Roman"/>
          <w:sz w:val="24"/>
          <w:szCs w:val="24"/>
          <w:lang w:eastAsia="sk-SK"/>
        </w:rPr>
        <w:t>v prípade zakúpenia materiálneho a technického vybavenia je potrebné predložiť doklad o jeho zaevidovaní do majetku prijímateľa dotácie.</w:t>
      </w:r>
    </w:p>
    <w:p w:rsidR="00F911DB" w:rsidRDefault="00F911DB" w:rsidP="00F911DB">
      <w:pPr>
        <w:spacing w:after="0" w:line="240" w:lineRule="auto"/>
        <w:contextualSpacing/>
        <w:rPr>
          <w:rFonts w:ascii="Times New Roman" w:hAnsi="Times New Roman"/>
          <w:sz w:val="24"/>
          <w:szCs w:val="24"/>
          <w:lang w:eastAsia="sk-SK"/>
        </w:rPr>
      </w:pPr>
    </w:p>
    <w:p w:rsidR="0011082B" w:rsidRPr="00A54228" w:rsidRDefault="0011082B" w:rsidP="00D84F88">
      <w:pPr>
        <w:spacing w:after="0" w:line="240" w:lineRule="auto"/>
        <w:rPr>
          <w:rFonts w:ascii="Times New Roman" w:hAnsi="Times New Roman"/>
          <w:sz w:val="24"/>
          <w:szCs w:val="24"/>
          <w:lang w:eastAsia="sk-SK"/>
        </w:rPr>
      </w:pPr>
    </w:p>
    <w:p w:rsidR="0011082B" w:rsidRPr="00A54228" w:rsidRDefault="0011082B" w:rsidP="0011082B">
      <w:pPr>
        <w:spacing w:after="0" w:line="240" w:lineRule="auto"/>
        <w:ind w:left="709"/>
        <w:contextualSpacing/>
        <w:rPr>
          <w:rFonts w:ascii="Times New Roman" w:hAnsi="Times New Roman"/>
          <w:sz w:val="24"/>
          <w:szCs w:val="24"/>
          <w:lang w:eastAsia="sk-SK"/>
        </w:rPr>
      </w:pPr>
      <w:r w:rsidRPr="00A54228">
        <w:rPr>
          <w:rFonts w:ascii="Times New Roman" w:hAnsi="Times New Roman"/>
          <w:sz w:val="24"/>
          <w:szCs w:val="24"/>
          <w:lang w:eastAsia="sk-SK"/>
        </w:rPr>
        <w:t>Finančné vyúčtovanie musí obsahovať:</w:t>
      </w:r>
    </w:p>
    <w:p w:rsidR="0011082B" w:rsidRDefault="0011082B" w:rsidP="00463ECA">
      <w:pPr>
        <w:pStyle w:val="Odsekzoznamu"/>
        <w:numPr>
          <w:ilvl w:val="0"/>
          <w:numId w:val="1"/>
        </w:numPr>
        <w:spacing w:after="0" w:line="240" w:lineRule="auto"/>
        <w:rPr>
          <w:rFonts w:ascii="Times New Roman" w:hAnsi="Times New Roman"/>
          <w:sz w:val="24"/>
          <w:szCs w:val="24"/>
          <w:lang w:eastAsia="sk-SK"/>
        </w:rPr>
      </w:pPr>
      <w:r>
        <w:rPr>
          <w:rFonts w:ascii="Times New Roman" w:hAnsi="Times New Roman"/>
          <w:sz w:val="24"/>
          <w:szCs w:val="24"/>
          <w:lang w:eastAsia="sk-SK"/>
        </w:rPr>
        <w:t xml:space="preserve">finančné vyúčtovanie dotácie a prostriedkov spolufinancovania </w:t>
      </w:r>
      <w:r w:rsidR="00055BA0">
        <w:rPr>
          <w:rFonts w:ascii="Times New Roman" w:hAnsi="Times New Roman"/>
          <w:sz w:val="24"/>
          <w:szCs w:val="24"/>
          <w:lang w:eastAsia="sk-SK"/>
        </w:rPr>
        <w:t xml:space="preserve">podpísané štatutárnym zástupcom, </w:t>
      </w:r>
      <w:r>
        <w:rPr>
          <w:rFonts w:ascii="Times New Roman" w:hAnsi="Times New Roman"/>
          <w:sz w:val="24"/>
          <w:szCs w:val="24"/>
          <w:lang w:eastAsia="sk-SK"/>
        </w:rPr>
        <w:t>vypracované v</w:t>
      </w:r>
      <w:r w:rsidR="00D84F88">
        <w:rPr>
          <w:rFonts w:ascii="Times New Roman" w:hAnsi="Times New Roman"/>
          <w:sz w:val="24"/>
          <w:szCs w:val="24"/>
          <w:lang w:eastAsia="sk-SK"/>
        </w:rPr>
        <w:t xml:space="preserve"> súlade so zákonom o</w:t>
      </w:r>
      <w:r w:rsidR="00055BA0">
        <w:rPr>
          <w:rFonts w:ascii="Times New Roman" w:hAnsi="Times New Roman"/>
          <w:sz w:val="24"/>
          <w:szCs w:val="24"/>
          <w:lang w:eastAsia="sk-SK"/>
        </w:rPr>
        <w:t xml:space="preserve"> účtovníctve, </w:t>
      </w:r>
      <w:r>
        <w:rPr>
          <w:rFonts w:ascii="Times New Roman" w:hAnsi="Times New Roman"/>
          <w:sz w:val="24"/>
          <w:szCs w:val="24"/>
          <w:lang w:eastAsia="sk-SK"/>
        </w:rPr>
        <w:t>s</w:t>
      </w:r>
      <w:r w:rsidR="00D84F88">
        <w:rPr>
          <w:rFonts w:ascii="Times New Roman" w:hAnsi="Times New Roman"/>
          <w:sz w:val="24"/>
          <w:szCs w:val="24"/>
          <w:lang w:eastAsia="sk-SK"/>
        </w:rPr>
        <w:t xml:space="preserve"> </w:t>
      </w:r>
      <w:r>
        <w:rPr>
          <w:rFonts w:ascii="Times New Roman" w:hAnsi="Times New Roman"/>
          <w:sz w:val="24"/>
          <w:szCs w:val="24"/>
          <w:lang w:eastAsia="sk-SK"/>
        </w:rPr>
        <w:t>p</w:t>
      </w:r>
      <w:r w:rsidR="00D84F88">
        <w:rPr>
          <w:rFonts w:ascii="Times New Roman" w:hAnsi="Times New Roman"/>
          <w:sz w:val="24"/>
          <w:szCs w:val="24"/>
          <w:lang w:eastAsia="sk-SK"/>
        </w:rPr>
        <w:t xml:space="preserve">redložením písomného prehľadu a </w:t>
      </w:r>
      <w:r>
        <w:rPr>
          <w:rFonts w:ascii="Times New Roman" w:hAnsi="Times New Roman"/>
          <w:sz w:val="24"/>
          <w:szCs w:val="24"/>
          <w:lang w:eastAsia="sk-SK"/>
        </w:rPr>
        <w:t xml:space="preserve">čitateľných fotokópií, dokladov </w:t>
      </w:r>
      <w:r w:rsidR="00055BA0">
        <w:rPr>
          <w:rFonts w:ascii="Times New Roman" w:hAnsi="Times New Roman"/>
          <w:sz w:val="24"/>
          <w:szCs w:val="24"/>
          <w:lang w:eastAsia="sk-SK"/>
        </w:rPr>
        <w:t xml:space="preserve">preukazujúcich použitie dotácie, </w:t>
      </w:r>
      <w:r>
        <w:rPr>
          <w:rFonts w:ascii="Times New Roman" w:hAnsi="Times New Roman"/>
          <w:sz w:val="24"/>
          <w:szCs w:val="24"/>
          <w:lang w:eastAsia="sk-SK"/>
        </w:rPr>
        <w:t>ako sú: daňové doklady – faktúry, pokladničné doklady s</w:t>
      </w:r>
      <w:r w:rsidR="00D84F88">
        <w:rPr>
          <w:rFonts w:ascii="Times New Roman" w:hAnsi="Times New Roman"/>
          <w:sz w:val="24"/>
          <w:szCs w:val="24"/>
          <w:lang w:eastAsia="sk-SK"/>
        </w:rPr>
        <w:t xml:space="preserve"> </w:t>
      </w:r>
      <w:r>
        <w:rPr>
          <w:rFonts w:ascii="Times New Roman" w:hAnsi="Times New Roman"/>
          <w:sz w:val="24"/>
          <w:szCs w:val="24"/>
          <w:lang w:eastAsia="sk-SK"/>
        </w:rPr>
        <w:t>náležitosťami podľa § 71 zákona č. 222/2004 Z. z. o</w:t>
      </w:r>
      <w:r w:rsidR="00D84F88">
        <w:rPr>
          <w:rFonts w:ascii="Times New Roman" w:hAnsi="Times New Roman"/>
          <w:sz w:val="24"/>
          <w:szCs w:val="24"/>
          <w:lang w:eastAsia="sk-SK"/>
        </w:rPr>
        <w:t xml:space="preserve"> </w:t>
      </w:r>
      <w:r>
        <w:rPr>
          <w:rFonts w:ascii="Times New Roman" w:hAnsi="Times New Roman"/>
          <w:sz w:val="24"/>
          <w:szCs w:val="24"/>
          <w:lang w:eastAsia="sk-SK"/>
        </w:rPr>
        <w:t>dani z</w:t>
      </w:r>
      <w:r w:rsidR="00D84F88">
        <w:rPr>
          <w:rFonts w:ascii="Times New Roman" w:hAnsi="Times New Roman"/>
          <w:sz w:val="24"/>
          <w:szCs w:val="24"/>
          <w:lang w:eastAsia="sk-SK"/>
        </w:rPr>
        <w:t xml:space="preserve"> </w:t>
      </w:r>
      <w:r>
        <w:rPr>
          <w:rFonts w:ascii="Times New Roman" w:hAnsi="Times New Roman"/>
          <w:sz w:val="24"/>
          <w:szCs w:val="24"/>
          <w:lang w:eastAsia="sk-SK"/>
        </w:rPr>
        <w:t>pridanej hodnoty v</w:t>
      </w:r>
      <w:r w:rsidR="00D84F88">
        <w:rPr>
          <w:rFonts w:ascii="Times New Roman" w:hAnsi="Times New Roman"/>
          <w:sz w:val="24"/>
          <w:szCs w:val="24"/>
          <w:lang w:eastAsia="sk-SK"/>
        </w:rPr>
        <w:t xml:space="preserve"> </w:t>
      </w:r>
      <w:r>
        <w:rPr>
          <w:rFonts w:ascii="Times New Roman" w:hAnsi="Times New Roman"/>
          <w:sz w:val="24"/>
          <w:szCs w:val="24"/>
          <w:lang w:eastAsia="sk-SK"/>
        </w:rPr>
        <w:t>znení neskorších pr</w:t>
      </w:r>
      <w:r w:rsidR="00D84F88">
        <w:rPr>
          <w:rFonts w:ascii="Times New Roman" w:hAnsi="Times New Roman"/>
          <w:sz w:val="24"/>
          <w:szCs w:val="24"/>
          <w:lang w:eastAsia="sk-SK"/>
        </w:rPr>
        <w:t xml:space="preserve">edpisov, kúpne zmluvy, zmluvy o </w:t>
      </w:r>
      <w:r>
        <w:rPr>
          <w:rFonts w:ascii="Times New Roman" w:hAnsi="Times New Roman"/>
          <w:sz w:val="24"/>
          <w:szCs w:val="24"/>
          <w:lang w:eastAsia="sk-SK"/>
        </w:rPr>
        <w:t>dielo, objednávky, dodacie listy</w:t>
      </w:r>
      <w:r w:rsidR="00D84F88">
        <w:rPr>
          <w:rFonts w:ascii="Times New Roman" w:hAnsi="Times New Roman"/>
          <w:sz w:val="24"/>
          <w:szCs w:val="24"/>
          <w:lang w:eastAsia="sk-SK"/>
        </w:rPr>
        <w:t xml:space="preserve">, preberacie protokoly, výpis z </w:t>
      </w:r>
      <w:r>
        <w:rPr>
          <w:rFonts w:ascii="Times New Roman" w:hAnsi="Times New Roman"/>
          <w:sz w:val="24"/>
          <w:szCs w:val="24"/>
          <w:lang w:eastAsia="sk-SK"/>
        </w:rPr>
        <w:t>účtu o</w:t>
      </w:r>
      <w:r w:rsidR="00D84F88">
        <w:rPr>
          <w:rFonts w:ascii="Times New Roman" w:hAnsi="Times New Roman"/>
          <w:sz w:val="24"/>
          <w:szCs w:val="24"/>
          <w:lang w:eastAsia="sk-SK"/>
        </w:rPr>
        <w:t xml:space="preserve"> </w:t>
      </w:r>
      <w:r>
        <w:rPr>
          <w:rFonts w:ascii="Times New Roman" w:hAnsi="Times New Roman"/>
          <w:sz w:val="24"/>
          <w:szCs w:val="24"/>
          <w:lang w:eastAsia="sk-SK"/>
        </w:rPr>
        <w:t>prijatí dotácie, výber</w:t>
      </w:r>
      <w:r w:rsidR="00D84F88">
        <w:rPr>
          <w:rFonts w:ascii="Times New Roman" w:hAnsi="Times New Roman"/>
          <w:sz w:val="24"/>
          <w:szCs w:val="24"/>
          <w:lang w:eastAsia="sk-SK"/>
        </w:rPr>
        <w:t xml:space="preserve">och, bezhotovostných platbách a </w:t>
      </w:r>
      <w:r w:rsidR="007D58C6">
        <w:rPr>
          <w:rFonts w:ascii="Times New Roman" w:hAnsi="Times New Roman"/>
          <w:sz w:val="24"/>
          <w:szCs w:val="24"/>
          <w:lang w:eastAsia="sk-SK"/>
        </w:rPr>
        <w:t>pod.,</w:t>
      </w:r>
    </w:p>
    <w:p w:rsidR="0011082B" w:rsidRDefault="0011082B" w:rsidP="00463ECA">
      <w:pPr>
        <w:pStyle w:val="Odsekzoznamu"/>
        <w:numPr>
          <w:ilvl w:val="0"/>
          <w:numId w:val="1"/>
        </w:numPr>
        <w:spacing w:after="0" w:line="240" w:lineRule="auto"/>
        <w:rPr>
          <w:rFonts w:ascii="Times New Roman" w:hAnsi="Times New Roman"/>
          <w:i/>
          <w:sz w:val="24"/>
          <w:szCs w:val="24"/>
          <w:lang w:eastAsia="sk-SK"/>
        </w:rPr>
      </w:pPr>
      <w:r>
        <w:rPr>
          <w:rFonts w:ascii="Times New Roman" w:hAnsi="Times New Roman"/>
          <w:i/>
          <w:sz w:val="24"/>
          <w:szCs w:val="24"/>
          <w:lang w:eastAsia="sk-SK"/>
        </w:rPr>
        <w:t>súčasťou vyúčtovania je tiež:</w:t>
      </w:r>
    </w:p>
    <w:p w:rsidR="0011082B" w:rsidRDefault="0011082B" w:rsidP="00463ECA">
      <w:pPr>
        <w:pStyle w:val="Odsekzoznamu"/>
        <w:numPr>
          <w:ilvl w:val="0"/>
          <w:numId w:val="3"/>
        </w:numPr>
        <w:spacing w:after="0" w:line="240" w:lineRule="auto"/>
        <w:rPr>
          <w:rFonts w:ascii="Times New Roman" w:hAnsi="Times New Roman"/>
          <w:sz w:val="24"/>
          <w:szCs w:val="24"/>
          <w:lang w:eastAsia="sk-SK"/>
        </w:rPr>
      </w:pPr>
      <w:r>
        <w:rPr>
          <w:rFonts w:ascii="Times New Roman" w:hAnsi="Times New Roman"/>
          <w:sz w:val="24"/>
          <w:szCs w:val="24"/>
          <w:lang w:eastAsia="sk-SK"/>
        </w:rPr>
        <w:t>písomné upovedomenie o</w:t>
      </w:r>
      <w:r w:rsidR="00D84F88">
        <w:rPr>
          <w:rFonts w:ascii="Times New Roman" w:hAnsi="Times New Roman"/>
          <w:sz w:val="24"/>
          <w:szCs w:val="24"/>
          <w:lang w:eastAsia="sk-SK"/>
        </w:rPr>
        <w:t xml:space="preserve"> </w:t>
      </w:r>
      <w:r>
        <w:rPr>
          <w:rFonts w:ascii="Times New Roman" w:hAnsi="Times New Roman"/>
          <w:sz w:val="24"/>
          <w:szCs w:val="24"/>
          <w:lang w:eastAsia="sk-SK"/>
        </w:rPr>
        <w:t>odvedení poskytnutých finančných prostriedkov a v</w:t>
      </w:r>
      <w:r w:rsidR="00D84F88">
        <w:rPr>
          <w:rFonts w:ascii="Times New Roman" w:hAnsi="Times New Roman"/>
          <w:sz w:val="24"/>
          <w:szCs w:val="24"/>
          <w:lang w:eastAsia="sk-SK"/>
        </w:rPr>
        <w:t xml:space="preserve">ýnosov poskytovateľovi (Čl. IV </w:t>
      </w:r>
      <w:r>
        <w:rPr>
          <w:rFonts w:ascii="Times New Roman" w:hAnsi="Times New Roman"/>
          <w:sz w:val="24"/>
          <w:szCs w:val="24"/>
          <w:lang w:eastAsia="sk-SK"/>
        </w:rPr>
        <w:t>ods. 4,</w:t>
      </w:r>
      <w:r w:rsidR="00D84F88">
        <w:rPr>
          <w:rFonts w:ascii="Times New Roman" w:hAnsi="Times New Roman"/>
          <w:sz w:val="24"/>
          <w:szCs w:val="24"/>
          <w:lang w:eastAsia="sk-SK"/>
        </w:rPr>
        <w:t xml:space="preserve"> </w:t>
      </w:r>
      <w:r>
        <w:rPr>
          <w:rFonts w:ascii="Times New Roman" w:hAnsi="Times New Roman"/>
          <w:sz w:val="24"/>
          <w:szCs w:val="24"/>
          <w:lang w:eastAsia="sk-SK"/>
        </w:rPr>
        <w:t>5,</w:t>
      </w:r>
      <w:r w:rsidR="00D84F88">
        <w:rPr>
          <w:rFonts w:ascii="Times New Roman" w:hAnsi="Times New Roman"/>
          <w:sz w:val="24"/>
          <w:szCs w:val="24"/>
          <w:lang w:eastAsia="sk-SK"/>
        </w:rPr>
        <w:t xml:space="preserve"> 6 a</w:t>
      </w:r>
      <w:r w:rsidR="00055BA0">
        <w:rPr>
          <w:rFonts w:ascii="Times New Roman" w:hAnsi="Times New Roman"/>
          <w:sz w:val="24"/>
          <w:szCs w:val="24"/>
          <w:lang w:eastAsia="sk-SK"/>
        </w:rPr>
        <w:t xml:space="preserve"> </w:t>
      </w:r>
      <w:r>
        <w:rPr>
          <w:rFonts w:ascii="Times New Roman" w:hAnsi="Times New Roman"/>
          <w:sz w:val="24"/>
          <w:szCs w:val="24"/>
          <w:lang w:eastAsia="sk-SK"/>
        </w:rPr>
        <w:t>7</w:t>
      </w:r>
      <w:r w:rsidR="00055BA0">
        <w:rPr>
          <w:rFonts w:ascii="Times New Roman" w:hAnsi="Times New Roman"/>
          <w:sz w:val="24"/>
          <w:szCs w:val="24"/>
          <w:lang w:eastAsia="sk-SK"/>
        </w:rPr>
        <w:t xml:space="preserve"> tejto zmluvy</w:t>
      </w:r>
      <w:r>
        <w:rPr>
          <w:rFonts w:ascii="Times New Roman" w:hAnsi="Times New Roman"/>
          <w:sz w:val="24"/>
          <w:szCs w:val="24"/>
          <w:lang w:eastAsia="sk-SK"/>
        </w:rPr>
        <w:t>),</w:t>
      </w:r>
    </w:p>
    <w:p w:rsidR="0011082B" w:rsidRDefault="0011082B" w:rsidP="00463ECA">
      <w:pPr>
        <w:pStyle w:val="Odsekzoznamu"/>
        <w:numPr>
          <w:ilvl w:val="0"/>
          <w:numId w:val="3"/>
        </w:numPr>
        <w:spacing w:after="0" w:line="240" w:lineRule="auto"/>
        <w:rPr>
          <w:rFonts w:ascii="Times New Roman" w:hAnsi="Times New Roman"/>
          <w:sz w:val="24"/>
          <w:szCs w:val="24"/>
          <w:lang w:eastAsia="sk-SK"/>
        </w:rPr>
      </w:pPr>
      <w:r>
        <w:rPr>
          <w:rFonts w:ascii="Times New Roman" w:hAnsi="Times New Roman"/>
          <w:sz w:val="24"/>
          <w:szCs w:val="24"/>
          <w:lang w:eastAsia="sk-SK"/>
        </w:rPr>
        <w:t>tabuľka finančného zúčtovania za rok 2</w:t>
      </w:r>
      <w:r w:rsidR="00242165">
        <w:rPr>
          <w:rFonts w:ascii="Times New Roman" w:hAnsi="Times New Roman"/>
          <w:sz w:val="24"/>
          <w:szCs w:val="24"/>
          <w:lang w:eastAsia="sk-SK"/>
        </w:rPr>
        <w:t>017</w:t>
      </w:r>
      <w:r w:rsidR="00242165">
        <w:rPr>
          <w:rStyle w:val="Odkaznakomentr"/>
        </w:rPr>
        <w:t xml:space="preserve"> </w:t>
      </w:r>
      <w:r>
        <w:rPr>
          <w:rFonts w:ascii="Times New Roman" w:hAnsi="Times New Roman"/>
          <w:sz w:val="24"/>
          <w:szCs w:val="24"/>
          <w:lang w:eastAsia="sk-SK"/>
        </w:rPr>
        <w:t>a tabuľka prehľadu použitia finančných prostriedkov a</w:t>
      </w:r>
      <w:r w:rsidR="00771A19">
        <w:rPr>
          <w:rFonts w:ascii="Times New Roman" w:hAnsi="Times New Roman"/>
          <w:sz w:val="24"/>
          <w:szCs w:val="24"/>
          <w:lang w:eastAsia="sk-SK"/>
        </w:rPr>
        <w:t xml:space="preserve"> </w:t>
      </w:r>
      <w:r>
        <w:rPr>
          <w:rFonts w:ascii="Times New Roman" w:hAnsi="Times New Roman"/>
          <w:sz w:val="24"/>
          <w:szCs w:val="24"/>
          <w:lang w:eastAsia="sk-SK"/>
        </w:rPr>
        <w:t>spolufinancovania za rok 201</w:t>
      </w:r>
      <w:r w:rsidR="00242165">
        <w:rPr>
          <w:rFonts w:ascii="Times New Roman" w:hAnsi="Times New Roman"/>
          <w:sz w:val="24"/>
          <w:szCs w:val="24"/>
          <w:lang w:eastAsia="sk-SK"/>
        </w:rPr>
        <w:t xml:space="preserve">7 </w:t>
      </w:r>
      <w:r>
        <w:rPr>
          <w:rFonts w:ascii="Times New Roman" w:hAnsi="Times New Roman"/>
          <w:sz w:val="24"/>
          <w:szCs w:val="24"/>
          <w:lang w:eastAsia="sk-SK"/>
        </w:rPr>
        <w:t xml:space="preserve">(týkajúca sa použitia </w:t>
      </w:r>
      <w:r w:rsidRPr="00E83283">
        <w:rPr>
          <w:rFonts w:ascii="Times New Roman" w:hAnsi="Times New Roman"/>
          <w:b/>
          <w:sz w:val="24"/>
          <w:szCs w:val="24"/>
          <w:lang w:eastAsia="sk-SK"/>
        </w:rPr>
        <w:t>bežných transferov</w:t>
      </w:r>
      <w:r>
        <w:rPr>
          <w:rFonts w:ascii="Times New Roman" w:hAnsi="Times New Roman"/>
          <w:sz w:val="24"/>
          <w:szCs w:val="24"/>
          <w:lang w:eastAsia="sk-SK"/>
        </w:rPr>
        <w:t>),</w:t>
      </w:r>
    </w:p>
    <w:p w:rsidR="0011082B" w:rsidRDefault="0011082B" w:rsidP="00A54228">
      <w:pPr>
        <w:pStyle w:val="Odsekzoznamu"/>
        <w:numPr>
          <w:ilvl w:val="0"/>
          <w:numId w:val="3"/>
        </w:numPr>
        <w:spacing w:after="0" w:line="240" w:lineRule="auto"/>
        <w:rPr>
          <w:rFonts w:ascii="Times New Roman" w:hAnsi="Times New Roman"/>
          <w:sz w:val="24"/>
          <w:szCs w:val="24"/>
          <w:lang w:eastAsia="sk-SK"/>
        </w:rPr>
      </w:pPr>
      <w:r>
        <w:rPr>
          <w:rFonts w:ascii="Times New Roman" w:hAnsi="Times New Roman"/>
          <w:sz w:val="24"/>
          <w:szCs w:val="24"/>
          <w:lang w:eastAsia="sk-SK"/>
        </w:rPr>
        <w:t>tabuľka zúč</w:t>
      </w:r>
      <w:r w:rsidR="00055BA0">
        <w:rPr>
          <w:rFonts w:ascii="Times New Roman" w:hAnsi="Times New Roman"/>
          <w:sz w:val="24"/>
          <w:szCs w:val="24"/>
          <w:lang w:eastAsia="sk-SK"/>
        </w:rPr>
        <w:t xml:space="preserve">tovania </w:t>
      </w:r>
      <w:r w:rsidR="00055BA0" w:rsidRPr="00E83283">
        <w:rPr>
          <w:rFonts w:ascii="Times New Roman" w:hAnsi="Times New Roman"/>
          <w:b/>
          <w:sz w:val="24"/>
          <w:szCs w:val="24"/>
          <w:lang w:eastAsia="sk-SK"/>
        </w:rPr>
        <w:t>kapitálových transferov</w:t>
      </w:r>
      <w:r w:rsidR="00055BA0">
        <w:rPr>
          <w:rFonts w:ascii="Times New Roman" w:hAnsi="Times New Roman"/>
          <w:sz w:val="24"/>
          <w:szCs w:val="24"/>
          <w:lang w:eastAsia="sk-SK"/>
        </w:rPr>
        <w:t xml:space="preserve">, </w:t>
      </w:r>
      <w:r>
        <w:rPr>
          <w:rFonts w:ascii="Times New Roman" w:hAnsi="Times New Roman"/>
          <w:sz w:val="24"/>
          <w:szCs w:val="24"/>
          <w:lang w:eastAsia="sk-SK"/>
        </w:rPr>
        <w:t>poskytnutých zo štátneho rozpočtu kapitoly Ministerstva zdr</w:t>
      </w:r>
      <w:r w:rsidR="00BB47D8">
        <w:rPr>
          <w:rFonts w:ascii="Times New Roman" w:hAnsi="Times New Roman"/>
          <w:sz w:val="24"/>
          <w:szCs w:val="24"/>
          <w:lang w:eastAsia="sk-SK"/>
        </w:rPr>
        <w:t>avotníctva Slovenskej republiky.</w:t>
      </w:r>
    </w:p>
    <w:p w:rsidR="00DC26A1" w:rsidRDefault="00DC26A1" w:rsidP="00DC26A1">
      <w:pPr>
        <w:pStyle w:val="Odsekzoznamu"/>
        <w:spacing w:after="0" w:line="240" w:lineRule="auto"/>
        <w:ind w:left="1800"/>
        <w:rPr>
          <w:rFonts w:ascii="Times New Roman" w:hAnsi="Times New Roman"/>
          <w:sz w:val="24"/>
          <w:szCs w:val="24"/>
          <w:lang w:eastAsia="sk-SK"/>
        </w:rPr>
      </w:pPr>
    </w:p>
    <w:p w:rsidR="00A0769C" w:rsidRDefault="00550B86" w:rsidP="00550B86">
      <w:pPr>
        <w:spacing w:after="0" w:line="240" w:lineRule="auto"/>
        <w:ind w:left="705" w:hanging="705"/>
        <w:rPr>
          <w:rFonts w:ascii="Times New Roman" w:hAnsi="Times New Roman"/>
          <w:bCs/>
          <w:sz w:val="24"/>
          <w:szCs w:val="24"/>
          <w:lang w:eastAsia="sk-SK"/>
        </w:rPr>
      </w:pPr>
      <w:r>
        <w:rPr>
          <w:rFonts w:ascii="Times New Roman" w:hAnsi="Times New Roman"/>
          <w:bCs/>
          <w:sz w:val="24"/>
          <w:szCs w:val="24"/>
          <w:lang w:eastAsia="sk-SK"/>
        </w:rPr>
        <w:t xml:space="preserve">      </w:t>
      </w:r>
      <w:bookmarkStart w:id="0" w:name="_GoBack"/>
      <w:bookmarkEnd w:id="0"/>
      <w:r>
        <w:rPr>
          <w:rFonts w:ascii="Times New Roman" w:hAnsi="Times New Roman"/>
          <w:bCs/>
          <w:sz w:val="24"/>
          <w:szCs w:val="24"/>
          <w:lang w:eastAsia="sk-SK"/>
        </w:rPr>
        <w:t xml:space="preserve">2. </w:t>
      </w:r>
      <w:r>
        <w:rPr>
          <w:rFonts w:ascii="Times New Roman" w:hAnsi="Times New Roman"/>
          <w:bCs/>
          <w:sz w:val="24"/>
          <w:szCs w:val="24"/>
          <w:lang w:eastAsia="sk-SK"/>
        </w:rPr>
        <w:tab/>
      </w:r>
      <w:r>
        <w:rPr>
          <w:rFonts w:ascii="Times New Roman" w:hAnsi="Times New Roman"/>
          <w:bCs/>
          <w:sz w:val="24"/>
          <w:szCs w:val="24"/>
          <w:lang w:eastAsia="sk-SK"/>
        </w:rPr>
        <w:tab/>
      </w:r>
      <w:r w:rsidR="00242165" w:rsidRPr="00242165">
        <w:rPr>
          <w:rFonts w:ascii="Times New Roman" w:hAnsi="Times New Roman"/>
          <w:bCs/>
          <w:sz w:val="24"/>
          <w:szCs w:val="24"/>
          <w:lang w:eastAsia="sk-SK"/>
        </w:rPr>
        <w:t xml:space="preserve">Ak prijímateľ nezašle vecné vyhodnotenie a/alebo finančné vyúčtovanie dotácie do </w:t>
      </w:r>
      <w:r>
        <w:rPr>
          <w:rFonts w:ascii="Times New Roman" w:hAnsi="Times New Roman"/>
          <w:bCs/>
          <w:sz w:val="24"/>
          <w:szCs w:val="24"/>
          <w:lang w:eastAsia="sk-SK"/>
        </w:rPr>
        <w:t xml:space="preserve"> </w:t>
      </w:r>
      <w:r w:rsidR="00242165" w:rsidRPr="00242165">
        <w:rPr>
          <w:rFonts w:ascii="Times New Roman" w:hAnsi="Times New Roman"/>
          <w:bCs/>
          <w:sz w:val="24"/>
          <w:szCs w:val="24"/>
          <w:lang w:eastAsia="sk-SK"/>
        </w:rPr>
        <w:t xml:space="preserve">termínu uvedeného v Čl. V ods. 1, poskytovateľ písomne vyzve prijímateľa na zaslanie vecného vyhodnotenia a/alebo finančného vyúčtovania v nim určenej lehote, nie dlhšej ako 15 kalendárnych dní odo dňa doručenia výzvy prijímateľovi. Ak v uvedenej </w:t>
      </w:r>
      <w:r>
        <w:rPr>
          <w:rFonts w:ascii="Times New Roman" w:hAnsi="Times New Roman"/>
          <w:bCs/>
          <w:sz w:val="24"/>
          <w:szCs w:val="24"/>
          <w:lang w:eastAsia="sk-SK"/>
        </w:rPr>
        <w:t xml:space="preserve"> </w:t>
      </w:r>
      <w:r w:rsidR="00242165" w:rsidRPr="00242165">
        <w:rPr>
          <w:rFonts w:ascii="Times New Roman" w:hAnsi="Times New Roman"/>
          <w:bCs/>
          <w:sz w:val="24"/>
          <w:szCs w:val="24"/>
          <w:lang w:eastAsia="sk-SK"/>
        </w:rPr>
        <w:t xml:space="preserve">lehote prijímateľ nedoručí poskytovateľovi vecné vyhodnotenie a/alebo finančné vyúčtovanie dotácie, je prijímateľ povinný bezodkladne vrátiť poskytnutú dotáciu v celom rozsahu poskytovateľovi, najneskôr do 15 kalendárnych dní odo dňa </w:t>
      </w:r>
      <w:r w:rsidR="00BB47D8">
        <w:rPr>
          <w:rFonts w:ascii="Times New Roman" w:hAnsi="Times New Roman"/>
          <w:bCs/>
          <w:sz w:val="24"/>
          <w:szCs w:val="24"/>
          <w:lang w:eastAsia="sk-SK"/>
        </w:rPr>
        <w:t xml:space="preserve"> </w:t>
      </w:r>
      <w:r>
        <w:rPr>
          <w:rFonts w:ascii="Times New Roman" w:hAnsi="Times New Roman"/>
          <w:bCs/>
          <w:sz w:val="24"/>
          <w:szCs w:val="24"/>
          <w:lang w:eastAsia="sk-SK"/>
        </w:rPr>
        <w:t xml:space="preserve">  </w:t>
      </w:r>
      <w:r w:rsidR="00242165" w:rsidRPr="00242165">
        <w:rPr>
          <w:rFonts w:ascii="Times New Roman" w:hAnsi="Times New Roman"/>
          <w:bCs/>
          <w:sz w:val="24"/>
          <w:szCs w:val="24"/>
          <w:lang w:eastAsia="sk-SK"/>
        </w:rPr>
        <w:t xml:space="preserve">uplynutia lehoty určenej poskytovateľom na doručenie vecného vyhodnotenia a/alebo finančného vyúčtovania dotácie. Ak poskytovateľ zistí nedostatky v predloženom </w:t>
      </w:r>
      <w:r>
        <w:rPr>
          <w:rFonts w:ascii="Times New Roman" w:hAnsi="Times New Roman"/>
          <w:bCs/>
          <w:sz w:val="24"/>
          <w:szCs w:val="24"/>
          <w:lang w:eastAsia="sk-SK"/>
        </w:rPr>
        <w:t xml:space="preserve"> </w:t>
      </w:r>
      <w:r w:rsidR="00242165" w:rsidRPr="00242165">
        <w:rPr>
          <w:rFonts w:ascii="Times New Roman" w:hAnsi="Times New Roman"/>
          <w:bCs/>
          <w:sz w:val="24"/>
          <w:szCs w:val="24"/>
          <w:lang w:eastAsia="sk-SK"/>
        </w:rPr>
        <w:t>vecnom vyhodnotení a/alebo finančnom vyúčtovaní dotácie, vyzve prijímateľa na odstráne</w:t>
      </w:r>
      <w:r w:rsidR="00BB47D8">
        <w:rPr>
          <w:rFonts w:ascii="Times New Roman" w:hAnsi="Times New Roman"/>
          <w:bCs/>
          <w:sz w:val="24"/>
          <w:szCs w:val="24"/>
          <w:lang w:eastAsia="sk-SK"/>
        </w:rPr>
        <w:t xml:space="preserve">nie zistených </w:t>
      </w:r>
      <w:r w:rsidR="00242165" w:rsidRPr="00242165">
        <w:rPr>
          <w:rFonts w:ascii="Times New Roman" w:hAnsi="Times New Roman"/>
          <w:bCs/>
          <w:sz w:val="24"/>
          <w:szCs w:val="24"/>
          <w:lang w:eastAsia="sk-SK"/>
        </w:rPr>
        <w:t xml:space="preserve">nedostatkov a súčasne mu stanoví lehotu na ich odstránenie. Ak prijímateľ v lehote stanovenej poskytovateľom nedostatky neodstráni, prijímateľ je povinný poskytnutú dotáciu alebo jej časť vrátiť na základe tejto zmluvy </w:t>
      </w:r>
      <w:r w:rsidR="00BB47D8">
        <w:rPr>
          <w:rFonts w:ascii="Times New Roman" w:hAnsi="Times New Roman"/>
          <w:bCs/>
          <w:sz w:val="24"/>
          <w:szCs w:val="24"/>
          <w:lang w:eastAsia="sk-SK"/>
        </w:rPr>
        <w:t xml:space="preserve">poskytovateľovi do 30 </w:t>
      </w:r>
      <w:r w:rsidR="00242165" w:rsidRPr="00242165">
        <w:rPr>
          <w:rFonts w:ascii="Times New Roman" w:hAnsi="Times New Roman"/>
          <w:bCs/>
          <w:sz w:val="24"/>
          <w:szCs w:val="24"/>
          <w:lang w:eastAsia="sk-SK"/>
        </w:rPr>
        <w:t>kalendárnych dní od uplynutia lehoty určenej poskytovateľom na odstránenie nedostatkov, pričom výšku finančných prostriedkov, ktoré má prijímateľ vrátiť poskytovateľ určí a vyčísli na základe zistených nedostatkov vo vecnom vyhodnotení a finančnom vyúčtovaní.</w:t>
      </w:r>
    </w:p>
    <w:p w:rsidR="00A0769C" w:rsidRDefault="00A0769C" w:rsidP="00A0769C">
      <w:pPr>
        <w:spacing w:after="0" w:line="240" w:lineRule="auto"/>
        <w:rPr>
          <w:rFonts w:ascii="Times New Roman" w:hAnsi="Times New Roman"/>
          <w:bCs/>
          <w:sz w:val="24"/>
          <w:szCs w:val="24"/>
          <w:lang w:eastAsia="sk-SK"/>
        </w:rPr>
      </w:pPr>
    </w:p>
    <w:p w:rsidR="00A0769C" w:rsidRPr="00A54228" w:rsidRDefault="006E0F7D" w:rsidP="006E0F7D">
      <w:pPr>
        <w:pStyle w:val="Bezriadkovania"/>
        <w:ind w:left="705" w:hanging="345"/>
        <w:rPr>
          <w:rFonts w:ascii="Times New Roman" w:hAnsi="Times New Roman"/>
          <w:bCs/>
          <w:sz w:val="24"/>
          <w:szCs w:val="24"/>
          <w:lang w:eastAsia="sk-SK"/>
        </w:rPr>
      </w:pPr>
      <w:r>
        <w:rPr>
          <w:rFonts w:ascii="Times New Roman" w:hAnsi="Times New Roman"/>
          <w:bCs/>
          <w:sz w:val="24"/>
          <w:szCs w:val="24"/>
          <w:lang w:eastAsia="sk-SK"/>
        </w:rPr>
        <w:t>3.</w:t>
      </w:r>
      <w:r>
        <w:rPr>
          <w:rFonts w:ascii="Times New Roman" w:hAnsi="Times New Roman"/>
          <w:bCs/>
          <w:sz w:val="24"/>
          <w:szCs w:val="24"/>
          <w:lang w:eastAsia="sk-SK"/>
        </w:rPr>
        <w:tab/>
      </w:r>
      <w:r w:rsidR="00A0769C" w:rsidRPr="00A54228">
        <w:rPr>
          <w:rFonts w:ascii="Times New Roman" w:hAnsi="Times New Roman"/>
          <w:bCs/>
          <w:sz w:val="24"/>
          <w:szCs w:val="24"/>
          <w:lang w:eastAsia="sk-SK"/>
        </w:rPr>
        <w:t xml:space="preserve">Prijímateľ sa zaväzuje uvádzať na všetkých tlačených a elektronických materiáloch a v </w:t>
      </w:r>
      <w:r w:rsidR="00A0769C">
        <w:rPr>
          <w:rFonts w:ascii="Times New Roman" w:hAnsi="Times New Roman"/>
          <w:bCs/>
          <w:sz w:val="24"/>
          <w:szCs w:val="24"/>
          <w:lang w:eastAsia="sk-SK"/>
        </w:rPr>
        <w:t xml:space="preserve">mediálnych výstupoch, </w:t>
      </w:r>
      <w:r w:rsidR="00A0769C" w:rsidRPr="00A54228">
        <w:rPr>
          <w:rFonts w:ascii="Times New Roman" w:hAnsi="Times New Roman"/>
          <w:bCs/>
          <w:sz w:val="24"/>
          <w:szCs w:val="24"/>
          <w:lang w:eastAsia="sk-SK"/>
        </w:rPr>
        <w:t>uskutočnených v súvislosti s</w:t>
      </w:r>
      <w:r w:rsidR="00A0769C">
        <w:rPr>
          <w:rFonts w:ascii="Times New Roman" w:hAnsi="Times New Roman"/>
          <w:bCs/>
          <w:sz w:val="24"/>
          <w:szCs w:val="24"/>
          <w:lang w:eastAsia="sk-SK"/>
        </w:rPr>
        <w:t xml:space="preserve"> projektom, </w:t>
      </w:r>
      <w:r w:rsidR="00A0769C" w:rsidRPr="00A54228">
        <w:rPr>
          <w:rFonts w:ascii="Times New Roman" w:hAnsi="Times New Roman"/>
          <w:bCs/>
          <w:sz w:val="24"/>
          <w:szCs w:val="24"/>
          <w:lang w:eastAsia="sk-SK"/>
        </w:rPr>
        <w:t>vrátane tých, ktoré sú poskytnuté na konferenciách a seminároch informáciu, že projekt bol financovaný z rozpočtovej kapitoly Ministerstva zdravotníctva Slovenskej republiky. Všetky tlačené a elektronické materiály a mediálne výstupy uskutočnené prijímateľom v súvislosti s projektom musia obsahovať nasledovné vyhlásenie: „</w:t>
      </w:r>
      <w:r w:rsidR="00A0769C" w:rsidRPr="00A54228">
        <w:rPr>
          <w:rFonts w:ascii="Times New Roman" w:hAnsi="Times New Roman"/>
          <w:bCs/>
          <w:i/>
          <w:sz w:val="24"/>
          <w:szCs w:val="24"/>
          <w:lang w:eastAsia="sk-SK"/>
        </w:rPr>
        <w:t>Realizované s finančnou podporou Ministerstva zdravotníctva Slovenskej republiky – v rámci účelovej dotácie na podporu zdravia pacientov so zriedkavými chorobami v</w:t>
      </w:r>
      <w:r w:rsidR="00A0769C">
        <w:rPr>
          <w:rFonts w:ascii="Times New Roman" w:hAnsi="Times New Roman"/>
          <w:bCs/>
          <w:i/>
          <w:sz w:val="24"/>
          <w:szCs w:val="24"/>
          <w:lang w:eastAsia="sk-SK"/>
        </w:rPr>
        <w:t xml:space="preserve"> </w:t>
      </w:r>
      <w:r w:rsidR="00A0769C" w:rsidRPr="00A54228">
        <w:rPr>
          <w:rFonts w:ascii="Times New Roman" w:hAnsi="Times New Roman"/>
          <w:bCs/>
          <w:i/>
          <w:sz w:val="24"/>
          <w:szCs w:val="24"/>
          <w:lang w:eastAsia="sk-SK"/>
        </w:rPr>
        <w:t>Slovenskej</w:t>
      </w:r>
      <w:r w:rsidR="00A0769C" w:rsidRPr="00A54228">
        <w:rPr>
          <w:rFonts w:ascii="Times New Roman" w:hAnsi="Times New Roman"/>
          <w:bCs/>
          <w:sz w:val="24"/>
          <w:szCs w:val="24"/>
          <w:lang w:eastAsia="sk-SK"/>
        </w:rPr>
        <w:t xml:space="preserve"> </w:t>
      </w:r>
      <w:r w:rsidR="00A0769C">
        <w:rPr>
          <w:rFonts w:ascii="Times New Roman" w:hAnsi="Times New Roman"/>
          <w:bCs/>
          <w:i/>
          <w:sz w:val="24"/>
          <w:szCs w:val="24"/>
          <w:lang w:eastAsia="sk-SK"/>
        </w:rPr>
        <w:t>republike pre rok 2017</w:t>
      </w:r>
      <w:r w:rsidR="00A0769C" w:rsidRPr="00A54228">
        <w:rPr>
          <w:rFonts w:ascii="Times New Roman" w:hAnsi="Times New Roman"/>
          <w:bCs/>
          <w:i/>
          <w:sz w:val="24"/>
          <w:szCs w:val="24"/>
          <w:lang w:eastAsia="sk-SK"/>
        </w:rPr>
        <w:t>.</w:t>
      </w:r>
      <w:r w:rsidR="00A0769C" w:rsidRPr="00A54228">
        <w:rPr>
          <w:rFonts w:ascii="Times New Roman" w:hAnsi="Times New Roman"/>
          <w:bCs/>
          <w:sz w:val="24"/>
          <w:szCs w:val="24"/>
          <w:lang w:eastAsia="sk-SK"/>
        </w:rPr>
        <w:t>“. Za obsah týchto dokumentov je výlučne zodpovedný prijímateľ</w:t>
      </w:r>
      <w:r w:rsidR="00A0769C" w:rsidRPr="00A54228">
        <w:rPr>
          <w:rFonts w:ascii="Times New Roman" w:hAnsi="Times New Roman"/>
          <w:i/>
          <w:iCs/>
          <w:sz w:val="24"/>
          <w:szCs w:val="24"/>
          <w:lang w:eastAsia="sk-SK"/>
        </w:rPr>
        <w:t>&lt;názov prijímateľa&gt;</w:t>
      </w:r>
      <w:r w:rsidR="00A0769C" w:rsidRPr="00A54228">
        <w:rPr>
          <w:rFonts w:ascii="Times New Roman" w:hAnsi="Times New Roman"/>
          <w:sz w:val="24"/>
          <w:szCs w:val="24"/>
          <w:lang w:eastAsia="sk-SK"/>
        </w:rPr>
        <w:t>.</w:t>
      </w:r>
    </w:p>
    <w:p w:rsidR="00A0769C" w:rsidRPr="00A54228" w:rsidRDefault="00A0769C" w:rsidP="00A0769C">
      <w:pPr>
        <w:pStyle w:val="Bezriadkovania"/>
        <w:ind w:left="720"/>
        <w:rPr>
          <w:rFonts w:ascii="Times New Roman" w:hAnsi="Times New Roman"/>
          <w:bCs/>
          <w:sz w:val="24"/>
          <w:szCs w:val="24"/>
          <w:lang w:eastAsia="sk-SK"/>
        </w:rPr>
      </w:pPr>
    </w:p>
    <w:p w:rsidR="00A0769C" w:rsidRPr="00A0769C" w:rsidRDefault="00A0769C" w:rsidP="00A0769C">
      <w:pPr>
        <w:spacing w:after="0" w:line="240" w:lineRule="auto"/>
        <w:ind w:left="720"/>
        <w:rPr>
          <w:rFonts w:ascii="Times New Roman" w:hAnsi="Times New Roman"/>
          <w:bCs/>
          <w:sz w:val="24"/>
          <w:szCs w:val="24"/>
          <w:lang w:eastAsia="sk-SK"/>
        </w:rPr>
      </w:pPr>
    </w:p>
    <w:p w:rsidR="00A0769C" w:rsidRDefault="00A0769C" w:rsidP="00A0769C">
      <w:pPr>
        <w:pStyle w:val="Bezriadkovania"/>
        <w:rPr>
          <w:rFonts w:ascii="Times New Roman" w:hAnsi="Times New Roman"/>
          <w:bCs/>
          <w:sz w:val="24"/>
          <w:szCs w:val="24"/>
          <w:lang w:eastAsia="sk-SK"/>
        </w:rPr>
      </w:pPr>
    </w:p>
    <w:p w:rsidR="0011082B" w:rsidRPr="00A54228" w:rsidRDefault="006E0F7D" w:rsidP="006E0F7D">
      <w:pPr>
        <w:pStyle w:val="Bezriadkovania"/>
        <w:ind w:left="705" w:hanging="345"/>
        <w:rPr>
          <w:rFonts w:ascii="Times New Roman" w:hAnsi="Times New Roman"/>
          <w:bCs/>
          <w:sz w:val="24"/>
          <w:szCs w:val="24"/>
          <w:lang w:eastAsia="sk-SK"/>
        </w:rPr>
      </w:pPr>
      <w:r>
        <w:rPr>
          <w:rFonts w:ascii="Times New Roman" w:hAnsi="Times New Roman"/>
          <w:bCs/>
          <w:sz w:val="24"/>
          <w:szCs w:val="24"/>
          <w:lang w:eastAsia="sk-SK"/>
        </w:rPr>
        <w:lastRenderedPageBreak/>
        <w:t>4.</w:t>
      </w:r>
      <w:r>
        <w:rPr>
          <w:rFonts w:ascii="Times New Roman" w:hAnsi="Times New Roman"/>
          <w:bCs/>
          <w:sz w:val="24"/>
          <w:szCs w:val="24"/>
          <w:lang w:eastAsia="sk-SK"/>
        </w:rPr>
        <w:tab/>
      </w:r>
      <w:r w:rsidR="0011082B" w:rsidRPr="00A54228">
        <w:rPr>
          <w:rFonts w:ascii="Times New Roman" w:hAnsi="Times New Roman"/>
          <w:bCs/>
          <w:sz w:val="24"/>
          <w:szCs w:val="24"/>
          <w:lang w:eastAsia="sk-SK"/>
        </w:rPr>
        <w:t>Prijímateľ je povinný minimálne 15 dní pred realizáciou podporeného projektu poslať poskytovateľovi pozvánku alebo oznámenie o</w:t>
      </w:r>
      <w:r w:rsidR="00771A19" w:rsidRPr="00A54228">
        <w:rPr>
          <w:rFonts w:ascii="Times New Roman" w:hAnsi="Times New Roman"/>
          <w:bCs/>
          <w:sz w:val="24"/>
          <w:szCs w:val="24"/>
          <w:lang w:eastAsia="sk-SK"/>
        </w:rPr>
        <w:t xml:space="preserve"> </w:t>
      </w:r>
      <w:r w:rsidR="0011082B" w:rsidRPr="00A54228">
        <w:rPr>
          <w:rFonts w:ascii="Times New Roman" w:hAnsi="Times New Roman"/>
          <w:bCs/>
          <w:sz w:val="24"/>
          <w:szCs w:val="24"/>
          <w:lang w:eastAsia="sk-SK"/>
        </w:rPr>
        <w:t>pripr</w:t>
      </w:r>
      <w:r w:rsidR="00242165">
        <w:rPr>
          <w:rFonts w:ascii="Times New Roman" w:hAnsi="Times New Roman"/>
          <w:bCs/>
          <w:sz w:val="24"/>
          <w:szCs w:val="24"/>
          <w:lang w:eastAsia="sk-SK"/>
        </w:rPr>
        <w:t>avovaných verejných aktivitách,</w:t>
      </w:r>
      <w:r w:rsidR="00055BA0">
        <w:rPr>
          <w:rFonts w:ascii="Times New Roman" w:hAnsi="Times New Roman"/>
          <w:bCs/>
          <w:sz w:val="24"/>
          <w:szCs w:val="24"/>
          <w:lang w:eastAsia="sk-SK"/>
        </w:rPr>
        <w:t xml:space="preserve"> </w:t>
      </w:r>
      <w:r w:rsidR="00242165">
        <w:rPr>
          <w:rFonts w:ascii="Times New Roman" w:hAnsi="Times New Roman"/>
          <w:bCs/>
          <w:sz w:val="24"/>
          <w:szCs w:val="24"/>
          <w:lang w:eastAsia="sk-SK"/>
        </w:rPr>
        <w:t>termíne</w:t>
      </w:r>
      <w:r w:rsidR="00771A19" w:rsidRPr="00A54228">
        <w:rPr>
          <w:rFonts w:ascii="Times New Roman" w:hAnsi="Times New Roman"/>
          <w:bCs/>
          <w:sz w:val="24"/>
          <w:szCs w:val="24"/>
          <w:lang w:eastAsia="sk-SK"/>
        </w:rPr>
        <w:t xml:space="preserve"> a</w:t>
      </w:r>
      <w:r w:rsidR="00055BA0">
        <w:rPr>
          <w:rFonts w:ascii="Times New Roman" w:hAnsi="Times New Roman"/>
          <w:bCs/>
          <w:sz w:val="24"/>
          <w:szCs w:val="24"/>
          <w:lang w:eastAsia="sk-SK"/>
        </w:rPr>
        <w:t xml:space="preserve"> </w:t>
      </w:r>
      <w:r w:rsidR="0011082B" w:rsidRPr="00A54228">
        <w:rPr>
          <w:rFonts w:ascii="Times New Roman" w:hAnsi="Times New Roman"/>
          <w:bCs/>
          <w:sz w:val="24"/>
          <w:szCs w:val="24"/>
          <w:lang w:eastAsia="sk-SK"/>
        </w:rPr>
        <w:t>miest</w:t>
      </w:r>
      <w:r w:rsidR="00242165">
        <w:rPr>
          <w:rFonts w:ascii="Times New Roman" w:hAnsi="Times New Roman"/>
          <w:bCs/>
          <w:sz w:val="24"/>
          <w:szCs w:val="24"/>
          <w:lang w:eastAsia="sk-SK"/>
        </w:rPr>
        <w:t>e</w:t>
      </w:r>
      <w:r w:rsidR="00055BA0">
        <w:rPr>
          <w:rFonts w:ascii="Times New Roman" w:hAnsi="Times New Roman"/>
          <w:bCs/>
          <w:sz w:val="24"/>
          <w:szCs w:val="24"/>
          <w:lang w:eastAsia="sk-SK"/>
        </w:rPr>
        <w:t xml:space="preserve"> </w:t>
      </w:r>
      <w:r w:rsidR="0011082B" w:rsidRPr="00A54228">
        <w:rPr>
          <w:rFonts w:ascii="Times New Roman" w:hAnsi="Times New Roman"/>
          <w:bCs/>
          <w:sz w:val="24"/>
          <w:szCs w:val="24"/>
          <w:lang w:eastAsia="sk-SK"/>
        </w:rPr>
        <w:t>realizácie podporeného projektu.</w:t>
      </w:r>
    </w:p>
    <w:p w:rsidR="0011082B" w:rsidRPr="00A54228" w:rsidRDefault="00A0769C" w:rsidP="00A54228">
      <w:pPr>
        <w:pStyle w:val="Bezriadkovania"/>
        <w:rPr>
          <w:rFonts w:ascii="Times New Roman" w:hAnsi="Times New Roman"/>
          <w:sz w:val="24"/>
          <w:szCs w:val="24"/>
          <w:lang w:eastAsia="sk-SK"/>
        </w:rPr>
      </w:pPr>
      <w:r>
        <w:rPr>
          <w:rFonts w:ascii="Times New Roman" w:hAnsi="Times New Roman"/>
          <w:sz w:val="24"/>
          <w:szCs w:val="24"/>
          <w:lang w:eastAsia="sk-SK"/>
        </w:rPr>
        <w:t xml:space="preserve"> </w:t>
      </w:r>
    </w:p>
    <w:p w:rsidR="00A54228" w:rsidRDefault="006E0F7D" w:rsidP="006E0F7D">
      <w:pPr>
        <w:pStyle w:val="Bezriadkovania"/>
        <w:ind w:left="705" w:hanging="345"/>
        <w:rPr>
          <w:rFonts w:ascii="Times New Roman" w:hAnsi="Times New Roman"/>
          <w:sz w:val="24"/>
          <w:szCs w:val="24"/>
          <w:lang w:eastAsia="sk-SK"/>
        </w:rPr>
      </w:pPr>
      <w:r>
        <w:rPr>
          <w:rFonts w:ascii="Times New Roman" w:hAnsi="Times New Roman"/>
          <w:sz w:val="24"/>
          <w:szCs w:val="24"/>
          <w:lang w:eastAsia="sk-SK"/>
        </w:rPr>
        <w:t>5.</w:t>
      </w:r>
      <w:r>
        <w:rPr>
          <w:rFonts w:ascii="Times New Roman" w:hAnsi="Times New Roman"/>
          <w:sz w:val="24"/>
          <w:szCs w:val="24"/>
          <w:lang w:eastAsia="sk-SK"/>
        </w:rPr>
        <w:tab/>
      </w:r>
      <w:r w:rsidR="0011082B" w:rsidRPr="00A54228">
        <w:rPr>
          <w:rFonts w:ascii="Times New Roman" w:hAnsi="Times New Roman"/>
          <w:sz w:val="24"/>
          <w:szCs w:val="24"/>
          <w:lang w:eastAsia="sk-SK"/>
        </w:rPr>
        <w:t>Prijímateľ, ktorý je klientom Štátnej pokladnice je pri čerpaní dotácie povinný postupovať v</w:t>
      </w:r>
      <w:r w:rsidR="00771A19" w:rsidRPr="00A54228">
        <w:rPr>
          <w:rFonts w:ascii="Times New Roman" w:hAnsi="Times New Roman"/>
          <w:sz w:val="24"/>
          <w:szCs w:val="24"/>
          <w:lang w:eastAsia="sk-SK"/>
        </w:rPr>
        <w:t xml:space="preserve"> </w:t>
      </w:r>
      <w:r w:rsidR="0011082B" w:rsidRPr="00A54228">
        <w:rPr>
          <w:rFonts w:ascii="Times New Roman" w:hAnsi="Times New Roman"/>
          <w:sz w:val="24"/>
          <w:szCs w:val="24"/>
          <w:lang w:eastAsia="sk-SK"/>
        </w:rPr>
        <w:t>súlade s</w:t>
      </w:r>
      <w:r w:rsidR="00771A19" w:rsidRPr="00A54228">
        <w:rPr>
          <w:rFonts w:ascii="Times New Roman" w:hAnsi="Times New Roman"/>
          <w:sz w:val="24"/>
          <w:szCs w:val="24"/>
          <w:lang w:eastAsia="sk-SK"/>
        </w:rPr>
        <w:t xml:space="preserve"> </w:t>
      </w:r>
      <w:r w:rsidR="0011082B" w:rsidRPr="00A54228">
        <w:rPr>
          <w:rFonts w:ascii="Times New Roman" w:hAnsi="Times New Roman"/>
          <w:sz w:val="24"/>
          <w:szCs w:val="24"/>
          <w:lang w:eastAsia="sk-SK"/>
        </w:rPr>
        <w:t>ustanoveniami zákona o</w:t>
      </w:r>
      <w:r w:rsidR="00771A19" w:rsidRPr="00A54228">
        <w:rPr>
          <w:rFonts w:ascii="Times New Roman" w:hAnsi="Times New Roman"/>
          <w:sz w:val="24"/>
          <w:szCs w:val="24"/>
          <w:lang w:eastAsia="sk-SK"/>
        </w:rPr>
        <w:t xml:space="preserve"> štátnej pokladnici.</w:t>
      </w:r>
    </w:p>
    <w:p w:rsidR="00A54228" w:rsidRPr="00A54228" w:rsidRDefault="00A54228" w:rsidP="00A54228">
      <w:pPr>
        <w:rPr>
          <w:rFonts w:ascii="Times New Roman" w:hAnsi="Times New Roman"/>
          <w:sz w:val="24"/>
          <w:szCs w:val="24"/>
          <w:lang w:eastAsia="sk-SK"/>
        </w:rPr>
      </w:pPr>
    </w:p>
    <w:p w:rsidR="0011082B" w:rsidRPr="00A54228" w:rsidRDefault="006E0F7D" w:rsidP="006E0F7D">
      <w:pPr>
        <w:pStyle w:val="Bezriadkovania"/>
        <w:ind w:left="705" w:hanging="345"/>
        <w:rPr>
          <w:rFonts w:ascii="Times New Roman" w:hAnsi="Times New Roman"/>
          <w:sz w:val="24"/>
          <w:szCs w:val="24"/>
          <w:lang w:eastAsia="sk-SK"/>
        </w:rPr>
      </w:pPr>
      <w:r>
        <w:rPr>
          <w:rFonts w:ascii="Times New Roman" w:hAnsi="Times New Roman"/>
          <w:sz w:val="24"/>
          <w:szCs w:val="24"/>
          <w:lang w:eastAsia="sk-SK"/>
        </w:rPr>
        <w:t>6.</w:t>
      </w:r>
      <w:r>
        <w:rPr>
          <w:rFonts w:ascii="Times New Roman" w:hAnsi="Times New Roman"/>
          <w:sz w:val="24"/>
          <w:szCs w:val="24"/>
          <w:lang w:eastAsia="sk-SK"/>
        </w:rPr>
        <w:tab/>
      </w:r>
      <w:r w:rsidR="0011082B" w:rsidRPr="00A54228">
        <w:rPr>
          <w:rFonts w:ascii="Times New Roman" w:hAnsi="Times New Roman"/>
          <w:sz w:val="24"/>
          <w:szCs w:val="24"/>
          <w:lang w:eastAsia="sk-SK"/>
        </w:rPr>
        <w:t>Poskytnutú dotáciu v</w:t>
      </w:r>
      <w:r w:rsidR="00771A19" w:rsidRPr="00A54228">
        <w:rPr>
          <w:rFonts w:ascii="Times New Roman" w:hAnsi="Times New Roman"/>
          <w:sz w:val="24"/>
          <w:szCs w:val="24"/>
          <w:lang w:eastAsia="sk-SK"/>
        </w:rPr>
        <w:t xml:space="preserve"> </w:t>
      </w:r>
      <w:r w:rsidR="0011082B" w:rsidRPr="00A54228">
        <w:rPr>
          <w:rFonts w:ascii="Times New Roman" w:hAnsi="Times New Roman"/>
          <w:sz w:val="24"/>
          <w:szCs w:val="24"/>
          <w:lang w:eastAsia="sk-SK"/>
        </w:rPr>
        <w:t>zmysle Čl. I</w:t>
      </w:r>
      <w:r w:rsidR="00771A19" w:rsidRPr="00A54228">
        <w:rPr>
          <w:rFonts w:ascii="Times New Roman" w:hAnsi="Times New Roman"/>
          <w:sz w:val="24"/>
          <w:szCs w:val="24"/>
          <w:lang w:eastAsia="sk-SK"/>
        </w:rPr>
        <w:t xml:space="preserve"> </w:t>
      </w:r>
      <w:r w:rsidR="0011082B" w:rsidRPr="00A54228">
        <w:rPr>
          <w:rFonts w:ascii="Times New Roman" w:hAnsi="Times New Roman"/>
          <w:sz w:val="24"/>
          <w:szCs w:val="24"/>
          <w:lang w:eastAsia="sk-SK"/>
        </w:rPr>
        <w:t>ods. 2 tejto zmluvy a</w:t>
      </w:r>
      <w:r w:rsidR="00771A19" w:rsidRPr="00A54228">
        <w:rPr>
          <w:rFonts w:ascii="Times New Roman" w:hAnsi="Times New Roman"/>
          <w:sz w:val="24"/>
          <w:szCs w:val="24"/>
          <w:lang w:eastAsia="sk-SK"/>
        </w:rPr>
        <w:t xml:space="preserve"> </w:t>
      </w:r>
      <w:r w:rsidR="0011082B" w:rsidRPr="00A54228">
        <w:rPr>
          <w:rFonts w:ascii="Times New Roman" w:hAnsi="Times New Roman"/>
          <w:sz w:val="24"/>
          <w:szCs w:val="24"/>
          <w:lang w:eastAsia="sk-SK"/>
        </w:rPr>
        <w:t>prostriedky spolufinancovania v</w:t>
      </w:r>
      <w:r w:rsidR="00771A19" w:rsidRPr="00A54228">
        <w:rPr>
          <w:rFonts w:ascii="Times New Roman" w:hAnsi="Times New Roman"/>
          <w:sz w:val="24"/>
          <w:szCs w:val="24"/>
          <w:lang w:eastAsia="sk-SK"/>
        </w:rPr>
        <w:t xml:space="preserve"> </w:t>
      </w:r>
      <w:r w:rsidR="0011082B" w:rsidRPr="00A54228">
        <w:rPr>
          <w:rFonts w:ascii="Times New Roman" w:hAnsi="Times New Roman"/>
          <w:sz w:val="24"/>
          <w:szCs w:val="24"/>
          <w:lang w:eastAsia="sk-SK"/>
        </w:rPr>
        <w:t>zmysle Čl. I</w:t>
      </w:r>
      <w:r w:rsidR="00771A19" w:rsidRPr="00A54228">
        <w:rPr>
          <w:rFonts w:ascii="Times New Roman" w:hAnsi="Times New Roman"/>
          <w:sz w:val="24"/>
          <w:szCs w:val="24"/>
          <w:lang w:eastAsia="sk-SK"/>
        </w:rPr>
        <w:t xml:space="preserve"> </w:t>
      </w:r>
      <w:r w:rsidR="0011082B" w:rsidRPr="00A54228">
        <w:rPr>
          <w:rFonts w:ascii="Times New Roman" w:hAnsi="Times New Roman"/>
          <w:sz w:val="24"/>
          <w:szCs w:val="24"/>
          <w:lang w:eastAsia="sk-SK"/>
        </w:rPr>
        <w:t>ods</w:t>
      </w:r>
      <w:r w:rsidR="00771A19" w:rsidRPr="00A54228">
        <w:rPr>
          <w:rFonts w:ascii="Times New Roman" w:hAnsi="Times New Roman"/>
          <w:sz w:val="24"/>
          <w:szCs w:val="24"/>
          <w:lang w:eastAsia="sk-SK"/>
        </w:rPr>
        <w:t xml:space="preserve">. 3 tejto zmluvy je prijímateľ </w:t>
      </w:r>
      <w:r w:rsidR="0011082B" w:rsidRPr="00A54228">
        <w:rPr>
          <w:rFonts w:ascii="Times New Roman" w:hAnsi="Times New Roman"/>
          <w:sz w:val="24"/>
          <w:szCs w:val="24"/>
          <w:lang w:eastAsia="sk-SK"/>
        </w:rPr>
        <w:t>povinný použiť najneskôr do:</w:t>
      </w:r>
    </w:p>
    <w:p w:rsidR="00463ECA" w:rsidRDefault="00E90555" w:rsidP="00463ECA">
      <w:pPr>
        <w:pStyle w:val="Bezriadkovania"/>
        <w:tabs>
          <w:tab w:val="left" w:pos="1134"/>
        </w:tabs>
        <w:ind w:left="1134" w:hanging="425"/>
        <w:rPr>
          <w:rFonts w:ascii="Times New Roman" w:hAnsi="Times New Roman"/>
          <w:sz w:val="24"/>
          <w:szCs w:val="24"/>
          <w:lang w:eastAsia="sk-SK"/>
        </w:rPr>
      </w:pPr>
      <w:r w:rsidRPr="00A54228">
        <w:rPr>
          <w:rFonts w:ascii="Times New Roman" w:hAnsi="Times New Roman"/>
          <w:sz w:val="24"/>
          <w:szCs w:val="24"/>
          <w:lang w:eastAsia="sk-SK"/>
        </w:rPr>
        <w:t>a)</w:t>
      </w:r>
      <w:r w:rsidRPr="00A54228">
        <w:rPr>
          <w:rFonts w:ascii="Times New Roman" w:hAnsi="Times New Roman"/>
          <w:sz w:val="24"/>
          <w:szCs w:val="24"/>
          <w:lang w:eastAsia="sk-SK"/>
        </w:rPr>
        <w:tab/>
      </w:r>
      <w:r w:rsidR="0011082B" w:rsidRPr="00E83283">
        <w:rPr>
          <w:rFonts w:ascii="Times New Roman" w:hAnsi="Times New Roman"/>
          <w:b/>
          <w:sz w:val="24"/>
          <w:szCs w:val="24"/>
          <w:lang w:eastAsia="sk-SK"/>
        </w:rPr>
        <w:t>31.12.</w:t>
      </w:r>
      <w:r w:rsidR="008E5368" w:rsidRPr="00E83283">
        <w:rPr>
          <w:rFonts w:ascii="Times New Roman" w:hAnsi="Times New Roman"/>
          <w:b/>
          <w:sz w:val="24"/>
          <w:szCs w:val="24"/>
          <w:lang w:eastAsia="sk-SK"/>
        </w:rPr>
        <w:t>201</w:t>
      </w:r>
      <w:r w:rsidR="00D43438">
        <w:rPr>
          <w:rFonts w:ascii="Times New Roman" w:hAnsi="Times New Roman"/>
          <w:b/>
          <w:sz w:val="24"/>
          <w:szCs w:val="24"/>
          <w:lang w:eastAsia="sk-SK"/>
        </w:rPr>
        <w:t>7</w:t>
      </w:r>
      <w:r w:rsidR="008E5368" w:rsidRPr="00A54228">
        <w:rPr>
          <w:rFonts w:ascii="Times New Roman" w:hAnsi="Times New Roman"/>
          <w:sz w:val="24"/>
          <w:szCs w:val="24"/>
          <w:lang w:eastAsia="sk-SK"/>
        </w:rPr>
        <w:t xml:space="preserve"> </w:t>
      </w:r>
      <w:r w:rsidR="003F6C81">
        <w:rPr>
          <w:rFonts w:ascii="Times New Roman" w:hAnsi="Times New Roman"/>
          <w:sz w:val="24"/>
          <w:szCs w:val="24"/>
          <w:lang w:eastAsia="sk-SK"/>
        </w:rPr>
        <w:t xml:space="preserve">pre </w:t>
      </w:r>
      <w:r w:rsidR="003F6C81">
        <w:rPr>
          <w:rFonts w:ascii="Times New Roman" w:hAnsi="Times New Roman"/>
          <w:b/>
          <w:sz w:val="24"/>
          <w:szCs w:val="24"/>
          <w:lang w:eastAsia="sk-SK"/>
        </w:rPr>
        <w:t>bežné výdavky</w:t>
      </w:r>
      <w:r w:rsidR="0011082B" w:rsidRPr="00A54228">
        <w:rPr>
          <w:rFonts w:ascii="Times New Roman" w:hAnsi="Times New Roman"/>
          <w:sz w:val="24"/>
          <w:szCs w:val="24"/>
          <w:lang w:eastAsia="sk-SK"/>
        </w:rPr>
        <w:t xml:space="preserve"> a</w:t>
      </w:r>
      <w:r w:rsidR="003F6C81">
        <w:rPr>
          <w:rFonts w:ascii="Times New Roman" w:hAnsi="Times New Roman"/>
          <w:sz w:val="24"/>
          <w:szCs w:val="24"/>
          <w:lang w:eastAsia="sk-SK"/>
        </w:rPr>
        <w:t xml:space="preserve"> pre </w:t>
      </w:r>
      <w:r w:rsidR="003F6C81">
        <w:rPr>
          <w:rFonts w:ascii="Times New Roman" w:hAnsi="Times New Roman"/>
          <w:b/>
          <w:sz w:val="24"/>
          <w:szCs w:val="24"/>
          <w:lang w:eastAsia="sk-SK"/>
        </w:rPr>
        <w:t>kapitálové výdavky</w:t>
      </w:r>
      <w:r w:rsidR="0011082B" w:rsidRPr="00A54228">
        <w:rPr>
          <w:rFonts w:ascii="Times New Roman" w:hAnsi="Times New Roman"/>
          <w:sz w:val="24"/>
          <w:szCs w:val="24"/>
          <w:lang w:eastAsia="sk-SK"/>
        </w:rPr>
        <w:t xml:space="preserve"> najneskôr do </w:t>
      </w:r>
      <w:r w:rsidR="0011082B" w:rsidRPr="00D309AC">
        <w:rPr>
          <w:rFonts w:ascii="Times New Roman" w:hAnsi="Times New Roman"/>
          <w:b/>
          <w:sz w:val="24"/>
          <w:szCs w:val="24"/>
          <w:lang w:eastAsia="sk-SK"/>
        </w:rPr>
        <w:t>31.12.2019</w:t>
      </w:r>
      <w:r w:rsidR="0011082B" w:rsidRPr="00A54228">
        <w:rPr>
          <w:rFonts w:ascii="Times New Roman" w:hAnsi="Times New Roman"/>
          <w:sz w:val="24"/>
          <w:szCs w:val="24"/>
          <w:lang w:eastAsia="sk-SK"/>
        </w:rPr>
        <w:t xml:space="preserve"> a</w:t>
      </w:r>
      <w:r w:rsidR="00771A19" w:rsidRPr="00A54228">
        <w:rPr>
          <w:rFonts w:ascii="Times New Roman" w:hAnsi="Times New Roman"/>
          <w:sz w:val="24"/>
          <w:szCs w:val="24"/>
          <w:lang w:eastAsia="sk-SK"/>
        </w:rPr>
        <w:t xml:space="preserve"> </w:t>
      </w:r>
      <w:r w:rsidR="0011082B" w:rsidRPr="00A54228">
        <w:rPr>
          <w:rFonts w:ascii="Times New Roman" w:hAnsi="Times New Roman"/>
          <w:sz w:val="24"/>
          <w:szCs w:val="24"/>
          <w:lang w:eastAsia="sk-SK"/>
        </w:rPr>
        <w:t xml:space="preserve">vyúčtovať bezodkladne, najneskôr však do </w:t>
      </w:r>
      <w:r w:rsidR="00567213">
        <w:rPr>
          <w:rFonts w:ascii="Times New Roman" w:hAnsi="Times New Roman"/>
          <w:b/>
          <w:sz w:val="24"/>
          <w:szCs w:val="24"/>
          <w:lang w:eastAsia="sk-SK"/>
        </w:rPr>
        <w:t>16</w:t>
      </w:r>
      <w:r w:rsidR="0011082B" w:rsidRPr="00D309AC">
        <w:rPr>
          <w:rFonts w:ascii="Times New Roman" w:hAnsi="Times New Roman"/>
          <w:b/>
          <w:sz w:val="24"/>
          <w:szCs w:val="24"/>
          <w:lang w:eastAsia="sk-SK"/>
        </w:rPr>
        <w:t>.</w:t>
      </w:r>
      <w:r w:rsidR="00567213">
        <w:rPr>
          <w:rFonts w:ascii="Times New Roman" w:hAnsi="Times New Roman"/>
          <w:b/>
          <w:sz w:val="24"/>
          <w:szCs w:val="24"/>
          <w:lang w:eastAsia="sk-SK"/>
        </w:rPr>
        <w:t>04</w:t>
      </w:r>
      <w:r w:rsidR="003F6C81">
        <w:rPr>
          <w:rFonts w:ascii="Times New Roman" w:hAnsi="Times New Roman"/>
          <w:b/>
          <w:sz w:val="24"/>
          <w:szCs w:val="24"/>
          <w:lang w:eastAsia="sk-SK"/>
        </w:rPr>
        <w:t>.2018</w:t>
      </w:r>
      <w:r w:rsidR="0011082B" w:rsidRPr="00A54228">
        <w:rPr>
          <w:rFonts w:ascii="Times New Roman" w:hAnsi="Times New Roman"/>
          <w:sz w:val="24"/>
          <w:szCs w:val="24"/>
          <w:lang w:eastAsia="sk-SK"/>
        </w:rPr>
        <w:t xml:space="preserve"> pri </w:t>
      </w:r>
      <w:r w:rsidR="0011082B" w:rsidRPr="00E83283">
        <w:rPr>
          <w:rFonts w:ascii="Times New Roman" w:hAnsi="Times New Roman"/>
          <w:b/>
          <w:sz w:val="24"/>
          <w:szCs w:val="24"/>
          <w:lang w:eastAsia="sk-SK"/>
        </w:rPr>
        <w:t>bežných výdavkoch</w:t>
      </w:r>
      <w:r w:rsidR="0011082B" w:rsidRPr="00A54228">
        <w:rPr>
          <w:rFonts w:ascii="Times New Roman" w:hAnsi="Times New Roman"/>
          <w:sz w:val="24"/>
          <w:szCs w:val="24"/>
          <w:lang w:eastAsia="sk-SK"/>
        </w:rPr>
        <w:t xml:space="preserve">, resp. do </w:t>
      </w:r>
      <w:r w:rsidR="001E4683">
        <w:rPr>
          <w:rFonts w:ascii="Times New Roman" w:hAnsi="Times New Roman"/>
          <w:b/>
          <w:sz w:val="24"/>
          <w:szCs w:val="24"/>
          <w:lang w:eastAsia="sk-SK"/>
        </w:rPr>
        <w:t>10</w:t>
      </w:r>
      <w:r w:rsidR="0011082B" w:rsidRPr="00D309AC">
        <w:rPr>
          <w:rFonts w:ascii="Times New Roman" w:hAnsi="Times New Roman"/>
          <w:b/>
          <w:sz w:val="24"/>
          <w:szCs w:val="24"/>
          <w:lang w:eastAsia="sk-SK"/>
        </w:rPr>
        <w:t>.</w:t>
      </w:r>
      <w:r w:rsidR="002F15E5" w:rsidRPr="00D309AC">
        <w:rPr>
          <w:rFonts w:ascii="Times New Roman" w:hAnsi="Times New Roman"/>
          <w:b/>
          <w:sz w:val="24"/>
          <w:szCs w:val="24"/>
          <w:lang w:eastAsia="sk-SK"/>
        </w:rPr>
        <w:t>0</w:t>
      </w:r>
      <w:r w:rsidR="001E4683">
        <w:rPr>
          <w:rFonts w:ascii="Times New Roman" w:hAnsi="Times New Roman"/>
          <w:b/>
          <w:sz w:val="24"/>
          <w:szCs w:val="24"/>
          <w:lang w:eastAsia="sk-SK"/>
        </w:rPr>
        <w:t>1</w:t>
      </w:r>
      <w:r w:rsidR="0011082B" w:rsidRPr="00D309AC">
        <w:rPr>
          <w:rFonts w:ascii="Times New Roman" w:hAnsi="Times New Roman"/>
          <w:b/>
          <w:sz w:val="24"/>
          <w:szCs w:val="24"/>
          <w:lang w:eastAsia="sk-SK"/>
        </w:rPr>
        <w:t>.</w:t>
      </w:r>
      <w:r w:rsidR="003F6C81">
        <w:rPr>
          <w:rFonts w:ascii="Times New Roman" w:hAnsi="Times New Roman"/>
          <w:b/>
          <w:sz w:val="24"/>
          <w:szCs w:val="24"/>
          <w:lang w:eastAsia="sk-SK"/>
        </w:rPr>
        <w:t>2020</w:t>
      </w:r>
      <w:r w:rsidR="002F15E5">
        <w:rPr>
          <w:rFonts w:ascii="Times New Roman" w:hAnsi="Times New Roman"/>
          <w:sz w:val="24"/>
          <w:szCs w:val="24"/>
          <w:lang w:eastAsia="sk-SK"/>
        </w:rPr>
        <w:t xml:space="preserve"> pri </w:t>
      </w:r>
      <w:r w:rsidR="002F15E5" w:rsidRPr="00E83283">
        <w:rPr>
          <w:rFonts w:ascii="Times New Roman" w:hAnsi="Times New Roman"/>
          <w:b/>
          <w:sz w:val="24"/>
          <w:szCs w:val="24"/>
          <w:lang w:eastAsia="sk-SK"/>
        </w:rPr>
        <w:t>kapitálových výdavkoch</w:t>
      </w:r>
      <w:r w:rsidR="002F15E5">
        <w:rPr>
          <w:rFonts w:ascii="Times New Roman" w:hAnsi="Times New Roman"/>
          <w:sz w:val="24"/>
          <w:szCs w:val="24"/>
          <w:lang w:eastAsia="sk-SK"/>
        </w:rPr>
        <w:t>,</w:t>
      </w:r>
    </w:p>
    <w:p w:rsidR="003F6C81" w:rsidRDefault="003F6C81" w:rsidP="003F6C81">
      <w:pPr>
        <w:pStyle w:val="Textkomentra"/>
        <w:spacing w:after="0"/>
        <w:ind w:left="709"/>
        <w:rPr>
          <w:rFonts w:ascii="Times New Roman" w:hAnsi="Times New Roman"/>
          <w:sz w:val="24"/>
          <w:szCs w:val="24"/>
        </w:rPr>
      </w:pPr>
      <w:r>
        <w:rPr>
          <w:rFonts w:ascii="Times New Roman" w:hAnsi="Times New Roman"/>
          <w:sz w:val="24"/>
          <w:szCs w:val="24"/>
          <w:lang w:eastAsia="sk-SK"/>
        </w:rPr>
        <w:t xml:space="preserve">b)    </w:t>
      </w:r>
      <w:r w:rsidRPr="003F6C81">
        <w:rPr>
          <w:rFonts w:ascii="Times New Roman" w:hAnsi="Times New Roman"/>
          <w:sz w:val="24"/>
          <w:szCs w:val="24"/>
        </w:rPr>
        <w:t xml:space="preserve">bežné výdavky, ktoré boli žiadateľovi poskytnuté ako bežný transfer po 1. auguste </w:t>
      </w:r>
      <w:r>
        <w:rPr>
          <w:rFonts w:ascii="Times New Roman" w:hAnsi="Times New Roman"/>
          <w:sz w:val="24"/>
          <w:szCs w:val="24"/>
        </w:rPr>
        <w:t xml:space="preserve">                  </w:t>
      </w:r>
    </w:p>
    <w:p w:rsidR="005D1052" w:rsidRDefault="003F6C81" w:rsidP="003F6C81">
      <w:pPr>
        <w:pStyle w:val="Textkomentra"/>
        <w:spacing w:after="0"/>
        <w:ind w:left="1069"/>
        <w:rPr>
          <w:rFonts w:ascii="Times New Roman" w:hAnsi="Times New Roman"/>
          <w:sz w:val="24"/>
          <w:szCs w:val="24"/>
        </w:rPr>
      </w:pPr>
      <w:r>
        <w:rPr>
          <w:rFonts w:ascii="Times New Roman" w:hAnsi="Times New Roman"/>
          <w:sz w:val="24"/>
          <w:szCs w:val="24"/>
        </w:rPr>
        <w:t xml:space="preserve"> </w:t>
      </w:r>
      <w:r w:rsidRPr="003F6C81">
        <w:rPr>
          <w:rFonts w:ascii="Times New Roman" w:hAnsi="Times New Roman"/>
          <w:sz w:val="24"/>
          <w:szCs w:val="24"/>
        </w:rPr>
        <w:t xml:space="preserve">2017 a ktoré nebolo možné použiť  do konca roka 2017, možno použiť v súlade s </w:t>
      </w:r>
      <w:r>
        <w:rPr>
          <w:rFonts w:ascii="Times New Roman" w:hAnsi="Times New Roman"/>
          <w:sz w:val="24"/>
          <w:szCs w:val="24"/>
        </w:rPr>
        <w:t xml:space="preserve">             </w:t>
      </w:r>
      <w:r w:rsidR="005D1052">
        <w:rPr>
          <w:rFonts w:ascii="Times New Roman" w:hAnsi="Times New Roman"/>
          <w:sz w:val="24"/>
          <w:szCs w:val="24"/>
        </w:rPr>
        <w:t xml:space="preserve">          </w:t>
      </w:r>
    </w:p>
    <w:p w:rsidR="003F6C81" w:rsidRPr="003F6C81" w:rsidRDefault="005D1052" w:rsidP="003F6C81">
      <w:pPr>
        <w:pStyle w:val="Textkomentra"/>
        <w:spacing w:after="0"/>
        <w:ind w:left="1069"/>
        <w:rPr>
          <w:rFonts w:ascii="Times New Roman" w:hAnsi="Times New Roman"/>
          <w:sz w:val="24"/>
          <w:szCs w:val="24"/>
        </w:rPr>
      </w:pPr>
      <w:r>
        <w:rPr>
          <w:rFonts w:ascii="Times New Roman" w:hAnsi="Times New Roman"/>
          <w:sz w:val="24"/>
          <w:szCs w:val="24"/>
        </w:rPr>
        <w:t xml:space="preserve"> </w:t>
      </w:r>
      <w:r w:rsidR="003F6C81" w:rsidRPr="003F6C81">
        <w:rPr>
          <w:rFonts w:ascii="Times New Roman" w:hAnsi="Times New Roman"/>
          <w:sz w:val="24"/>
          <w:szCs w:val="24"/>
        </w:rPr>
        <w:t>§8 ods. 5 zákona o rozpočtových pravidlách do 31. marca roku 2018.</w:t>
      </w:r>
    </w:p>
    <w:p w:rsidR="0011082B" w:rsidRPr="00A54228" w:rsidRDefault="0011082B" w:rsidP="00463ECA">
      <w:pPr>
        <w:pStyle w:val="Bezriadkovania"/>
        <w:tabs>
          <w:tab w:val="left" w:pos="1134"/>
        </w:tabs>
        <w:ind w:left="1134" w:hanging="425"/>
        <w:rPr>
          <w:rFonts w:ascii="Times New Roman" w:hAnsi="Times New Roman"/>
          <w:sz w:val="24"/>
          <w:szCs w:val="24"/>
          <w:lang w:eastAsia="sk-SK"/>
        </w:rPr>
      </w:pPr>
    </w:p>
    <w:p w:rsidR="00771A19" w:rsidRPr="00463ECA" w:rsidRDefault="00771A19" w:rsidP="00463ECA">
      <w:pPr>
        <w:pStyle w:val="Bezriadkovania"/>
        <w:rPr>
          <w:rFonts w:ascii="Times New Roman" w:hAnsi="Times New Roman"/>
          <w:sz w:val="24"/>
          <w:szCs w:val="24"/>
          <w:lang w:eastAsia="sk-SK"/>
        </w:rPr>
      </w:pPr>
    </w:p>
    <w:p w:rsidR="0011082B" w:rsidRPr="00463ECA" w:rsidRDefault="0011082B" w:rsidP="00463ECA">
      <w:pPr>
        <w:pStyle w:val="Bezriadkovania"/>
        <w:jc w:val="center"/>
        <w:rPr>
          <w:rFonts w:ascii="Times New Roman" w:hAnsi="Times New Roman"/>
          <w:b/>
          <w:sz w:val="24"/>
          <w:szCs w:val="24"/>
          <w:lang w:eastAsia="sk-SK"/>
        </w:rPr>
      </w:pPr>
      <w:r w:rsidRPr="00463ECA">
        <w:rPr>
          <w:rFonts w:ascii="Times New Roman" w:hAnsi="Times New Roman"/>
          <w:b/>
          <w:sz w:val="24"/>
          <w:szCs w:val="24"/>
          <w:lang w:eastAsia="sk-SK"/>
        </w:rPr>
        <w:t>Čl. VI</w:t>
      </w:r>
    </w:p>
    <w:p w:rsidR="0011082B" w:rsidRPr="00463ECA" w:rsidRDefault="0011082B" w:rsidP="00463ECA">
      <w:pPr>
        <w:pStyle w:val="Bezriadkovania"/>
        <w:jc w:val="center"/>
        <w:rPr>
          <w:rFonts w:ascii="Times New Roman" w:hAnsi="Times New Roman"/>
          <w:b/>
          <w:sz w:val="24"/>
          <w:szCs w:val="24"/>
          <w:lang w:eastAsia="sk-SK"/>
        </w:rPr>
      </w:pPr>
      <w:r w:rsidRPr="00463ECA">
        <w:rPr>
          <w:rFonts w:ascii="Times New Roman" w:hAnsi="Times New Roman"/>
          <w:b/>
          <w:sz w:val="24"/>
          <w:szCs w:val="24"/>
          <w:lang w:eastAsia="sk-SK"/>
        </w:rPr>
        <w:t>Sankcie</w:t>
      </w:r>
    </w:p>
    <w:p w:rsidR="0011082B" w:rsidRPr="00463ECA" w:rsidRDefault="0011082B" w:rsidP="00463ECA">
      <w:pPr>
        <w:pStyle w:val="Bezriadkovania"/>
        <w:rPr>
          <w:rFonts w:ascii="Times New Roman" w:hAnsi="Times New Roman"/>
          <w:sz w:val="24"/>
          <w:szCs w:val="24"/>
          <w:lang w:eastAsia="sk-SK"/>
        </w:rPr>
      </w:pPr>
    </w:p>
    <w:p w:rsidR="0011082B" w:rsidRPr="00463ECA" w:rsidRDefault="0011082B" w:rsidP="00463ECA">
      <w:pPr>
        <w:pStyle w:val="Bezriadkovania"/>
        <w:ind w:firstLine="709"/>
        <w:rPr>
          <w:rFonts w:ascii="Times New Roman" w:hAnsi="Times New Roman"/>
          <w:sz w:val="24"/>
          <w:szCs w:val="24"/>
          <w:lang w:eastAsia="sk-SK"/>
        </w:rPr>
      </w:pPr>
      <w:r w:rsidRPr="00463ECA">
        <w:rPr>
          <w:rFonts w:ascii="Times New Roman" w:hAnsi="Times New Roman"/>
          <w:sz w:val="24"/>
          <w:szCs w:val="24"/>
          <w:lang w:eastAsia="sk-SK"/>
        </w:rPr>
        <w:t>Ak prijímateľ poruší finančnú disciplínu tým, že:</w:t>
      </w:r>
    </w:p>
    <w:p w:rsidR="00E90555" w:rsidRPr="00463ECA" w:rsidRDefault="009C65B1" w:rsidP="00463ECA">
      <w:pPr>
        <w:pStyle w:val="Bezriadkovania"/>
        <w:numPr>
          <w:ilvl w:val="0"/>
          <w:numId w:val="10"/>
        </w:numPr>
        <w:tabs>
          <w:tab w:val="left" w:pos="1134"/>
        </w:tabs>
        <w:ind w:left="1134" w:hanging="425"/>
        <w:rPr>
          <w:rFonts w:ascii="Times New Roman" w:hAnsi="Times New Roman"/>
          <w:bCs/>
          <w:sz w:val="24"/>
          <w:szCs w:val="24"/>
          <w:lang w:eastAsia="sk-SK"/>
        </w:rPr>
      </w:pPr>
      <w:r>
        <w:rPr>
          <w:rFonts w:ascii="Times New Roman" w:hAnsi="Times New Roman"/>
          <w:bCs/>
          <w:sz w:val="24"/>
          <w:szCs w:val="24"/>
          <w:lang w:eastAsia="sk-SK"/>
        </w:rPr>
        <w:t xml:space="preserve">poskytne </w:t>
      </w:r>
      <w:r w:rsidR="0011082B" w:rsidRPr="00463ECA">
        <w:rPr>
          <w:rFonts w:ascii="Times New Roman" w:hAnsi="Times New Roman"/>
          <w:bCs/>
          <w:sz w:val="24"/>
          <w:szCs w:val="24"/>
          <w:lang w:eastAsia="sk-SK"/>
        </w:rPr>
        <w:t>alebo použije dotáciu v</w:t>
      </w:r>
      <w:r w:rsidR="00771A19" w:rsidRPr="00463ECA">
        <w:rPr>
          <w:rFonts w:ascii="Times New Roman" w:hAnsi="Times New Roman"/>
          <w:bCs/>
          <w:sz w:val="24"/>
          <w:szCs w:val="24"/>
          <w:lang w:eastAsia="sk-SK"/>
        </w:rPr>
        <w:t xml:space="preserve"> </w:t>
      </w:r>
      <w:r w:rsidR="0011082B" w:rsidRPr="00463ECA">
        <w:rPr>
          <w:rFonts w:ascii="Times New Roman" w:hAnsi="Times New Roman"/>
          <w:bCs/>
          <w:sz w:val="24"/>
          <w:szCs w:val="24"/>
          <w:lang w:eastAsia="sk-SK"/>
        </w:rPr>
        <w:t>rozpore s</w:t>
      </w:r>
      <w:r w:rsidR="00771A19" w:rsidRPr="00463ECA">
        <w:rPr>
          <w:rFonts w:ascii="Times New Roman" w:hAnsi="Times New Roman"/>
          <w:bCs/>
          <w:sz w:val="24"/>
          <w:szCs w:val="24"/>
          <w:lang w:eastAsia="sk-SK"/>
        </w:rPr>
        <w:t xml:space="preserve"> určeným účelom podľa Čl. I </w:t>
      </w:r>
      <w:r w:rsidR="0011082B" w:rsidRPr="00463ECA">
        <w:rPr>
          <w:rFonts w:ascii="Times New Roman" w:hAnsi="Times New Roman"/>
          <w:bCs/>
          <w:sz w:val="24"/>
          <w:szCs w:val="24"/>
          <w:lang w:eastAsia="sk-SK"/>
        </w:rPr>
        <w:t>tejto zmluvy (§ 31 ods. 1 písm. a) zákona o rozpočtových pravidlách), je povinný odviesť finančné prostriedky vo výške porušenia finančnej disciplíny a</w:t>
      </w:r>
      <w:r w:rsidR="00771A19" w:rsidRPr="00463ECA">
        <w:rPr>
          <w:rFonts w:ascii="Times New Roman" w:hAnsi="Times New Roman"/>
          <w:bCs/>
          <w:sz w:val="24"/>
          <w:szCs w:val="24"/>
          <w:lang w:eastAsia="sk-SK"/>
        </w:rPr>
        <w:t xml:space="preserve"> </w:t>
      </w:r>
      <w:r w:rsidR="0011082B" w:rsidRPr="00463ECA">
        <w:rPr>
          <w:rFonts w:ascii="Times New Roman" w:hAnsi="Times New Roman"/>
          <w:bCs/>
          <w:sz w:val="24"/>
          <w:szCs w:val="24"/>
          <w:lang w:eastAsia="sk-SK"/>
        </w:rPr>
        <w:t>penále podľa § 31 ods. 3 zákona o rozpočtových pravidlách,</w:t>
      </w:r>
    </w:p>
    <w:p w:rsidR="004355A9" w:rsidRPr="00463ECA" w:rsidRDefault="0011082B" w:rsidP="00463ECA">
      <w:pPr>
        <w:pStyle w:val="Bezriadkovania"/>
        <w:numPr>
          <w:ilvl w:val="0"/>
          <w:numId w:val="10"/>
        </w:numPr>
        <w:tabs>
          <w:tab w:val="left" w:pos="1134"/>
        </w:tabs>
        <w:ind w:left="1134" w:hanging="425"/>
        <w:rPr>
          <w:rFonts w:ascii="Times New Roman" w:hAnsi="Times New Roman"/>
          <w:bCs/>
          <w:sz w:val="24"/>
          <w:szCs w:val="24"/>
          <w:lang w:eastAsia="sk-SK"/>
        </w:rPr>
      </w:pPr>
      <w:r w:rsidRPr="00463ECA">
        <w:rPr>
          <w:rFonts w:ascii="Times New Roman" w:hAnsi="Times New Roman"/>
          <w:bCs/>
          <w:sz w:val="24"/>
          <w:szCs w:val="24"/>
          <w:lang w:eastAsia="sk-SK"/>
        </w:rPr>
        <w:t>neodvedie v</w:t>
      </w:r>
      <w:r w:rsidR="00771A19" w:rsidRPr="00463ECA">
        <w:rPr>
          <w:rFonts w:ascii="Times New Roman" w:hAnsi="Times New Roman"/>
          <w:bCs/>
          <w:sz w:val="24"/>
          <w:szCs w:val="24"/>
          <w:lang w:eastAsia="sk-SK"/>
        </w:rPr>
        <w:t xml:space="preserve"> </w:t>
      </w:r>
      <w:r w:rsidRPr="00463ECA">
        <w:rPr>
          <w:rFonts w:ascii="Times New Roman" w:hAnsi="Times New Roman"/>
          <w:bCs/>
          <w:sz w:val="24"/>
          <w:szCs w:val="24"/>
          <w:lang w:eastAsia="sk-SK"/>
        </w:rPr>
        <w:t>lehote a</w:t>
      </w:r>
      <w:r w:rsidR="00771A19" w:rsidRPr="00463ECA">
        <w:rPr>
          <w:rFonts w:ascii="Times New Roman" w:hAnsi="Times New Roman"/>
          <w:bCs/>
          <w:sz w:val="24"/>
          <w:szCs w:val="24"/>
          <w:lang w:eastAsia="sk-SK"/>
        </w:rPr>
        <w:t xml:space="preserve"> </w:t>
      </w:r>
      <w:r w:rsidRPr="00463ECA">
        <w:rPr>
          <w:rFonts w:ascii="Times New Roman" w:hAnsi="Times New Roman"/>
          <w:bCs/>
          <w:sz w:val="24"/>
          <w:szCs w:val="24"/>
          <w:lang w:eastAsia="sk-SK"/>
        </w:rPr>
        <w:t>v</w:t>
      </w:r>
      <w:r w:rsidR="00771A19" w:rsidRPr="00463ECA">
        <w:rPr>
          <w:rFonts w:ascii="Times New Roman" w:hAnsi="Times New Roman"/>
          <w:bCs/>
          <w:sz w:val="24"/>
          <w:szCs w:val="24"/>
          <w:lang w:eastAsia="sk-SK"/>
        </w:rPr>
        <w:t xml:space="preserve"> rozsahu určenom v</w:t>
      </w:r>
      <w:r w:rsidRPr="00463ECA">
        <w:rPr>
          <w:rFonts w:ascii="Times New Roman" w:hAnsi="Times New Roman"/>
          <w:bCs/>
          <w:sz w:val="24"/>
          <w:szCs w:val="24"/>
          <w:lang w:eastAsia="sk-SK"/>
        </w:rPr>
        <w:t xml:space="preserve"> Čl. IV ods. 4, 5, 6, a</w:t>
      </w:r>
      <w:r w:rsidR="00771A19" w:rsidRPr="00463ECA">
        <w:rPr>
          <w:rFonts w:ascii="Times New Roman" w:hAnsi="Times New Roman"/>
          <w:bCs/>
          <w:sz w:val="24"/>
          <w:szCs w:val="24"/>
          <w:lang w:eastAsia="sk-SK"/>
        </w:rPr>
        <w:t xml:space="preserve"> </w:t>
      </w:r>
      <w:r w:rsidRPr="00463ECA">
        <w:rPr>
          <w:rFonts w:ascii="Times New Roman" w:hAnsi="Times New Roman"/>
          <w:bCs/>
          <w:sz w:val="24"/>
          <w:szCs w:val="24"/>
          <w:lang w:eastAsia="sk-SK"/>
        </w:rPr>
        <w:t>7 tejto zmluvy finančné prostriedky poskytovateľovi</w:t>
      </w:r>
      <w:r w:rsidR="00771A19" w:rsidRPr="00463ECA">
        <w:rPr>
          <w:rFonts w:ascii="Times New Roman" w:hAnsi="Times New Roman"/>
          <w:bCs/>
          <w:sz w:val="24"/>
          <w:szCs w:val="24"/>
          <w:lang w:eastAsia="sk-SK"/>
        </w:rPr>
        <w:t xml:space="preserve"> (§ 31 ods. 1 písm. c) zákona o </w:t>
      </w:r>
      <w:r w:rsidRPr="00463ECA">
        <w:rPr>
          <w:rFonts w:ascii="Times New Roman" w:hAnsi="Times New Roman"/>
          <w:bCs/>
          <w:sz w:val="24"/>
          <w:szCs w:val="24"/>
          <w:lang w:eastAsia="sk-SK"/>
        </w:rPr>
        <w:t>rozpočtových pravidlách), je povinný odviesť finančné prostriedky vo výške porušenia finančnej disciplíny a</w:t>
      </w:r>
      <w:r w:rsidR="00771A19" w:rsidRPr="00463ECA">
        <w:rPr>
          <w:rFonts w:ascii="Times New Roman" w:hAnsi="Times New Roman"/>
          <w:bCs/>
          <w:sz w:val="24"/>
          <w:szCs w:val="24"/>
          <w:lang w:eastAsia="sk-SK"/>
        </w:rPr>
        <w:t xml:space="preserve"> </w:t>
      </w:r>
      <w:r w:rsidRPr="00463ECA">
        <w:rPr>
          <w:rFonts w:ascii="Times New Roman" w:hAnsi="Times New Roman"/>
          <w:bCs/>
          <w:sz w:val="24"/>
          <w:szCs w:val="24"/>
          <w:lang w:eastAsia="sk-SK"/>
        </w:rPr>
        <w:t>penále podľa § 31 ods. 4 zákona o rozpočtových pravidlách,</w:t>
      </w:r>
    </w:p>
    <w:p w:rsidR="004355A9" w:rsidRPr="00463ECA" w:rsidRDefault="00771A19" w:rsidP="00463ECA">
      <w:pPr>
        <w:pStyle w:val="Bezriadkovania"/>
        <w:numPr>
          <w:ilvl w:val="0"/>
          <w:numId w:val="10"/>
        </w:numPr>
        <w:tabs>
          <w:tab w:val="left" w:pos="1134"/>
        </w:tabs>
        <w:ind w:left="1134" w:hanging="425"/>
        <w:rPr>
          <w:rFonts w:ascii="Times New Roman" w:hAnsi="Times New Roman"/>
          <w:bCs/>
          <w:sz w:val="24"/>
          <w:szCs w:val="24"/>
          <w:lang w:eastAsia="sk-SK"/>
        </w:rPr>
      </w:pPr>
      <w:r w:rsidRPr="00463ECA">
        <w:rPr>
          <w:rFonts w:ascii="Times New Roman" w:hAnsi="Times New Roman"/>
          <w:bCs/>
          <w:sz w:val="24"/>
          <w:szCs w:val="24"/>
          <w:lang w:eastAsia="sk-SK"/>
        </w:rPr>
        <w:t xml:space="preserve">neodvedie v </w:t>
      </w:r>
      <w:r w:rsidR="0011082B" w:rsidRPr="00463ECA">
        <w:rPr>
          <w:rFonts w:ascii="Times New Roman" w:hAnsi="Times New Roman"/>
          <w:bCs/>
          <w:sz w:val="24"/>
          <w:szCs w:val="24"/>
          <w:lang w:eastAsia="sk-SK"/>
        </w:rPr>
        <w:t>lehote a</w:t>
      </w:r>
      <w:r w:rsidRPr="00463ECA">
        <w:rPr>
          <w:rFonts w:ascii="Times New Roman" w:hAnsi="Times New Roman"/>
          <w:bCs/>
          <w:sz w:val="24"/>
          <w:szCs w:val="24"/>
          <w:lang w:eastAsia="sk-SK"/>
        </w:rPr>
        <w:t xml:space="preserve"> </w:t>
      </w:r>
      <w:r w:rsidR="0011082B" w:rsidRPr="00463ECA">
        <w:rPr>
          <w:rFonts w:ascii="Times New Roman" w:hAnsi="Times New Roman"/>
          <w:bCs/>
          <w:sz w:val="24"/>
          <w:szCs w:val="24"/>
          <w:lang w:eastAsia="sk-SK"/>
        </w:rPr>
        <w:t>v</w:t>
      </w:r>
      <w:r w:rsidRPr="00463ECA">
        <w:rPr>
          <w:rFonts w:ascii="Times New Roman" w:hAnsi="Times New Roman"/>
          <w:bCs/>
          <w:sz w:val="24"/>
          <w:szCs w:val="24"/>
          <w:lang w:eastAsia="sk-SK"/>
        </w:rPr>
        <w:t xml:space="preserve"> rozsahu určenom v </w:t>
      </w:r>
      <w:r w:rsidR="0011082B" w:rsidRPr="00463ECA">
        <w:rPr>
          <w:rFonts w:ascii="Times New Roman" w:hAnsi="Times New Roman"/>
          <w:bCs/>
          <w:sz w:val="24"/>
          <w:szCs w:val="24"/>
          <w:lang w:eastAsia="sk-SK"/>
        </w:rPr>
        <w:t>Čl.</w:t>
      </w:r>
      <w:r w:rsidRPr="00463ECA">
        <w:rPr>
          <w:rFonts w:ascii="Times New Roman" w:hAnsi="Times New Roman"/>
          <w:bCs/>
          <w:sz w:val="24"/>
          <w:szCs w:val="24"/>
          <w:lang w:eastAsia="sk-SK"/>
        </w:rPr>
        <w:t xml:space="preserve"> IV ods. 7 tejto zmluvy výnos z </w:t>
      </w:r>
      <w:r w:rsidR="0011082B" w:rsidRPr="00463ECA">
        <w:rPr>
          <w:rFonts w:ascii="Times New Roman" w:hAnsi="Times New Roman"/>
          <w:bCs/>
          <w:sz w:val="24"/>
          <w:szCs w:val="24"/>
          <w:lang w:eastAsia="sk-SK"/>
        </w:rPr>
        <w:t>poskytnutých prostriedkov na účet poskytovateľa (§ 31 ods. 1 písm. d) zákona o rozpočtových pravidlách), je povinný odviesť finančné prostriedky vo výške porušenia finančnej disciplíny a</w:t>
      </w:r>
      <w:r w:rsidRPr="00463ECA">
        <w:rPr>
          <w:rFonts w:ascii="Times New Roman" w:hAnsi="Times New Roman"/>
          <w:bCs/>
          <w:sz w:val="24"/>
          <w:szCs w:val="24"/>
          <w:lang w:eastAsia="sk-SK"/>
        </w:rPr>
        <w:t xml:space="preserve"> </w:t>
      </w:r>
      <w:r w:rsidR="0011082B" w:rsidRPr="00463ECA">
        <w:rPr>
          <w:rFonts w:ascii="Times New Roman" w:hAnsi="Times New Roman"/>
          <w:bCs/>
          <w:sz w:val="24"/>
          <w:szCs w:val="24"/>
          <w:lang w:eastAsia="sk-SK"/>
        </w:rPr>
        <w:t>penále podľa §31 ods. 4 zákona o rozpočtových pravidlách,</w:t>
      </w:r>
    </w:p>
    <w:p w:rsidR="0011082B" w:rsidRPr="00463ECA" w:rsidRDefault="0011082B" w:rsidP="00463ECA">
      <w:pPr>
        <w:pStyle w:val="Bezriadkovania"/>
        <w:numPr>
          <w:ilvl w:val="0"/>
          <w:numId w:val="10"/>
        </w:numPr>
        <w:tabs>
          <w:tab w:val="left" w:pos="1134"/>
        </w:tabs>
        <w:ind w:left="1134" w:hanging="425"/>
        <w:rPr>
          <w:rFonts w:ascii="Times New Roman" w:hAnsi="Times New Roman"/>
          <w:bCs/>
          <w:sz w:val="24"/>
          <w:szCs w:val="24"/>
          <w:lang w:eastAsia="sk-SK"/>
        </w:rPr>
      </w:pPr>
      <w:r w:rsidRPr="00463ECA">
        <w:rPr>
          <w:rFonts w:ascii="Times New Roman" w:hAnsi="Times New Roman"/>
          <w:bCs/>
          <w:sz w:val="24"/>
          <w:szCs w:val="24"/>
          <w:lang w:eastAsia="sk-SK"/>
        </w:rPr>
        <w:t>umožní bezdôvodne obohatenie získaním finančného prospechu z</w:t>
      </w:r>
      <w:r w:rsidR="00771A19" w:rsidRPr="00463ECA">
        <w:rPr>
          <w:rFonts w:ascii="Times New Roman" w:hAnsi="Times New Roman"/>
          <w:bCs/>
          <w:sz w:val="24"/>
          <w:szCs w:val="24"/>
          <w:lang w:eastAsia="sk-SK"/>
        </w:rPr>
        <w:t xml:space="preserve"> </w:t>
      </w:r>
      <w:r w:rsidRPr="00463ECA">
        <w:rPr>
          <w:rFonts w:ascii="Times New Roman" w:hAnsi="Times New Roman"/>
          <w:bCs/>
          <w:sz w:val="24"/>
          <w:szCs w:val="24"/>
          <w:lang w:eastAsia="sk-SK"/>
        </w:rPr>
        <w:t>poskytnutých verejných prostriedkov (§ 31 ods. 1 písm. g) zákona o rozpočtových pravidlách), je povinný zaplatiť pokutu podľa § 31 ods. 6 zákona o rozpočtových pravidlách.</w:t>
      </w:r>
    </w:p>
    <w:p w:rsidR="008E5368" w:rsidRPr="00463ECA" w:rsidRDefault="008E5368" w:rsidP="00463ECA">
      <w:pPr>
        <w:pStyle w:val="Bezriadkovania"/>
        <w:rPr>
          <w:rFonts w:ascii="Times New Roman" w:hAnsi="Times New Roman"/>
          <w:sz w:val="24"/>
          <w:szCs w:val="24"/>
          <w:lang w:eastAsia="sk-SK"/>
        </w:rPr>
      </w:pPr>
    </w:p>
    <w:p w:rsidR="0011082B" w:rsidRPr="00463ECA" w:rsidRDefault="0011082B" w:rsidP="00463ECA">
      <w:pPr>
        <w:pStyle w:val="Bezriadkovania"/>
        <w:jc w:val="center"/>
        <w:rPr>
          <w:rFonts w:ascii="Times New Roman" w:hAnsi="Times New Roman"/>
          <w:b/>
          <w:sz w:val="24"/>
          <w:szCs w:val="24"/>
          <w:lang w:eastAsia="sk-SK"/>
        </w:rPr>
      </w:pPr>
      <w:r w:rsidRPr="00463ECA">
        <w:rPr>
          <w:rFonts w:ascii="Times New Roman" w:hAnsi="Times New Roman"/>
          <w:b/>
          <w:sz w:val="24"/>
          <w:szCs w:val="24"/>
          <w:lang w:eastAsia="sk-SK"/>
        </w:rPr>
        <w:t>Čl. VII</w:t>
      </w:r>
    </w:p>
    <w:p w:rsidR="0011082B" w:rsidRPr="00463ECA" w:rsidRDefault="0011082B" w:rsidP="00463ECA">
      <w:pPr>
        <w:pStyle w:val="Bezriadkovania"/>
        <w:jc w:val="center"/>
        <w:rPr>
          <w:rFonts w:ascii="Times New Roman" w:hAnsi="Times New Roman"/>
          <w:b/>
          <w:sz w:val="24"/>
          <w:szCs w:val="24"/>
          <w:lang w:eastAsia="sk-SK"/>
        </w:rPr>
      </w:pPr>
      <w:r w:rsidRPr="00463ECA">
        <w:rPr>
          <w:rFonts w:ascii="Times New Roman" w:hAnsi="Times New Roman"/>
          <w:b/>
          <w:sz w:val="24"/>
          <w:szCs w:val="24"/>
          <w:lang w:eastAsia="sk-SK"/>
        </w:rPr>
        <w:t>Odstúpenie od zmluvy</w:t>
      </w:r>
    </w:p>
    <w:p w:rsidR="0011082B" w:rsidRPr="00463ECA" w:rsidRDefault="0011082B" w:rsidP="00463ECA">
      <w:pPr>
        <w:pStyle w:val="Bezriadkovania"/>
        <w:rPr>
          <w:rFonts w:ascii="Times New Roman" w:hAnsi="Times New Roman"/>
          <w:sz w:val="24"/>
          <w:szCs w:val="24"/>
          <w:lang w:eastAsia="sk-SK"/>
        </w:rPr>
      </w:pPr>
    </w:p>
    <w:p w:rsidR="0011082B" w:rsidRPr="00463ECA" w:rsidRDefault="0011082B" w:rsidP="00463ECA">
      <w:pPr>
        <w:pStyle w:val="Bezriadkovania"/>
        <w:numPr>
          <w:ilvl w:val="0"/>
          <w:numId w:val="11"/>
        </w:numPr>
        <w:rPr>
          <w:rFonts w:ascii="Times New Roman" w:hAnsi="Times New Roman"/>
          <w:sz w:val="24"/>
          <w:szCs w:val="24"/>
          <w:lang w:eastAsia="sk-SK"/>
        </w:rPr>
      </w:pPr>
      <w:r w:rsidRPr="00463ECA">
        <w:rPr>
          <w:rFonts w:ascii="Times New Roman" w:hAnsi="Times New Roman"/>
          <w:sz w:val="24"/>
          <w:szCs w:val="24"/>
          <w:lang w:eastAsia="sk-SK"/>
        </w:rPr>
        <w:t>Pred riadnym splnením záväzkov podľa tejto zmluvy, t.j. pred skončením jej platnosti, môže poskytovateľ odstúpiť od zmluvy a</w:t>
      </w:r>
      <w:r w:rsidR="00E90555" w:rsidRPr="00463ECA">
        <w:rPr>
          <w:rFonts w:ascii="Times New Roman" w:hAnsi="Times New Roman"/>
          <w:sz w:val="24"/>
          <w:szCs w:val="24"/>
          <w:lang w:eastAsia="sk-SK"/>
        </w:rPr>
        <w:t xml:space="preserve"> </w:t>
      </w:r>
      <w:r w:rsidRPr="00463ECA">
        <w:rPr>
          <w:rFonts w:ascii="Times New Roman" w:hAnsi="Times New Roman"/>
          <w:sz w:val="24"/>
          <w:szCs w:val="24"/>
          <w:lang w:eastAsia="sk-SK"/>
        </w:rPr>
        <w:t>prijímateľ je povinný bezodkladne vrátiť poskytnutú dotáciu poskytovateľovi v</w:t>
      </w:r>
      <w:r w:rsidR="00E90555" w:rsidRPr="00463ECA">
        <w:rPr>
          <w:rFonts w:ascii="Times New Roman" w:hAnsi="Times New Roman"/>
          <w:sz w:val="24"/>
          <w:szCs w:val="24"/>
          <w:lang w:eastAsia="sk-SK"/>
        </w:rPr>
        <w:t xml:space="preserve"> </w:t>
      </w:r>
      <w:r w:rsidRPr="00463ECA">
        <w:rPr>
          <w:rFonts w:ascii="Times New Roman" w:hAnsi="Times New Roman"/>
          <w:sz w:val="24"/>
          <w:szCs w:val="24"/>
          <w:lang w:eastAsia="sk-SK"/>
        </w:rPr>
        <w:t>plnom rozsahu v</w:t>
      </w:r>
      <w:r w:rsidR="00E90555" w:rsidRPr="00463ECA">
        <w:rPr>
          <w:rFonts w:ascii="Times New Roman" w:hAnsi="Times New Roman"/>
          <w:sz w:val="24"/>
          <w:szCs w:val="24"/>
          <w:lang w:eastAsia="sk-SK"/>
        </w:rPr>
        <w:t xml:space="preserve"> </w:t>
      </w:r>
      <w:r w:rsidRPr="00463ECA">
        <w:rPr>
          <w:rFonts w:ascii="Times New Roman" w:hAnsi="Times New Roman"/>
          <w:sz w:val="24"/>
          <w:szCs w:val="24"/>
          <w:lang w:eastAsia="sk-SK"/>
        </w:rPr>
        <w:t>prípade podst</w:t>
      </w:r>
      <w:r w:rsidR="00E90555" w:rsidRPr="00463ECA">
        <w:rPr>
          <w:rFonts w:ascii="Times New Roman" w:hAnsi="Times New Roman"/>
          <w:sz w:val="24"/>
          <w:szCs w:val="24"/>
          <w:lang w:eastAsia="sk-SK"/>
        </w:rPr>
        <w:t xml:space="preserve">atného porušenia zmluvy alebo v </w:t>
      </w:r>
      <w:r w:rsidRPr="00463ECA">
        <w:rPr>
          <w:rFonts w:ascii="Times New Roman" w:hAnsi="Times New Roman"/>
          <w:sz w:val="24"/>
          <w:szCs w:val="24"/>
          <w:lang w:eastAsia="sk-SK"/>
        </w:rPr>
        <w:t>prípade zmeny okolností, za ktorých došlo k</w:t>
      </w:r>
      <w:r w:rsidR="00E90555" w:rsidRPr="00463ECA">
        <w:rPr>
          <w:rFonts w:ascii="Times New Roman" w:hAnsi="Times New Roman"/>
          <w:sz w:val="24"/>
          <w:szCs w:val="24"/>
          <w:lang w:eastAsia="sk-SK"/>
        </w:rPr>
        <w:t xml:space="preserve"> </w:t>
      </w:r>
      <w:r w:rsidRPr="00463ECA">
        <w:rPr>
          <w:rFonts w:ascii="Times New Roman" w:hAnsi="Times New Roman"/>
          <w:sz w:val="24"/>
          <w:szCs w:val="24"/>
          <w:lang w:eastAsia="sk-SK"/>
        </w:rPr>
        <w:t>uzavretiu zmluvy, a</w:t>
      </w:r>
      <w:r w:rsidR="00E90555" w:rsidRPr="00463ECA">
        <w:rPr>
          <w:rFonts w:ascii="Times New Roman" w:hAnsi="Times New Roman"/>
          <w:sz w:val="24"/>
          <w:szCs w:val="24"/>
          <w:lang w:eastAsia="sk-SK"/>
        </w:rPr>
        <w:t xml:space="preserve"> </w:t>
      </w:r>
      <w:r w:rsidRPr="00463ECA">
        <w:rPr>
          <w:rFonts w:ascii="Times New Roman" w:hAnsi="Times New Roman"/>
          <w:sz w:val="24"/>
          <w:szCs w:val="24"/>
          <w:lang w:eastAsia="sk-SK"/>
        </w:rPr>
        <w:t>to najmä ak:</w:t>
      </w:r>
    </w:p>
    <w:p w:rsidR="00463ECA" w:rsidRDefault="0011082B" w:rsidP="00463ECA">
      <w:pPr>
        <w:pStyle w:val="Bezriadkovania"/>
        <w:numPr>
          <w:ilvl w:val="0"/>
          <w:numId w:val="12"/>
        </w:numPr>
        <w:tabs>
          <w:tab w:val="left" w:pos="1134"/>
        </w:tabs>
        <w:ind w:left="1134" w:hanging="425"/>
        <w:rPr>
          <w:rFonts w:ascii="Times New Roman" w:hAnsi="Times New Roman"/>
          <w:sz w:val="24"/>
          <w:szCs w:val="24"/>
          <w:lang w:eastAsia="sk-SK"/>
        </w:rPr>
      </w:pPr>
      <w:r w:rsidRPr="00463ECA">
        <w:rPr>
          <w:rFonts w:ascii="Times New Roman" w:hAnsi="Times New Roman"/>
          <w:sz w:val="24"/>
          <w:szCs w:val="24"/>
          <w:lang w:eastAsia="sk-SK"/>
        </w:rPr>
        <w:t>sa preukáže, že úd</w:t>
      </w:r>
      <w:r w:rsidR="00E90555" w:rsidRPr="00463ECA">
        <w:rPr>
          <w:rFonts w:ascii="Times New Roman" w:hAnsi="Times New Roman"/>
          <w:sz w:val="24"/>
          <w:szCs w:val="24"/>
          <w:lang w:eastAsia="sk-SK"/>
        </w:rPr>
        <w:t xml:space="preserve">aje v </w:t>
      </w:r>
      <w:r w:rsidRPr="00463ECA">
        <w:rPr>
          <w:rFonts w:ascii="Times New Roman" w:hAnsi="Times New Roman"/>
          <w:sz w:val="24"/>
          <w:szCs w:val="24"/>
          <w:lang w:eastAsia="sk-SK"/>
        </w:rPr>
        <w:t>žiadosti a</w:t>
      </w:r>
      <w:r w:rsidR="00E90555" w:rsidRPr="00463ECA">
        <w:rPr>
          <w:rFonts w:ascii="Times New Roman" w:hAnsi="Times New Roman"/>
          <w:sz w:val="24"/>
          <w:szCs w:val="24"/>
          <w:lang w:eastAsia="sk-SK"/>
        </w:rPr>
        <w:t xml:space="preserve"> </w:t>
      </w:r>
      <w:r w:rsidRPr="00463ECA">
        <w:rPr>
          <w:rFonts w:ascii="Times New Roman" w:hAnsi="Times New Roman"/>
          <w:sz w:val="24"/>
          <w:szCs w:val="24"/>
          <w:lang w:eastAsia="sk-SK"/>
        </w:rPr>
        <w:t>dokladoch, na základe ktorých poskytovateľ rozhodol o</w:t>
      </w:r>
      <w:r w:rsidR="00E90555" w:rsidRPr="00463ECA">
        <w:rPr>
          <w:rFonts w:ascii="Times New Roman" w:hAnsi="Times New Roman"/>
          <w:sz w:val="24"/>
          <w:szCs w:val="24"/>
          <w:lang w:eastAsia="sk-SK"/>
        </w:rPr>
        <w:t xml:space="preserve"> </w:t>
      </w:r>
      <w:r w:rsidRPr="00463ECA">
        <w:rPr>
          <w:rFonts w:ascii="Times New Roman" w:hAnsi="Times New Roman"/>
          <w:sz w:val="24"/>
          <w:szCs w:val="24"/>
          <w:lang w:eastAsia="sk-SK"/>
        </w:rPr>
        <w:t>poskytnutí dotácie boli nepravdivé, neúplné, zavádzajúce alebo sfalšované,</w:t>
      </w:r>
    </w:p>
    <w:p w:rsidR="00463ECA" w:rsidRDefault="0011082B" w:rsidP="00463ECA">
      <w:pPr>
        <w:pStyle w:val="Bezriadkovania"/>
        <w:numPr>
          <w:ilvl w:val="0"/>
          <w:numId w:val="12"/>
        </w:numPr>
        <w:tabs>
          <w:tab w:val="left" w:pos="1134"/>
        </w:tabs>
        <w:ind w:left="1134" w:hanging="425"/>
        <w:rPr>
          <w:rFonts w:ascii="Times New Roman" w:hAnsi="Times New Roman"/>
          <w:sz w:val="24"/>
          <w:szCs w:val="24"/>
          <w:lang w:eastAsia="sk-SK"/>
        </w:rPr>
      </w:pPr>
      <w:r w:rsidRPr="00463ECA">
        <w:rPr>
          <w:rFonts w:ascii="Times New Roman" w:hAnsi="Times New Roman"/>
          <w:sz w:val="24"/>
          <w:szCs w:val="24"/>
          <w:lang w:eastAsia="sk-SK"/>
        </w:rPr>
        <w:t xml:space="preserve">prijímateľ bezdôvodne </w:t>
      </w:r>
      <w:r w:rsidR="002F15E5">
        <w:rPr>
          <w:rFonts w:ascii="Times New Roman" w:hAnsi="Times New Roman"/>
          <w:sz w:val="24"/>
          <w:szCs w:val="24"/>
          <w:lang w:eastAsia="sk-SK"/>
        </w:rPr>
        <w:t xml:space="preserve">pozastavil realizáciu projektu </w:t>
      </w:r>
      <w:r w:rsidRPr="00463ECA">
        <w:rPr>
          <w:rFonts w:ascii="Times New Roman" w:hAnsi="Times New Roman"/>
          <w:sz w:val="24"/>
          <w:szCs w:val="24"/>
          <w:lang w:eastAsia="sk-SK"/>
        </w:rPr>
        <w:t>alebo projekt nerealizoval v</w:t>
      </w:r>
      <w:r w:rsidR="00E90555" w:rsidRPr="00463ECA">
        <w:rPr>
          <w:rFonts w:ascii="Times New Roman" w:hAnsi="Times New Roman"/>
          <w:sz w:val="24"/>
          <w:szCs w:val="24"/>
          <w:lang w:eastAsia="sk-SK"/>
        </w:rPr>
        <w:t xml:space="preserve"> </w:t>
      </w:r>
      <w:r w:rsidRPr="00463ECA">
        <w:rPr>
          <w:rFonts w:ascii="Times New Roman" w:hAnsi="Times New Roman"/>
          <w:sz w:val="24"/>
          <w:szCs w:val="24"/>
          <w:lang w:eastAsia="sk-SK"/>
        </w:rPr>
        <w:t>rozsahu podľa Čl. I</w:t>
      </w:r>
      <w:r w:rsidR="00E90555" w:rsidRPr="00463ECA">
        <w:rPr>
          <w:rFonts w:ascii="Times New Roman" w:hAnsi="Times New Roman"/>
          <w:sz w:val="24"/>
          <w:szCs w:val="24"/>
          <w:lang w:eastAsia="sk-SK"/>
        </w:rPr>
        <w:t xml:space="preserve"> </w:t>
      </w:r>
      <w:r w:rsidRPr="00463ECA">
        <w:rPr>
          <w:rFonts w:ascii="Times New Roman" w:hAnsi="Times New Roman"/>
          <w:sz w:val="24"/>
          <w:szCs w:val="24"/>
          <w:lang w:eastAsia="sk-SK"/>
        </w:rPr>
        <w:t>ods. 1 tejto zmluvy,</w:t>
      </w:r>
    </w:p>
    <w:p w:rsidR="00463ECA" w:rsidRDefault="0011082B" w:rsidP="00463ECA">
      <w:pPr>
        <w:pStyle w:val="Bezriadkovania"/>
        <w:numPr>
          <w:ilvl w:val="0"/>
          <w:numId w:val="12"/>
        </w:numPr>
        <w:tabs>
          <w:tab w:val="left" w:pos="1134"/>
        </w:tabs>
        <w:ind w:left="1134" w:hanging="425"/>
        <w:rPr>
          <w:rFonts w:ascii="Times New Roman" w:hAnsi="Times New Roman"/>
          <w:sz w:val="24"/>
          <w:szCs w:val="24"/>
          <w:lang w:eastAsia="sk-SK"/>
        </w:rPr>
      </w:pPr>
      <w:r w:rsidRPr="00463ECA">
        <w:rPr>
          <w:rFonts w:ascii="Times New Roman" w:hAnsi="Times New Roman"/>
          <w:sz w:val="24"/>
          <w:szCs w:val="24"/>
          <w:lang w:eastAsia="sk-SK"/>
        </w:rPr>
        <w:lastRenderedPageBreak/>
        <w:t>sa právoplatne preukáže spáchanie trestného činu v</w:t>
      </w:r>
      <w:r w:rsidR="00E90555" w:rsidRPr="00463ECA">
        <w:rPr>
          <w:rFonts w:ascii="Times New Roman" w:hAnsi="Times New Roman"/>
          <w:sz w:val="24"/>
          <w:szCs w:val="24"/>
          <w:lang w:eastAsia="sk-SK"/>
        </w:rPr>
        <w:t xml:space="preserve"> </w:t>
      </w:r>
      <w:r w:rsidRPr="00463ECA">
        <w:rPr>
          <w:rFonts w:ascii="Times New Roman" w:hAnsi="Times New Roman"/>
          <w:sz w:val="24"/>
          <w:szCs w:val="24"/>
          <w:lang w:eastAsia="sk-SK"/>
        </w:rPr>
        <w:t>súvislosti s</w:t>
      </w:r>
      <w:r w:rsidR="00E90555" w:rsidRPr="00463ECA">
        <w:rPr>
          <w:rFonts w:ascii="Times New Roman" w:hAnsi="Times New Roman"/>
          <w:sz w:val="24"/>
          <w:szCs w:val="24"/>
          <w:lang w:eastAsia="sk-SK"/>
        </w:rPr>
        <w:t xml:space="preserve"> </w:t>
      </w:r>
      <w:r w:rsidRPr="00463ECA">
        <w:rPr>
          <w:rFonts w:ascii="Times New Roman" w:hAnsi="Times New Roman"/>
          <w:sz w:val="24"/>
          <w:szCs w:val="24"/>
          <w:lang w:eastAsia="sk-SK"/>
        </w:rPr>
        <w:t>realizáciou projektu,</w:t>
      </w:r>
    </w:p>
    <w:p w:rsidR="00463ECA" w:rsidRDefault="0011082B" w:rsidP="00463ECA">
      <w:pPr>
        <w:pStyle w:val="Bezriadkovania"/>
        <w:numPr>
          <w:ilvl w:val="0"/>
          <w:numId w:val="12"/>
        </w:numPr>
        <w:tabs>
          <w:tab w:val="left" w:pos="1134"/>
        </w:tabs>
        <w:ind w:left="1134" w:hanging="425"/>
        <w:rPr>
          <w:rFonts w:ascii="Times New Roman" w:hAnsi="Times New Roman"/>
          <w:sz w:val="24"/>
          <w:szCs w:val="24"/>
          <w:lang w:eastAsia="sk-SK"/>
        </w:rPr>
      </w:pPr>
      <w:r w:rsidRPr="00463ECA">
        <w:rPr>
          <w:rFonts w:ascii="Times New Roman" w:hAnsi="Times New Roman"/>
          <w:sz w:val="24"/>
          <w:szCs w:val="24"/>
          <w:lang w:eastAsia="sk-SK"/>
        </w:rPr>
        <w:t>prijímateľ použije dotáciu alebo jej časť v</w:t>
      </w:r>
      <w:r w:rsidR="00E90555" w:rsidRPr="00463ECA">
        <w:rPr>
          <w:rFonts w:ascii="Times New Roman" w:hAnsi="Times New Roman"/>
          <w:sz w:val="24"/>
          <w:szCs w:val="24"/>
          <w:lang w:eastAsia="sk-SK"/>
        </w:rPr>
        <w:t xml:space="preserve"> </w:t>
      </w:r>
      <w:r w:rsidRPr="00463ECA">
        <w:rPr>
          <w:rFonts w:ascii="Times New Roman" w:hAnsi="Times New Roman"/>
          <w:sz w:val="24"/>
          <w:szCs w:val="24"/>
          <w:lang w:eastAsia="sk-SK"/>
        </w:rPr>
        <w:t>rozpore s</w:t>
      </w:r>
      <w:r w:rsidR="00E90555" w:rsidRPr="00463ECA">
        <w:rPr>
          <w:rFonts w:ascii="Times New Roman" w:hAnsi="Times New Roman"/>
          <w:sz w:val="24"/>
          <w:szCs w:val="24"/>
          <w:lang w:eastAsia="sk-SK"/>
        </w:rPr>
        <w:t xml:space="preserve"> </w:t>
      </w:r>
      <w:r w:rsidRPr="00463ECA">
        <w:rPr>
          <w:rFonts w:ascii="Times New Roman" w:hAnsi="Times New Roman"/>
          <w:sz w:val="24"/>
          <w:szCs w:val="24"/>
          <w:lang w:eastAsia="sk-SK"/>
        </w:rPr>
        <w:t>touto zmluvou,</w:t>
      </w:r>
    </w:p>
    <w:p w:rsidR="0011082B" w:rsidRPr="00463ECA" w:rsidRDefault="0011082B" w:rsidP="00463ECA">
      <w:pPr>
        <w:pStyle w:val="Bezriadkovania"/>
        <w:numPr>
          <w:ilvl w:val="0"/>
          <w:numId w:val="12"/>
        </w:numPr>
        <w:tabs>
          <w:tab w:val="left" w:pos="1134"/>
        </w:tabs>
        <w:ind w:left="1134" w:hanging="425"/>
        <w:rPr>
          <w:rFonts w:ascii="Times New Roman" w:hAnsi="Times New Roman"/>
          <w:sz w:val="24"/>
          <w:szCs w:val="24"/>
          <w:lang w:eastAsia="sk-SK"/>
        </w:rPr>
      </w:pPr>
      <w:r w:rsidRPr="00463ECA">
        <w:rPr>
          <w:rFonts w:ascii="Times New Roman" w:hAnsi="Times New Roman"/>
          <w:sz w:val="24"/>
          <w:szCs w:val="24"/>
          <w:lang w:eastAsia="sk-SK"/>
        </w:rPr>
        <w:t>na majetok prijímateľa bola povolená reštrukturalizácia alebo vyhlásený konkurz alebo bol návrh na vyhlásenie konkurzu zamietnutý pre nedostatok majetku.</w:t>
      </w:r>
    </w:p>
    <w:p w:rsidR="004355A9" w:rsidRPr="00463ECA" w:rsidRDefault="004355A9" w:rsidP="00463ECA">
      <w:pPr>
        <w:pStyle w:val="Bezriadkovania"/>
        <w:rPr>
          <w:rFonts w:ascii="Times New Roman" w:hAnsi="Times New Roman"/>
          <w:sz w:val="24"/>
          <w:szCs w:val="24"/>
          <w:lang w:eastAsia="sk-SK"/>
        </w:rPr>
      </w:pPr>
    </w:p>
    <w:p w:rsidR="0011082B" w:rsidRPr="00463ECA" w:rsidRDefault="0011082B" w:rsidP="00463ECA">
      <w:pPr>
        <w:pStyle w:val="Bezriadkovania"/>
        <w:numPr>
          <w:ilvl w:val="0"/>
          <w:numId w:val="11"/>
        </w:numPr>
        <w:rPr>
          <w:rFonts w:ascii="Times New Roman" w:hAnsi="Times New Roman"/>
          <w:bCs/>
          <w:sz w:val="24"/>
          <w:szCs w:val="24"/>
          <w:lang w:eastAsia="sk-SK"/>
        </w:rPr>
      </w:pPr>
      <w:r w:rsidRPr="00463ECA">
        <w:rPr>
          <w:rFonts w:ascii="Times New Roman" w:hAnsi="Times New Roman"/>
          <w:bCs/>
          <w:sz w:val="24"/>
          <w:szCs w:val="24"/>
          <w:lang w:eastAsia="sk-SK"/>
        </w:rPr>
        <w:t>Odstúpenie od zmluvy je účinné dňom doručenia píso</w:t>
      </w:r>
      <w:r w:rsidR="00E90555" w:rsidRPr="00463ECA">
        <w:rPr>
          <w:rFonts w:ascii="Times New Roman" w:hAnsi="Times New Roman"/>
          <w:bCs/>
          <w:sz w:val="24"/>
          <w:szCs w:val="24"/>
          <w:lang w:eastAsia="sk-SK"/>
        </w:rPr>
        <w:t xml:space="preserve">mného oznámenia poskytovateľa o </w:t>
      </w:r>
      <w:r w:rsidRPr="00463ECA">
        <w:rPr>
          <w:rFonts w:ascii="Times New Roman" w:hAnsi="Times New Roman"/>
          <w:bCs/>
          <w:sz w:val="24"/>
          <w:szCs w:val="24"/>
          <w:lang w:eastAsia="sk-SK"/>
        </w:rPr>
        <w:t>odstúpení od zmluvy prijímateľovi. Za doručené sa pritom považuje aj oznámenie, ktoré bolo poskytovateľovi vrátené z</w:t>
      </w:r>
      <w:r w:rsidR="002F15E5">
        <w:rPr>
          <w:rFonts w:ascii="Times New Roman" w:hAnsi="Times New Roman"/>
          <w:bCs/>
          <w:sz w:val="24"/>
          <w:szCs w:val="24"/>
          <w:lang w:eastAsia="sk-SK"/>
        </w:rPr>
        <w:t xml:space="preserve"> </w:t>
      </w:r>
      <w:r w:rsidRPr="00463ECA">
        <w:rPr>
          <w:rFonts w:ascii="Times New Roman" w:hAnsi="Times New Roman"/>
          <w:bCs/>
          <w:sz w:val="24"/>
          <w:szCs w:val="24"/>
          <w:lang w:eastAsia="sk-SK"/>
        </w:rPr>
        <w:t>dôvodu, že si ho príjemca v</w:t>
      </w:r>
      <w:r w:rsidR="00E90555" w:rsidRPr="00463ECA">
        <w:rPr>
          <w:rFonts w:ascii="Times New Roman" w:hAnsi="Times New Roman"/>
          <w:bCs/>
          <w:sz w:val="24"/>
          <w:szCs w:val="24"/>
          <w:lang w:eastAsia="sk-SK"/>
        </w:rPr>
        <w:t xml:space="preserve"> </w:t>
      </w:r>
      <w:r w:rsidRPr="00463ECA">
        <w:rPr>
          <w:rFonts w:ascii="Times New Roman" w:hAnsi="Times New Roman"/>
          <w:bCs/>
          <w:sz w:val="24"/>
          <w:szCs w:val="24"/>
          <w:lang w:eastAsia="sk-SK"/>
        </w:rPr>
        <w:t>odbernej lehote nevyzdvihol a</w:t>
      </w:r>
      <w:r w:rsidR="00E90555" w:rsidRPr="00463ECA">
        <w:rPr>
          <w:rFonts w:ascii="Times New Roman" w:hAnsi="Times New Roman"/>
          <w:bCs/>
          <w:sz w:val="24"/>
          <w:szCs w:val="24"/>
          <w:lang w:eastAsia="sk-SK"/>
        </w:rPr>
        <w:t xml:space="preserve"> </w:t>
      </w:r>
      <w:r w:rsidRPr="00463ECA">
        <w:rPr>
          <w:rFonts w:ascii="Times New Roman" w:hAnsi="Times New Roman"/>
          <w:bCs/>
          <w:sz w:val="24"/>
          <w:szCs w:val="24"/>
          <w:lang w:eastAsia="sk-SK"/>
        </w:rPr>
        <w:t>to aj v</w:t>
      </w:r>
      <w:r w:rsidR="00E90555" w:rsidRPr="00463ECA">
        <w:rPr>
          <w:rFonts w:ascii="Times New Roman" w:hAnsi="Times New Roman"/>
          <w:bCs/>
          <w:sz w:val="24"/>
          <w:szCs w:val="24"/>
          <w:lang w:eastAsia="sk-SK"/>
        </w:rPr>
        <w:t xml:space="preserve"> </w:t>
      </w:r>
      <w:r w:rsidRPr="00463ECA">
        <w:rPr>
          <w:rFonts w:ascii="Times New Roman" w:hAnsi="Times New Roman"/>
          <w:bCs/>
          <w:sz w:val="24"/>
          <w:szCs w:val="24"/>
          <w:lang w:eastAsia="sk-SK"/>
        </w:rPr>
        <w:t>prípade, ak sa o</w:t>
      </w:r>
      <w:r w:rsidR="00E90555" w:rsidRPr="00463ECA">
        <w:rPr>
          <w:rFonts w:ascii="Times New Roman" w:hAnsi="Times New Roman"/>
          <w:bCs/>
          <w:sz w:val="24"/>
          <w:szCs w:val="24"/>
          <w:lang w:eastAsia="sk-SK"/>
        </w:rPr>
        <w:t xml:space="preserve"> </w:t>
      </w:r>
      <w:r w:rsidRPr="00463ECA">
        <w:rPr>
          <w:rFonts w:ascii="Times New Roman" w:hAnsi="Times New Roman"/>
          <w:bCs/>
          <w:sz w:val="24"/>
          <w:szCs w:val="24"/>
          <w:lang w:eastAsia="sk-SK"/>
        </w:rPr>
        <w:t>tom prijímateľ nedozvedel.</w:t>
      </w:r>
      <w:r w:rsidR="00E90555" w:rsidRPr="00463ECA">
        <w:rPr>
          <w:rFonts w:ascii="Times New Roman" w:hAnsi="Times New Roman"/>
          <w:bCs/>
          <w:sz w:val="24"/>
          <w:szCs w:val="24"/>
          <w:lang w:eastAsia="sk-SK"/>
        </w:rPr>
        <w:t xml:space="preserve"> </w:t>
      </w:r>
      <w:r w:rsidRPr="00463ECA">
        <w:rPr>
          <w:rFonts w:ascii="Times New Roman" w:hAnsi="Times New Roman"/>
          <w:bCs/>
          <w:sz w:val="24"/>
          <w:szCs w:val="24"/>
          <w:lang w:eastAsia="sk-SK"/>
        </w:rPr>
        <w:t>V</w:t>
      </w:r>
      <w:r w:rsidR="00E90555" w:rsidRPr="00463ECA">
        <w:rPr>
          <w:rFonts w:ascii="Times New Roman" w:hAnsi="Times New Roman"/>
          <w:bCs/>
          <w:sz w:val="24"/>
          <w:szCs w:val="24"/>
          <w:lang w:eastAsia="sk-SK"/>
        </w:rPr>
        <w:t xml:space="preserve"> </w:t>
      </w:r>
      <w:r w:rsidRPr="00463ECA">
        <w:rPr>
          <w:rFonts w:ascii="Times New Roman" w:hAnsi="Times New Roman"/>
          <w:bCs/>
          <w:sz w:val="24"/>
          <w:szCs w:val="24"/>
          <w:lang w:eastAsia="sk-SK"/>
        </w:rPr>
        <w:t>prípade, ak druhá zmluvná strana odmietne prijať písomné odstúpenie od zmluvy alebo iným spôsobom zmarí prijatie doručenia, odstúpenie od zmluvy je úč</w:t>
      </w:r>
      <w:r w:rsidR="000F5733">
        <w:rPr>
          <w:rFonts w:ascii="Times New Roman" w:hAnsi="Times New Roman"/>
          <w:bCs/>
          <w:sz w:val="24"/>
          <w:szCs w:val="24"/>
          <w:lang w:eastAsia="sk-SK"/>
        </w:rPr>
        <w:t xml:space="preserve">inné dňom odmietnutia prijatia </w:t>
      </w:r>
      <w:r w:rsidRPr="00463ECA">
        <w:rPr>
          <w:rFonts w:ascii="Times New Roman" w:hAnsi="Times New Roman"/>
          <w:bCs/>
          <w:sz w:val="24"/>
          <w:szCs w:val="24"/>
          <w:lang w:eastAsia="sk-SK"/>
        </w:rPr>
        <w:t>alebo dňom márneho doručenia písomného odstúpenia od zmluvy.</w:t>
      </w:r>
    </w:p>
    <w:p w:rsidR="0011082B" w:rsidRPr="00463ECA" w:rsidRDefault="0011082B" w:rsidP="00463ECA">
      <w:pPr>
        <w:pStyle w:val="Bezriadkovania"/>
        <w:rPr>
          <w:rFonts w:ascii="Times New Roman" w:hAnsi="Times New Roman"/>
          <w:sz w:val="24"/>
          <w:szCs w:val="24"/>
          <w:lang w:eastAsia="sk-SK"/>
        </w:rPr>
      </w:pPr>
    </w:p>
    <w:p w:rsidR="0011082B" w:rsidRPr="00463ECA" w:rsidRDefault="0011082B" w:rsidP="00463ECA">
      <w:pPr>
        <w:pStyle w:val="Bezriadkovania"/>
        <w:jc w:val="center"/>
        <w:rPr>
          <w:rFonts w:ascii="Times New Roman" w:hAnsi="Times New Roman"/>
          <w:b/>
          <w:sz w:val="24"/>
          <w:szCs w:val="24"/>
          <w:lang w:eastAsia="sk-SK"/>
        </w:rPr>
      </w:pPr>
      <w:r w:rsidRPr="00463ECA">
        <w:rPr>
          <w:rFonts w:ascii="Times New Roman" w:hAnsi="Times New Roman"/>
          <w:b/>
          <w:sz w:val="24"/>
          <w:szCs w:val="24"/>
          <w:lang w:eastAsia="sk-SK"/>
        </w:rPr>
        <w:t>Čl. VIII</w:t>
      </w:r>
    </w:p>
    <w:p w:rsidR="0011082B" w:rsidRPr="00463ECA" w:rsidRDefault="0011082B" w:rsidP="00463ECA">
      <w:pPr>
        <w:pStyle w:val="Bezriadkovania"/>
        <w:jc w:val="center"/>
        <w:rPr>
          <w:rFonts w:ascii="Times New Roman" w:hAnsi="Times New Roman"/>
          <w:sz w:val="24"/>
          <w:szCs w:val="24"/>
          <w:lang w:eastAsia="sk-SK"/>
        </w:rPr>
      </w:pPr>
      <w:r w:rsidRPr="00463ECA">
        <w:rPr>
          <w:rFonts w:ascii="Times New Roman" w:hAnsi="Times New Roman"/>
          <w:b/>
          <w:sz w:val="24"/>
          <w:szCs w:val="24"/>
          <w:lang w:eastAsia="sk-SK"/>
        </w:rPr>
        <w:t>Spoločné a</w:t>
      </w:r>
      <w:r w:rsidR="00E90555" w:rsidRPr="00463ECA">
        <w:rPr>
          <w:rFonts w:ascii="Times New Roman" w:hAnsi="Times New Roman"/>
          <w:b/>
          <w:sz w:val="24"/>
          <w:szCs w:val="24"/>
          <w:lang w:eastAsia="sk-SK"/>
        </w:rPr>
        <w:t xml:space="preserve"> </w:t>
      </w:r>
      <w:r w:rsidRPr="00463ECA">
        <w:rPr>
          <w:rFonts w:ascii="Times New Roman" w:hAnsi="Times New Roman"/>
          <w:b/>
          <w:sz w:val="24"/>
          <w:szCs w:val="24"/>
          <w:lang w:eastAsia="sk-SK"/>
        </w:rPr>
        <w:t>záverečné ustanovenia</w:t>
      </w:r>
    </w:p>
    <w:p w:rsidR="0011082B" w:rsidRPr="00463ECA" w:rsidRDefault="0011082B" w:rsidP="00463ECA">
      <w:pPr>
        <w:pStyle w:val="Bezriadkovania"/>
        <w:rPr>
          <w:rFonts w:ascii="Times New Roman" w:hAnsi="Times New Roman"/>
          <w:sz w:val="24"/>
          <w:szCs w:val="24"/>
          <w:lang w:eastAsia="sk-SK"/>
        </w:rPr>
      </w:pPr>
    </w:p>
    <w:p w:rsidR="0011082B" w:rsidRPr="00256417" w:rsidRDefault="0011082B" w:rsidP="00463ECA">
      <w:pPr>
        <w:pStyle w:val="Bezriadkovania"/>
        <w:rPr>
          <w:rFonts w:ascii="Times New Roman" w:hAnsi="Times New Roman"/>
          <w:sz w:val="24"/>
          <w:szCs w:val="24"/>
          <w:lang w:eastAsia="sk-SK"/>
        </w:rPr>
      </w:pPr>
    </w:p>
    <w:p w:rsidR="00256417" w:rsidRPr="00256417" w:rsidRDefault="00256417" w:rsidP="00256417">
      <w:pPr>
        <w:numPr>
          <w:ilvl w:val="0"/>
          <w:numId w:val="13"/>
        </w:numPr>
        <w:spacing w:after="0" w:line="240" w:lineRule="auto"/>
        <w:rPr>
          <w:rFonts w:ascii="Times New Roman" w:hAnsi="Times New Roman"/>
          <w:bCs/>
          <w:sz w:val="24"/>
          <w:szCs w:val="24"/>
          <w:lang w:eastAsia="sk-SK"/>
        </w:rPr>
      </w:pPr>
      <w:r w:rsidRPr="00256417">
        <w:rPr>
          <w:rFonts w:ascii="Times New Roman" w:hAnsi="Times New Roman"/>
          <w:bCs/>
          <w:sz w:val="24"/>
          <w:szCs w:val="24"/>
          <w:lang w:eastAsia="sk-SK"/>
        </w:rPr>
        <w:t>Táto zmluva sa uzatvára na dobu určitú do 10.1.2018 pri bežných výdavkoch a do 10.1. 2020 pri kapitálových výdavkoch. Po uplynutí doby platnosti tejto zmluvy zostávajú záväzky prijímateľa voči poskytovateľovi stanovené v tejto zmluve platné.</w:t>
      </w:r>
    </w:p>
    <w:p w:rsidR="00256417" w:rsidRDefault="00256417" w:rsidP="00256417">
      <w:pPr>
        <w:pStyle w:val="Bezriadkovania"/>
        <w:ind w:left="720"/>
        <w:rPr>
          <w:rFonts w:ascii="Times New Roman" w:hAnsi="Times New Roman"/>
          <w:sz w:val="24"/>
          <w:szCs w:val="24"/>
          <w:lang w:eastAsia="sk-SK"/>
        </w:rPr>
      </w:pPr>
    </w:p>
    <w:p w:rsidR="0011082B" w:rsidRPr="00463ECA" w:rsidRDefault="0011082B" w:rsidP="00463ECA">
      <w:pPr>
        <w:pStyle w:val="Bezriadkovania"/>
        <w:numPr>
          <w:ilvl w:val="0"/>
          <w:numId w:val="13"/>
        </w:numPr>
        <w:rPr>
          <w:rFonts w:ascii="Times New Roman" w:hAnsi="Times New Roman"/>
          <w:sz w:val="24"/>
          <w:szCs w:val="24"/>
          <w:lang w:eastAsia="sk-SK"/>
        </w:rPr>
      </w:pPr>
      <w:r w:rsidRPr="00463ECA">
        <w:rPr>
          <w:rFonts w:ascii="Times New Roman" w:hAnsi="Times New Roman"/>
          <w:sz w:val="24"/>
          <w:szCs w:val="24"/>
          <w:lang w:eastAsia="sk-SK"/>
        </w:rPr>
        <w:t>Nedodržanie zmluvne dohodnutých podmienok sa bude považovať za p</w:t>
      </w:r>
      <w:r w:rsidR="00E90555" w:rsidRPr="00463ECA">
        <w:rPr>
          <w:rFonts w:ascii="Times New Roman" w:hAnsi="Times New Roman"/>
          <w:sz w:val="24"/>
          <w:szCs w:val="24"/>
          <w:lang w:eastAsia="sk-SK"/>
        </w:rPr>
        <w:t xml:space="preserve">orušenie finančnej disciplíny a </w:t>
      </w:r>
      <w:r w:rsidRPr="00463ECA">
        <w:rPr>
          <w:rFonts w:ascii="Times New Roman" w:hAnsi="Times New Roman"/>
          <w:sz w:val="24"/>
          <w:szCs w:val="24"/>
          <w:lang w:eastAsia="sk-SK"/>
        </w:rPr>
        <w:t>bude podliehať sankciám podľa zákona o</w:t>
      </w:r>
      <w:r w:rsidR="00E90555" w:rsidRPr="00463ECA">
        <w:rPr>
          <w:rFonts w:ascii="Times New Roman" w:hAnsi="Times New Roman"/>
          <w:sz w:val="24"/>
          <w:szCs w:val="24"/>
          <w:lang w:eastAsia="sk-SK"/>
        </w:rPr>
        <w:t xml:space="preserve"> </w:t>
      </w:r>
      <w:r w:rsidR="00C47BC7">
        <w:rPr>
          <w:rFonts w:ascii="Times New Roman" w:hAnsi="Times New Roman"/>
          <w:sz w:val="24"/>
          <w:szCs w:val="24"/>
          <w:lang w:eastAsia="sk-SK"/>
        </w:rPr>
        <w:t>rozpočtových pravidlách.</w:t>
      </w:r>
    </w:p>
    <w:p w:rsidR="0011082B" w:rsidRPr="00463ECA" w:rsidRDefault="0011082B" w:rsidP="00463ECA">
      <w:pPr>
        <w:pStyle w:val="Bezriadkovania"/>
        <w:rPr>
          <w:rFonts w:ascii="Times New Roman" w:hAnsi="Times New Roman"/>
          <w:sz w:val="24"/>
          <w:szCs w:val="24"/>
          <w:lang w:eastAsia="sk-SK"/>
        </w:rPr>
      </w:pPr>
    </w:p>
    <w:p w:rsidR="00256417" w:rsidRDefault="0011082B" w:rsidP="00256417">
      <w:pPr>
        <w:pStyle w:val="Bezriadkovania"/>
        <w:numPr>
          <w:ilvl w:val="0"/>
          <w:numId w:val="13"/>
        </w:numPr>
        <w:rPr>
          <w:rFonts w:ascii="Times New Roman" w:hAnsi="Times New Roman"/>
          <w:sz w:val="24"/>
          <w:szCs w:val="24"/>
          <w:lang w:eastAsia="sk-SK"/>
        </w:rPr>
      </w:pPr>
      <w:r w:rsidRPr="00463ECA">
        <w:rPr>
          <w:rFonts w:ascii="Times New Roman" w:hAnsi="Times New Roman"/>
          <w:sz w:val="24"/>
          <w:szCs w:val="24"/>
          <w:lang w:eastAsia="sk-SK"/>
        </w:rPr>
        <w:t>Práva a povinnosti zmluvných strán touto zmluvou neupravené sa riadia príslušnými právnymi predpismi platnými v</w:t>
      </w:r>
      <w:r w:rsidR="00E90555" w:rsidRPr="00463ECA">
        <w:rPr>
          <w:rFonts w:ascii="Times New Roman" w:hAnsi="Times New Roman"/>
          <w:sz w:val="24"/>
          <w:szCs w:val="24"/>
          <w:lang w:eastAsia="sk-SK"/>
        </w:rPr>
        <w:t xml:space="preserve"> </w:t>
      </w:r>
      <w:r w:rsidRPr="00463ECA">
        <w:rPr>
          <w:rFonts w:ascii="Times New Roman" w:hAnsi="Times New Roman"/>
          <w:sz w:val="24"/>
          <w:szCs w:val="24"/>
          <w:lang w:eastAsia="sk-SK"/>
        </w:rPr>
        <w:t>Slovenskej republike.</w:t>
      </w:r>
    </w:p>
    <w:p w:rsidR="00256417" w:rsidRDefault="00256417" w:rsidP="00256417">
      <w:pPr>
        <w:pStyle w:val="Bezriadkovania"/>
        <w:ind w:left="720"/>
        <w:rPr>
          <w:rFonts w:ascii="Times New Roman" w:hAnsi="Times New Roman"/>
          <w:sz w:val="24"/>
          <w:szCs w:val="24"/>
          <w:lang w:eastAsia="sk-SK"/>
        </w:rPr>
      </w:pPr>
    </w:p>
    <w:p w:rsidR="00256417" w:rsidRPr="00256417" w:rsidRDefault="00256417" w:rsidP="00256417">
      <w:pPr>
        <w:numPr>
          <w:ilvl w:val="0"/>
          <w:numId w:val="13"/>
        </w:numPr>
        <w:spacing w:after="0" w:line="240" w:lineRule="auto"/>
        <w:contextualSpacing/>
        <w:rPr>
          <w:rFonts w:ascii="Times New Roman" w:hAnsi="Times New Roman"/>
          <w:sz w:val="24"/>
          <w:szCs w:val="24"/>
        </w:rPr>
      </w:pPr>
      <w:r w:rsidRPr="00256417">
        <w:rPr>
          <w:rFonts w:ascii="Times New Roman" w:hAnsi="Times New Roman"/>
          <w:sz w:val="24"/>
          <w:szCs w:val="24"/>
        </w:rPr>
        <w:t>Poskytovateľ si vyhradzuje právo znížiť výšku dotácie uvedenú v Čl. I bode 2 zmluvy a Čl. II bode 1 tejto zmluvy z dôvodu nedostatku finančných prostriedkov v rozpočte poskytovateľa v súvislosti s viazaním výdavkov štátneho rozpočtu Ministerstvom financií Slovenskej republiky. Poskytovateľ môže rozhodnúť o znížení výšky dotácie do momentu bezhotovostného prevodu finančných prostriedkov podľa Čl. II bodu 1 tejto zmluvy. O znížení výšky dotácie poskytovateľ písomne upovedomí prijímateľa s uvedením informácie, o akú čiastku sa znižuje výška dotácie. Prijímateľ poskytovateľovi oznámi bezodkladne, najneskôr do 2 dní od doručenia upovedomenia podľa predchádzajúcej vety, či súhlasí so zníženou výškou dotácie alebo od zmluvy odstupuje. Poskytovateľ nezodpovedá za žiadnu prípadnú škodu ani výdavky, ktoré môžu prijímateľovi vzniknúť v súvislosti so znížením výšky dotácie podľa tohto bodu zmluvy.</w:t>
      </w:r>
    </w:p>
    <w:p w:rsidR="00256417" w:rsidRPr="00463ECA" w:rsidRDefault="00256417" w:rsidP="00463ECA">
      <w:pPr>
        <w:pStyle w:val="Bezriadkovania"/>
        <w:rPr>
          <w:rFonts w:ascii="Times New Roman" w:hAnsi="Times New Roman"/>
          <w:sz w:val="24"/>
          <w:szCs w:val="24"/>
          <w:lang w:eastAsia="sk-SK"/>
        </w:rPr>
      </w:pPr>
    </w:p>
    <w:p w:rsidR="0011082B" w:rsidRPr="00463ECA" w:rsidRDefault="0011082B" w:rsidP="00463ECA">
      <w:pPr>
        <w:pStyle w:val="Bezriadkovania"/>
        <w:numPr>
          <w:ilvl w:val="0"/>
          <w:numId w:val="13"/>
        </w:numPr>
        <w:rPr>
          <w:rFonts w:ascii="Times New Roman" w:hAnsi="Times New Roman"/>
          <w:sz w:val="24"/>
          <w:szCs w:val="24"/>
          <w:lang w:eastAsia="sk-SK"/>
        </w:rPr>
      </w:pPr>
      <w:r w:rsidRPr="00463ECA">
        <w:rPr>
          <w:rFonts w:ascii="Times New Roman" w:hAnsi="Times New Roman"/>
          <w:sz w:val="24"/>
          <w:szCs w:val="24"/>
          <w:lang w:eastAsia="sk-SK"/>
        </w:rPr>
        <w:t>Zmluva je vyhotovená v</w:t>
      </w:r>
      <w:r w:rsidR="00E90555" w:rsidRPr="00463ECA">
        <w:rPr>
          <w:rFonts w:ascii="Times New Roman" w:hAnsi="Times New Roman"/>
          <w:sz w:val="24"/>
          <w:szCs w:val="24"/>
          <w:lang w:eastAsia="sk-SK"/>
        </w:rPr>
        <w:t xml:space="preserve"> </w:t>
      </w:r>
      <w:r w:rsidRPr="00463ECA">
        <w:rPr>
          <w:rFonts w:ascii="Times New Roman" w:hAnsi="Times New Roman"/>
          <w:sz w:val="24"/>
          <w:szCs w:val="24"/>
          <w:lang w:eastAsia="sk-SK"/>
        </w:rPr>
        <w:t>štyroch rovnopisoch, z</w:t>
      </w:r>
      <w:r w:rsidR="00E90555" w:rsidRPr="00463ECA">
        <w:rPr>
          <w:rFonts w:ascii="Times New Roman" w:hAnsi="Times New Roman"/>
          <w:sz w:val="24"/>
          <w:szCs w:val="24"/>
          <w:lang w:eastAsia="sk-SK"/>
        </w:rPr>
        <w:t xml:space="preserve"> </w:t>
      </w:r>
      <w:r w:rsidRPr="00463ECA">
        <w:rPr>
          <w:rFonts w:ascii="Times New Roman" w:hAnsi="Times New Roman"/>
          <w:sz w:val="24"/>
          <w:szCs w:val="24"/>
          <w:lang w:eastAsia="sk-SK"/>
        </w:rPr>
        <w:t>ktorých jeden rovnopis dostane prijímateľ a</w:t>
      </w:r>
      <w:r w:rsidR="00F00E5E">
        <w:rPr>
          <w:rFonts w:ascii="Times New Roman" w:hAnsi="Times New Roman"/>
          <w:sz w:val="24"/>
          <w:szCs w:val="24"/>
          <w:lang w:eastAsia="sk-SK"/>
        </w:rPr>
        <w:t xml:space="preserve"> tri </w:t>
      </w:r>
      <w:r w:rsidRPr="00463ECA">
        <w:rPr>
          <w:rFonts w:ascii="Times New Roman" w:hAnsi="Times New Roman"/>
          <w:sz w:val="24"/>
          <w:szCs w:val="24"/>
          <w:lang w:eastAsia="sk-SK"/>
        </w:rPr>
        <w:t>rovnopisy dostane poskytovateľ.</w:t>
      </w:r>
    </w:p>
    <w:p w:rsidR="0011082B" w:rsidRPr="00463ECA" w:rsidRDefault="0011082B" w:rsidP="00463ECA">
      <w:pPr>
        <w:pStyle w:val="Bezriadkovania"/>
        <w:rPr>
          <w:rFonts w:ascii="Times New Roman" w:hAnsi="Times New Roman"/>
          <w:sz w:val="24"/>
          <w:szCs w:val="24"/>
          <w:lang w:eastAsia="sk-SK"/>
        </w:rPr>
      </w:pPr>
    </w:p>
    <w:p w:rsidR="0011082B" w:rsidRPr="00F00E5E" w:rsidRDefault="0011082B" w:rsidP="00F00E5E">
      <w:pPr>
        <w:pStyle w:val="Bezriadkovania"/>
        <w:numPr>
          <w:ilvl w:val="0"/>
          <w:numId w:val="13"/>
        </w:numPr>
        <w:rPr>
          <w:rFonts w:ascii="Times New Roman" w:hAnsi="Times New Roman"/>
          <w:sz w:val="24"/>
          <w:szCs w:val="24"/>
          <w:lang w:eastAsia="sk-SK"/>
        </w:rPr>
      </w:pPr>
      <w:r w:rsidRPr="00463ECA">
        <w:rPr>
          <w:rFonts w:ascii="Times New Roman" w:hAnsi="Times New Roman"/>
          <w:sz w:val="24"/>
          <w:szCs w:val="24"/>
          <w:lang w:eastAsia="sk-SK"/>
        </w:rPr>
        <w:t>Zmluvné strany prehlasujú, že</w:t>
      </w:r>
      <w:r w:rsidR="00E90555" w:rsidRPr="00463ECA">
        <w:rPr>
          <w:rFonts w:ascii="Times New Roman" w:hAnsi="Times New Roman"/>
          <w:sz w:val="24"/>
          <w:szCs w:val="24"/>
          <w:lang w:eastAsia="sk-SK"/>
        </w:rPr>
        <w:t xml:space="preserve"> sú si vedomé existencie práv a</w:t>
      </w:r>
      <w:r w:rsidR="00F00E5E">
        <w:rPr>
          <w:rFonts w:ascii="Times New Roman" w:hAnsi="Times New Roman"/>
          <w:sz w:val="24"/>
          <w:szCs w:val="24"/>
          <w:lang w:eastAsia="sk-SK"/>
        </w:rPr>
        <w:t xml:space="preserve"> </w:t>
      </w:r>
      <w:r w:rsidRPr="00463ECA">
        <w:rPr>
          <w:rFonts w:ascii="Times New Roman" w:hAnsi="Times New Roman"/>
          <w:sz w:val="24"/>
          <w:szCs w:val="24"/>
          <w:lang w:eastAsia="sk-SK"/>
        </w:rPr>
        <w:t>povinností</w:t>
      </w:r>
      <w:r w:rsidR="00F00E5E">
        <w:rPr>
          <w:rFonts w:ascii="Times New Roman" w:hAnsi="Times New Roman"/>
          <w:sz w:val="24"/>
          <w:szCs w:val="24"/>
          <w:lang w:eastAsia="sk-SK"/>
        </w:rPr>
        <w:t>,</w:t>
      </w:r>
      <w:r w:rsidRPr="00463ECA">
        <w:rPr>
          <w:rFonts w:ascii="Times New Roman" w:hAnsi="Times New Roman"/>
          <w:sz w:val="24"/>
          <w:szCs w:val="24"/>
          <w:lang w:eastAsia="sk-SK"/>
        </w:rPr>
        <w:t xml:space="preserve"> vyplývajúcich z</w:t>
      </w:r>
      <w:r w:rsidR="00F00E5E">
        <w:rPr>
          <w:rFonts w:ascii="Times New Roman" w:hAnsi="Times New Roman"/>
          <w:sz w:val="24"/>
          <w:szCs w:val="24"/>
          <w:lang w:eastAsia="sk-SK"/>
        </w:rPr>
        <w:t xml:space="preserve"> </w:t>
      </w:r>
      <w:r w:rsidRPr="00463ECA">
        <w:rPr>
          <w:rFonts w:ascii="Times New Roman" w:hAnsi="Times New Roman"/>
          <w:sz w:val="24"/>
          <w:szCs w:val="24"/>
          <w:lang w:eastAsia="sk-SK"/>
        </w:rPr>
        <w:t>ustanove</w:t>
      </w:r>
      <w:r w:rsidR="00F00E5E">
        <w:rPr>
          <w:rFonts w:ascii="Times New Roman" w:hAnsi="Times New Roman"/>
          <w:sz w:val="24"/>
          <w:szCs w:val="24"/>
          <w:lang w:eastAsia="sk-SK"/>
        </w:rPr>
        <w:t xml:space="preserve">nia </w:t>
      </w:r>
      <w:r w:rsidR="00F00E5E" w:rsidRPr="00F00E5E">
        <w:rPr>
          <w:rFonts w:ascii="Times New Roman" w:hAnsi="Times New Roman"/>
          <w:sz w:val="24"/>
          <w:szCs w:val="24"/>
          <w:lang w:eastAsia="sk-SK"/>
        </w:rPr>
        <w:t>§ 47a zákona č. 40/1964 Zb. Občianskeho zákonníka</w:t>
      </w:r>
      <w:r w:rsidR="00F00E5E">
        <w:rPr>
          <w:rFonts w:ascii="Times New Roman" w:hAnsi="Times New Roman"/>
          <w:sz w:val="24"/>
          <w:szCs w:val="24"/>
          <w:lang w:eastAsia="sk-SK"/>
        </w:rPr>
        <w:t xml:space="preserve">, </w:t>
      </w:r>
      <w:r w:rsidRPr="00F00E5E">
        <w:rPr>
          <w:rFonts w:ascii="Times New Roman" w:hAnsi="Times New Roman"/>
          <w:sz w:val="24"/>
          <w:szCs w:val="24"/>
          <w:lang w:eastAsia="sk-SK"/>
        </w:rPr>
        <w:t>§ 5a) zákona č.</w:t>
      </w:r>
      <w:r w:rsidR="00E90555" w:rsidRPr="00F00E5E">
        <w:rPr>
          <w:rFonts w:ascii="Times New Roman" w:hAnsi="Times New Roman"/>
          <w:sz w:val="24"/>
          <w:szCs w:val="24"/>
          <w:lang w:eastAsia="sk-SK"/>
        </w:rPr>
        <w:t xml:space="preserve"> 211/2000 Z. z. o </w:t>
      </w:r>
      <w:r w:rsidRPr="00F00E5E">
        <w:rPr>
          <w:rFonts w:ascii="Times New Roman" w:hAnsi="Times New Roman"/>
          <w:sz w:val="24"/>
          <w:szCs w:val="24"/>
          <w:lang w:eastAsia="sk-SK"/>
        </w:rPr>
        <w:t>slobodnom prístupe k</w:t>
      </w:r>
      <w:r w:rsidR="00E90555" w:rsidRPr="00F00E5E">
        <w:rPr>
          <w:rFonts w:ascii="Times New Roman" w:hAnsi="Times New Roman"/>
          <w:sz w:val="24"/>
          <w:szCs w:val="24"/>
          <w:lang w:eastAsia="sk-SK"/>
        </w:rPr>
        <w:t xml:space="preserve"> </w:t>
      </w:r>
      <w:r w:rsidRPr="00F00E5E">
        <w:rPr>
          <w:rFonts w:ascii="Times New Roman" w:hAnsi="Times New Roman"/>
          <w:sz w:val="24"/>
          <w:szCs w:val="24"/>
          <w:lang w:eastAsia="sk-SK"/>
        </w:rPr>
        <w:t>informáciám a</w:t>
      </w:r>
      <w:r w:rsidR="00E90555" w:rsidRPr="00F00E5E">
        <w:rPr>
          <w:rFonts w:ascii="Times New Roman" w:hAnsi="Times New Roman"/>
          <w:sz w:val="24"/>
          <w:szCs w:val="24"/>
          <w:lang w:eastAsia="sk-SK"/>
        </w:rPr>
        <w:t xml:space="preserve"> </w:t>
      </w:r>
      <w:r w:rsidRPr="00F00E5E">
        <w:rPr>
          <w:rFonts w:ascii="Times New Roman" w:hAnsi="Times New Roman"/>
          <w:sz w:val="24"/>
          <w:szCs w:val="24"/>
          <w:lang w:eastAsia="sk-SK"/>
        </w:rPr>
        <w:t>o</w:t>
      </w:r>
      <w:r w:rsidR="00E90555" w:rsidRPr="00F00E5E">
        <w:rPr>
          <w:rFonts w:ascii="Times New Roman" w:hAnsi="Times New Roman"/>
          <w:sz w:val="24"/>
          <w:szCs w:val="24"/>
          <w:lang w:eastAsia="sk-SK"/>
        </w:rPr>
        <w:t xml:space="preserve"> </w:t>
      </w:r>
      <w:r w:rsidRPr="00F00E5E">
        <w:rPr>
          <w:rFonts w:ascii="Times New Roman" w:hAnsi="Times New Roman"/>
          <w:sz w:val="24"/>
          <w:szCs w:val="24"/>
          <w:lang w:eastAsia="sk-SK"/>
        </w:rPr>
        <w:t>zmene a</w:t>
      </w:r>
      <w:r w:rsidR="00E90555" w:rsidRPr="00F00E5E">
        <w:rPr>
          <w:rFonts w:ascii="Times New Roman" w:hAnsi="Times New Roman"/>
          <w:sz w:val="24"/>
          <w:szCs w:val="24"/>
          <w:lang w:eastAsia="sk-SK"/>
        </w:rPr>
        <w:t xml:space="preserve"> </w:t>
      </w:r>
      <w:r w:rsidRPr="00F00E5E">
        <w:rPr>
          <w:rFonts w:ascii="Times New Roman" w:hAnsi="Times New Roman"/>
          <w:sz w:val="24"/>
          <w:szCs w:val="24"/>
          <w:lang w:eastAsia="sk-SK"/>
        </w:rPr>
        <w:t>doplnení niektorých zákonov v</w:t>
      </w:r>
      <w:r w:rsidR="00E90555" w:rsidRPr="00F00E5E">
        <w:rPr>
          <w:rFonts w:ascii="Times New Roman" w:hAnsi="Times New Roman"/>
          <w:sz w:val="24"/>
          <w:szCs w:val="24"/>
          <w:lang w:eastAsia="sk-SK"/>
        </w:rPr>
        <w:t xml:space="preserve"> </w:t>
      </w:r>
      <w:r w:rsidRPr="00F00E5E">
        <w:rPr>
          <w:rFonts w:ascii="Times New Roman" w:hAnsi="Times New Roman"/>
          <w:sz w:val="24"/>
          <w:szCs w:val="24"/>
          <w:lang w:eastAsia="sk-SK"/>
        </w:rPr>
        <w:t>znení neskorších predpisov.</w:t>
      </w:r>
    </w:p>
    <w:p w:rsidR="00F00E5E" w:rsidRPr="00463ECA" w:rsidRDefault="00F00E5E" w:rsidP="00463ECA">
      <w:pPr>
        <w:pStyle w:val="Bezriadkovania"/>
        <w:rPr>
          <w:rFonts w:ascii="Times New Roman" w:hAnsi="Times New Roman"/>
          <w:sz w:val="24"/>
          <w:szCs w:val="24"/>
          <w:lang w:eastAsia="sk-SK"/>
        </w:rPr>
      </w:pPr>
    </w:p>
    <w:p w:rsidR="0011082B" w:rsidRDefault="0011082B" w:rsidP="00463ECA">
      <w:pPr>
        <w:pStyle w:val="Bezriadkovania"/>
        <w:numPr>
          <w:ilvl w:val="0"/>
          <w:numId w:val="13"/>
        </w:numPr>
        <w:rPr>
          <w:rFonts w:ascii="Times New Roman" w:hAnsi="Times New Roman"/>
          <w:sz w:val="24"/>
          <w:szCs w:val="24"/>
          <w:lang w:eastAsia="sk-SK"/>
        </w:rPr>
      </w:pPr>
      <w:r w:rsidRPr="00463ECA">
        <w:rPr>
          <w:rFonts w:ascii="Times New Roman" w:hAnsi="Times New Roman"/>
          <w:sz w:val="24"/>
          <w:szCs w:val="24"/>
          <w:lang w:eastAsia="sk-SK"/>
        </w:rPr>
        <w:t>Ustanovenia tejto zmluvy možno meniť len po vzá</w:t>
      </w:r>
      <w:r w:rsidR="00E90555" w:rsidRPr="00463ECA">
        <w:rPr>
          <w:rFonts w:ascii="Times New Roman" w:hAnsi="Times New Roman"/>
          <w:sz w:val="24"/>
          <w:szCs w:val="24"/>
          <w:lang w:eastAsia="sk-SK"/>
        </w:rPr>
        <w:t xml:space="preserve">jomnej dohode zmluvných strán a </w:t>
      </w:r>
      <w:r w:rsidRPr="00463ECA">
        <w:rPr>
          <w:rFonts w:ascii="Times New Roman" w:hAnsi="Times New Roman"/>
          <w:sz w:val="24"/>
          <w:szCs w:val="24"/>
          <w:lang w:eastAsia="sk-SK"/>
        </w:rPr>
        <w:t>to výlučne vo forme písomného dodatku podpísaného oboma zmluvnými stranami.</w:t>
      </w:r>
    </w:p>
    <w:p w:rsidR="003D6685" w:rsidRDefault="003D6685" w:rsidP="003D6685">
      <w:pPr>
        <w:pStyle w:val="Odsekzoznamu"/>
        <w:rPr>
          <w:rFonts w:ascii="Times New Roman" w:hAnsi="Times New Roman"/>
          <w:sz w:val="24"/>
          <w:szCs w:val="24"/>
          <w:lang w:eastAsia="sk-SK"/>
        </w:rPr>
      </w:pPr>
    </w:p>
    <w:p w:rsidR="003D6685" w:rsidRPr="00256417" w:rsidRDefault="00256417" w:rsidP="00463ECA">
      <w:pPr>
        <w:pStyle w:val="Bezriadkovania"/>
        <w:numPr>
          <w:ilvl w:val="0"/>
          <w:numId w:val="13"/>
        </w:numPr>
        <w:rPr>
          <w:rFonts w:ascii="Times New Roman" w:hAnsi="Times New Roman"/>
          <w:sz w:val="24"/>
          <w:szCs w:val="24"/>
          <w:lang w:eastAsia="sk-SK"/>
        </w:rPr>
      </w:pPr>
      <w:r w:rsidRPr="00256417">
        <w:rPr>
          <w:rFonts w:ascii="Times New Roman" w:hAnsi="Times New Roman"/>
          <w:bCs/>
          <w:sz w:val="24"/>
          <w:szCs w:val="24"/>
          <w:lang w:eastAsia="sk-SK"/>
        </w:rPr>
        <w:t>Neoddeliteľnou súčas</w:t>
      </w:r>
      <w:r w:rsidR="00A0769C">
        <w:rPr>
          <w:rFonts w:ascii="Times New Roman" w:hAnsi="Times New Roman"/>
          <w:bCs/>
          <w:sz w:val="24"/>
          <w:szCs w:val="24"/>
          <w:lang w:eastAsia="sk-SK"/>
        </w:rPr>
        <w:t>ťou tejto zmluvy je príloha č. 5</w:t>
      </w:r>
      <w:r w:rsidRPr="00256417">
        <w:rPr>
          <w:rFonts w:ascii="Times New Roman" w:hAnsi="Times New Roman"/>
          <w:bCs/>
          <w:sz w:val="24"/>
          <w:szCs w:val="24"/>
          <w:lang w:eastAsia="sk-SK"/>
        </w:rPr>
        <w:t xml:space="preserve"> Štruktúrovaný rozpočet k projektu žiadosti.</w:t>
      </w:r>
    </w:p>
    <w:p w:rsidR="0011082B" w:rsidRPr="00463ECA" w:rsidRDefault="0011082B" w:rsidP="00463ECA">
      <w:pPr>
        <w:pStyle w:val="Bezriadkovania"/>
        <w:rPr>
          <w:rFonts w:ascii="Times New Roman" w:hAnsi="Times New Roman"/>
          <w:sz w:val="24"/>
          <w:szCs w:val="24"/>
          <w:lang w:eastAsia="sk-SK"/>
        </w:rPr>
      </w:pPr>
    </w:p>
    <w:p w:rsidR="0011082B" w:rsidRDefault="0011082B" w:rsidP="00463ECA">
      <w:pPr>
        <w:pStyle w:val="Bezriadkovania"/>
        <w:numPr>
          <w:ilvl w:val="0"/>
          <w:numId w:val="13"/>
        </w:numPr>
        <w:rPr>
          <w:rFonts w:ascii="Times New Roman" w:hAnsi="Times New Roman"/>
          <w:sz w:val="24"/>
          <w:szCs w:val="24"/>
          <w:lang w:eastAsia="sk-SK"/>
        </w:rPr>
      </w:pPr>
      <w:r w:rsidRPr="00256417">
        <w:rPr>
          <w:rFonts w:ascii="Times New Roman" w:hAnsi="Times New Roman"/>
          <w:sz w:val="24"/>
          <w:szCs w:val="24"/>
          <w:lang w:eastAsia="sk-SK"/>
        </w:rPr>
        <w:t>Zmluvné strany vyhlasujú, že ich spôsobilosť a</w:t>
      </w:r>
      <w:r w:rsidR="00E90555" w:rsidRPr="00256417">
        <w:rPr>
          <w:rFonts w:ascii="Times New Roman" w:hAnsi="Times New Roman"/>
          <w:sz w:val="24"/>
          <w:szCs w:val="24"/>
          <w:lang w:eastAsia="sk-SK"/>
        </w:rPr>
        <w:t xml:space="preserve"> </w:t>
      </w:r>
      <w:r w:rsidRPr="00256417">
        <w:rPr>
          <w:rFonts w:ascii="Times New Roman" w:hAnsi="Times New Roman"/>
          <w:sz w:val="24"/>
          <w:szCs w:val="24"/>
          <w:lang w:eastAsia="sk-SK"/>
        </w:rPr>
        <w:t>voľnosť uzavrieť túto zmluvu, ako aj spôsobilosť k</w:t>
      </w:r>
      <w:r w:rsidR="00E90555" w:rsidRPr="00256417">
        <w:rPr>
          <w:rFonts w:ascii="Times New Roman" w:hAnsi="Times New Roman"/>
          <w:sz w:val="24"/>
          <w:szCs w:val="24"/>
          <w:lang w:eastAsia="sk-SK"/>
        </w:rPr>
        <w:t xml:space="preserve"> </w:t>
      </w:r>
      <w:r w:rsidRPr="00256417">
        <w:rPr>
          <w:rFonts w:ascii="Times New Roman" w:hAnsi="Times New Roman"/>
          <w:sz w:val="24"/>
          <w:szCs w:val="24"/>
          <w:lang w:eastAsia="sk-SK"/>
        </w:rPr>
        <w:t>súvisiacim právnym úkonom nie sú žiadnym spôsobom obmedzené alebo vylúčené. Zároveň vyhlasujú, že si obsah zmluvy prečítali a</w:t>
      </w:r>
      <w:r w:rsidR="00E90555" w:rsidRPr="00256417">
        <w:rPr>
          <w:rFonts w:ascii="Times New Roman" w:hAnsi="Times New Roman"/>
          <w:sz w:val="24"/>
          <w:szCs w:val="24"/>
          <w:lang w:eastAsia="sk-SK"/>
        </w:rPr>
        <w:t xml:space="preserve"> s </w:t>
      </w:r>
      <w:r w:rsidRPr="00256417">
        <w:rPr>
          <w:rFonts w:ascii="Times New Roman" w:hAnsi="Times New Roman"/>
          <w:sz w:val="24"/>
          <w:szCs w:val="24"/>
          <w:lang w:eastAsia="sk-SK"/>
        </w:rPr>
        <w:t>týmto súhlasia, že zmluva bo</w:t>
      </w:r>
      <w:r w:rsidR="00E90555" w:rsidRPr="00256417">
        <w:rPr>
          <w:rFonts w:ascii="Times New Roman" w:hAnsi="Times New Roman"/>
          <w:sz w:val="24"/>
          <w:szCs w:val="24"/>
          <w:lang w:eastAsia="sk-SK"/>
        </w:rPr>
        <w:t xml:space="preserve">la uzavretá podľa ich pravej a </w:t>
      </w:r>
      <w:r w:rsidR="00256417">
        <w:rPr>
          <w:rFonts w:ascii="Times New Roman" w:hAnsi="Times New Roman"/>
          <w:sz w:val="24"/>
          <w:szCs w:val="24"/>
          <w:lang w:eastAsia="sk-SK"/>
        </w:rPr>
        <w:t>slobodnej vôle.</w:t>
      </w:r>
    </w:p>
    <w:p w:rsidR="00256417" w:rsidRPr="00256417" w:rsidRDefault="00256417" w:rsidP="00256417">
      <w:pPr>
        <w:pStyle w:val="Bezriadkovania"/>
        <w:rPr>
          <w:rFonts w:ascii="Times New Roman" w:hAnsi="Times New Roman"/>
          <w:sz w:val="24"/>
          <w:szCs w:val="24"/>
          <w:lang w:eastAsia="sk-SK"/>
        </w:rPr>
      </w:pPr>
    </w:p>
    <w:p w:rsidR="0011082B" w:rsidRDefault="0011082B" w:rsidP="00463ECA">
      <w:pPr>
        <w:pStyle w:val="Bezriadkovania"/>
        <w:numPr>
          <w:ilvl w:val="0"/>
          <w:numId w:val="13"/>
        </w:numPr>
        <w:rPr>
          <w:rFonts w:ascii="Times New Roman" w:hAnsi="Times New Roman"/>
          <w:sz w:val="24"/>
          <w:szCs w:val="24"/>
          <w:lang w:eastAsia="sk-SK"/>
        </w:rPr>
      </w:pPr>
      <w:r w:rsidRPr="00463ECA">
        <w:rPr>
          <w:rFonts w:ascii="Times New Roman" w:hAnsi="Times New Roman"/>
          <w:sz w:val="24"/>
          <w:szCs w:val="24"/>
          <w:lang w:eastAsia="sk-SK"/>
        </w:rPr>
        <w:t>Zmluvné strany vyhlasujú, že si zmluvu pre</w:t>
      </w:r>
      <w:r w:rsidR="00E90555" w:rsidRPr="00463ECA">
        <w:rPr>
          <w:rFonts w:ascii="Times New Roman" w:hAnsi="Times New Roman"/>
          <w:sz w:val="24"/>
          <w:szCs w:val="24"/>
          <w:lang w:eastAsia="sk-SK"/>
        </w:rPr>
        <w:t xml:space="preserve">čítali, jej obsahu porozumeli a </w:t>
      </w:r>
      <w:r w:rsidRPr="00463ECA">
        <w:rPr>
          <w:rFonts w:ascii="Times New Roman" w:hAnsi="Times New Roman"/>
          <w:sz w:val="24"/>
          <w:szCs w:val="24"/>
          <w:lang w:eastAsia="sk-SK"/>
        </w:rPr>
        <w:t>na znak súhlasu ju podpisujú.</w:t>
      </w:r>
    </w:p>
    <w:p w:rsidR="00F00E5E" w:rsidRPr="00463ECA" w:rsidRDefault="00F00E5E" w:rsidP="00F00E5E">
      <w:pPr>
        <w:pStyle w:val="Bezriadkovania"/>
        <w:rPr>
          <w:rFonts w:ascii="Times New Roman" w:hAnsi="Times New Roman"/>
          <w:sz w:val="24"/>
          <w:szCs w:val="24"/>
          <w:lang w:eastAsia="sk-SK"/>
        </w:rPr>
      </w:pPr>
    </w:p>
    <w:p w:rsidR="0011082B" w:rsidRPr="00463ECA" w:rsidRDefault="0011082B" w:rsidP="00F00E5E">
      <w:pPr>
        <w:pStyle w:val="Bezriadkovania"/>
        <w:numPr>
          <w:ilvl w:val="0"/>
          <w:numId w:val="13"/>
        </w:numPr>
        <w:rPr>
          <w:rFonts w:ascii="Times New Roman" w:hAnsi="Times New Roman"/>
          <w:sz w:val="24"/>
          <w:szCs w:val="24"/>
          <w:lang w:eastAsia="sk-SK"/>
        </w:rPr>
      </w:pPr>
      <w:r w:rsidRPr="00463ECA">
        <w:rPr>
          <w:rFonts w:ascii="Times New Roman" w:hAnsi="Times New Roman"/>
          <w:sz w:val="24"/>
          <w:szCs w:val="24"/>
          <w:lang w:eastAsia="sk-SK"/>
        </w:rPr>
        <w:t>Táto zmluva nadobúda platnosť dňom jej podpísani</w:t>
      </w:r>
      <w:r w:rsidR="00E90555" w:rsidRPr="00463ECA">
        <w:rPr>
          <w:rFonts w:ascii="Times New Roman" w:hAnsi="Times New Roman"/>
          <w:sz w:val="24"/>
          <w:szCs w:val="24"/>
          <w:lang w:eastAsia="sk-SK"/>
        </w:rPr>
        <w:t xml:space="preserve">a obidvoma zmluvnými stranami a </w:t>
      </w:r>
      <w:r w:rsidRPr="00463ECA">
        <w:rPr>
          <w:rFonts w:ascii="Times New Roman" w:hAnsi="Times New Roman"/>
          <w:sz w:val="24"/>
          <w:szCs w:val="24"/>
          <w:lang w:eastAsia="sk-SK"/>
        </w:rPr>
        <w:t>účinnosť dňom nasledujúcim po dni jej zverejnenia v</w:t>
      </w:r>
      <w:r w:rsidR="00E90555" w:rsidRPr="00463ECA">
        <w:rPr>
          <w:rFonts w:ascii="Times New Roman" w:hAnsi="Times New Roman"/>
          <w:sz w:val="24"/>
          <w:szCs w:val="24"/>
          <w:lang w:eastAsia="sk-SK"/>
        </w:rPr>
        <w:t xml:space="preserve"> </w:t>
      </w:r>
      <w:r w:rsidRPr="00463ECA">
        <w:rPr>
          <w:rFonts w:ascii="Times New Roman" w:hAnsi="Times New Roman"/>
          <w:sz w:val="24"/>
          <w:szCs w:val="24"/>
          <w:lang w:eastAsia="sk-SK"/>
        </w:rPr>
        <w:t xml:space="preserve">Centrálnom registri zmlúv podľa </w:t>
      </w:r>
      <w:r w:rsidR="00F00E5E" w:rsidRPr="00F00E5E">
        <w:rPr>
          <w:rFonts w:ascii="Times New Roman" w:hAnsi="Times New Roman"/>
          <w:sz w:val="24"/>
          <w:szCs w:val="24"/>
          <w:lang w:eastAsia="sk-SK"/>
        </w:rPr>
        <w:t>§ 47a zákona č. 40/1964 Zb. Občianskeho zákonníka</w:t>
      </w:r>
      <w:r w:rsidRPr="00463ECA">
        <w:rPr>
          <w:rFonts w:ascii="Times New Roman" w:hAnsi="Times New Roman"/>
          <w:sz w:val="24"/>
          <w:szCs w:val="24"/>
          <w:lang w:eastAsia="sk-SK"/>
        </w:rPr>
        <w:t>, vedenom na Úrade vlády Slovenskej republiky.</w:t>
      </w:r>
    </w:p>
    <w:p w:rsidR="0011082B" w:rsidRPr="00463ECA" w:rsidRDefault="0011082B" w:rsidP="00463ECA">
      <w:pPr>
        <w:pStyle w:val="Bezriadkovania"/>
        <w:rPr>
          <w:rFonts w:ascii="Times New Roman" w:hAnsi="Times New Roman"/>
          <w:sz w:val="24"/>
          <w:szCs w:val="24"/>
          <w:lang w:eastAsia="sk-SK"/>
        </w:rPr>
      </w:pPr>
    </w:p>
    <w:p w:rsidR="0011082B" w:rsidRPr="00463ECA" w:rsidRDefault="0011082B" w:rsidP="00463ECA">
      <w:pPr>
        <w:pStyle w:val="Bezriadkovania"/>
        <w:rPr>
          <w:rFonts w:ascii="Times New Roman" w:hAnsi="Times New Roman"/>
          <w:sz w:val="24"/>
          <w:szCs w:val="24"/>
          <w:lang w:eastAsia="sk-SK"/>
        </w:rPr>
      </w:pPr>
    </w:p>
    <w:p w:rsidR="0011082B" w:rsidRPr="00463ECA" w:rsidRDefault="0011082B" w:rsidP="00463ECA">
      <w:pPr>
        <w:pStyle w:val="Bezriadkovania"/>
        <w:rPr>
          <w:rFonts w:ascii="Times New Roman" w:hAnsi="Times New Roman"/>
          <w:sz w:val="24"/>
          <w:szCs w:val="24"/>
          <w:lang w:eastAsia="ar-SA"/>
        </w:rPr>
      </w:pPr>
    </w:p>
    <w:p w:rsidR="00771A19" w:rsidRDefault="00771A19" w:rsidP="00463ECA">
      <w:pPr>
        <w:pStyle w:val="Bezriadkovania"/>
        <w:rPr>
          <w:rFonts w:ascii="Times New Roman" w:hAnsi="Times New Roman"/>
          <w:sz w:val="24"/>
          <w:szCs w:val="24"/>
          <w:lang w:eastAsia="ar-SA"/>
        </w:rPr>
      </w:pPr>
    </w:p>
    <w:p w:rsidR="0011082B" w:rsidRPr="00463ECA" w:rsidRDefault="00771A19" w:rsidP="00463ECA">
      <w:pPr>
        <w:pStyle w:val="Bezriadkovania"/>
        <w:tabs>
          <w:tab w:val="left" w:pos="3119"/>
        </w:tabs>
        <w:rPr>
          <w:rFonts w:ascii="Times New Roman" w:hAnsi="Times New Roman"/>
          <w:sz w:val="24"/>
          <w:szCs w:val="24"/>
          <w:lang w:eastAsia="ar-SA"/>
        </w:rPr>
      </w:pPr>
      <w:r w:rsidRPr="00463ECA">
        <w:rPr>
          <w:rFonts w:ascii="Times New Roman" w:hAnsi="Times New Roman"/>
          <w:sz w:val="24"/>
          <w:szCs w:val="24"/>
          <w:lang w:eastAsia="ar-SA"/>
        </w:rPr>
        <w:t xml:space="preserve">V Bratislave, dňa </w:t>
      </w:r>
      <w:r w:rsidR="0011082B" w:rsidRPr="00463ECA">
        <w:rPr>
          <w:rFonts w:ascii="Times New Roman" w:hAnsi="Times New Roman"/>
          <w:sz w:val="24"/>
          <w:szCs w:val="24"/>
          <w:lang w:eastAsia="ar-SA"/>
        </w:rPr>
        <w:t>...............</w:t>
      </w:r>
      <w:r w:rsidR="00463ECA">
        <w:rPr>
          <w:rFonts w:ascii="Times New Roman" w:hAnsi="Times New Roman"/>
          <w:sz w:val="24"/>
          <w:szCs w:val="24"/>
          <w:lang w:eastAsia="ar-SA"/>
        </w:rPr>
        <w:t>............</w:t>
      </w:r>
      <w:r w:rsidRPr="00463ECA">
        <w:rPr>
          <w:rFonts w:ascii="Times New Roman" w:hAnsi="Times New Roman"/>
          <w:sz w:val="24"/>
          <w:szCs w:val="24"/>
          <w:lang w:eastAsia="ar-SA"/>
        </w:rPr>
        <w:tab/>
      </w:r>
      <w:r w:rsidRPr="00463ECA">
        <w:rPr>
          <w:rFonts w:ascii="Times New Roman" w:hAnsi="Times New Roman"/>
          <w:sz w:val="24"/>
          <w:szCs w:val="24"/>
          <w:lang w:eastAsia="ar-SA"/>
        </w:rPr>
        <w:tab/>
      </w:r>
      <w:r w:rsidRPr="00463ECA">
        <w:rPr>
          <w:rFonts w:ascii="Times New Roman" w:hAnsi="Times New Roman"/>
          <w:sz w:val="24"/>
          <w:szCs w:val="24"/>
          <w:lang w:eastAsia="ar-SA"/>
        </w:rPr>
        <w:tab/>
      </w:r>
      <w:r w:rsidR="0011082B" w:rsidRPr="00463ECA">
        <w:rPr>
          <w:rFonts w:ascii="Times New Roman" w:hAnsi="Times New Roman"/>
          <w:sz w:val="24"/>
          <w:szCs w:val="24"/>
          <w:lang w:eastAsia="ar-SA"/>
        </w:rPr>
        <w:t>V Bratislave, dňa ............................</w:t>
      </w:r>
    </w:p>
    <w:p w:rsidR="0011082B" w:rsidRPr="00463ECA" w:rsidRDefault="0011082B" w:rsidP="00463ECA">
      <w:pPr>
        <w:pStyle w:val="Bezriadkovania"/>
        <w:rPr>
          <w:rFonts w:ascii="Times New Roman" w:hAnsi="Times New Roman"/>
          <w:sz w:val="24"/>
          <w:szCs w:val="24"/>
          <w:lang w:eastAsia="sk-SK"/>
        </w:rPr>
      </w:pPr>
    </w:p>
    <w:p w:rsidR="0011082B" w:rsidRPr="00463ECA" w:rsidRDefault="0011082B" w:rsidP="00463ECA">
      <w:pPr>
        <w:pStyle w:val="Bezriadkovania"/>
        <w:rPr>
          <w:rFonts w:ascii="Times New Roman" w:hAnsi="Times New Roman"/>
          <w:sz w:val="24"/>
          <w:szCs w:val="24"/>
          <w:lang w:eastAsia="sk-SK"/>
        </w:rPr>
      </w:pPr>
    </w:p>
    <w:p w:rsidR="0011082B" w:rsidRPr="00463ECA" w:rsidRDefault="0011082B" w:rsidP="00463ECA">
      <w:pPr>
        <w:pStyle w:val="Bezriadkovania"/>
        <w:rPr>
          <w:rFonts w:ascii="Times New Roman" w:hAnsi="Times New Roman"/>
          <w:sz w:val="24"/>
          <w:szCs w:val="24"/>
          <w:lang w:eastAsia="sk-SK"/>
        </w:rPr>
      </w:pPr>
    </w:p>
    <w:p w:rsidR="0011082B" w:rsidRDefault="0011082B" w:rsidP="00463ECA">
      <w:pPr>
        <w:pStyle w:val="Bezriadkovania"/>
        <w:rPr>
          <w:rFonts w:ascii="Times New Roman" w:hAnsi="Times New Roman"/>
          <w:sz w:val="24"/>
          <w:szCs w:val="24"/>
          <w:lang w:eastAsia="sk-SK"/>
        </w:rPr>
      </w:pPr>
    </w:p>
    <w:p w:rsidR="00463ECA" w:rsidRPr="00463ECA" w:rsidRDefault="00463ECA" w:rsidP="00463ECA">
      <w:pPr>
        <w:pStyle w:val="Bezriadkovania"/>
        <w:rPr>
          <w:rFonts w:ascii="Times New Roman" w:hAnsi="Times New Roman"/>
          <w:sz w:val="24"/>
          <w:szCs w:val="24"/>
          <w:lang w:eastAsia="sk-SK"/>
        </w:rPr>
      </w:pPr>
    </w:p>
    <w:p w:rsidR="0011082B" w:rsidRPr="00463ECA" w:rsidRDefault="0011082B" w:rsidP="00463ECA">
      <w:pPr>
        <w:pStyle w:val="Bezriadkovania"/>
        <w:rPr>
          <w:rFonts w:ascii="Times New Roman" w:hAnsi="Times New Roman"/>
          <w:sz w:val="24"/>
          <w:szCs w:val="24"/>
          <w:lang w:eastAsia="sk-SK"/>
        </w:rPr>
      </w:pPr>
      <w:r w:rsidRPr="00463ECA">
        <w:rPr>
          <w:rFonts w:ascii="Times New Roman" w:hAnsi="Times New Roman"/>
          <w:sz w:val="24"/>
          <w:szCs w:val="24"/>
          <w:lang w:eastAsia="sk-SK"/>
        </w:rPr>
        <w:t xml:space="preserve">          </w:t>
      </w:r>
      <w:r w:rsidR="00771A19" w:rsidRPr="00463ECA">
        <w:rPr>
          <w:rFonts w:ascii="Times New Roman" w:hAnsi="Times New Roman"/>
          <w:sz w:val="24"/>
          <w:szCs w:val="24"/>
          <w:lang w:eastAsia="sk-SK"/>
        </w:rPr>
        <w:t xml:space="preserve">         za poskytovateľa</w:t>
      </w:r>
      <w:r w:rsidR="00771A19" w:rsidRPr="00463ECA">
        <w:rPr>
          <w:rFonts w:ascii="Times New Roman" w:hAnsi="Times New Roman"/>
          <w:sz w:val="24"/>
          <w:szCs w:val="24"/>
          <w:lang w:eastAsia="sk-SK"/>
        </w:rPr>
        <w:tab/>
      </w:r>
      <w:r w:rsidR="00771A19" w:rsidRPr="00463ECA">
        <w:rPr>
          <w:rFonts w:ascii="Times New Roman" w:hAnsi="Times New Roman"/>
          <w:sz w:val="24"/>
          <w:szCs w:val="24"/>
          <w:lang w:eastAsia="sk-SK"/>
        </w:rPr>
        <w:tab/>
      </w:r>
      <w:r w:rsidR="00463ECA">
        <w:rPr>
          <w:rFonts w:ascii="Times New Roman" w:hAnsi="Times New Roman"/>
          <w:sz w:val="24"/>
          <w:szCs w:val="24"/>
          <w:lang w:eastAsia="sk-SK"/>
        </w:rPr>
        <w:tab/>
      </w:r>
      <w:r w:rsidR="00771A19" w:rsidRPr="00463ECA">
        <w:rPr>
          <w:rFonts w:ascii="Times New Roman" w:hAnsi="Times New Roman"/>
          <w:sz w:val="24"/>
          <w:szCs w:val="24"/>
          <w:lang w:eastAsia="sk-SK"/>
        </w:rPr>
        <w:tab/>
      </w:r>
      <w:r w:rsidR="00771A19" w:rsidRPr="00463ECA">
        <w:rPr>
          <w:rFonts w:ascii="Times New Roman" w:hAnsi="Times New Roman"/>
          <w:sz w:val="24"/>
          <w:szCs w:val="24"/>
          <w:lang w:eastAsia="sk-SK"/>
        </w:rPr>
        <w:tab/>
      </w:r>
      <w:r w:rsidRPr="00463ECA">
        <w:rPr>
          <w:rFonts w:ascii="Times New Roman" w:hAnsi="Times New Roman"/>
          <w:sz w:val="24"/>
          <w:szCs w:val="24"/>
          <w:lang w:eastAsia="sk-SK"/>
        </w:rPr>
        <w:t>za prijímateľa</w:t>
      </w:r>
    </w:p>
    <w:p w:rsidR="0011082B" w:rsidRPr="00463ECA" w:rsidRDefault="0011082B" w:rsidP="00463ECA">
      <w:pPr>
        <w:pStyle w:val="Bezriadkovania"/>
        <w:rPr>
          <w:rFonts w:ascii="Times New Roman" w:hAnsi="Times New Roman"/>
          <w:sz w:val="24"/>
          <w:szCs w:val="24"/>
          <w:lang w:eastAsia="sk-SK"/>
        </w:rPr>
      </w:pPr>
    </w:p>
    <w:p w:rsidR="0011082B" w:rsidRPr="00463ECA" w:rsidRDefault="0011082B" w:rsidP="00463ECA">
      <w:pPr>
        <w:pStyle w:val="Bezriadkovania"/>
        <w:rPr>
          <w:rFonts w:ascii="Times New Roman" w:hAnsi="Times New Roman"/>
          <w:sz w:val="24"/>
          <w:szCs w:val="24"/>
          <w:lang w:eastAsia="sk-SK"/>
        </w:rPr>
      </w:pPr>
    </w:p>
    <w:p w:rsidR="00463ECA" w:rsidRDefault="00463ECA" w:rsidP="00463ECA">
      <w:pPr>
        <w:pStyle w:val="Bezriadkovania"/>
        <w:rPr>
          <w:rFonts w:ascii="Times New Roman" w:hAnsi="Times New Roman"/>
          <w:sz w:val="24"/>
          <w:szCs w:val="24"/>
          <w:lang w:eastAsia="sk-SK"/>
        </w:rPr>
      </w:pPr>
    </w:p>
    <w:p w:rsidR="00463ECA" w:rsidRDefault="00463ECA" w:rsidP="00463ECA">
      <w:pPr>
        <w:pStyle w:val="Bezriadkovania"/>
        <w:rPr>
          <w:rFonts w:ascii="Times New Roman" w:hAnsi="Times New Roman"/>
          <w:sz w:val="24"/>
          <w:szCs w:val="24"/>
          <w:lang w:eastAsia="sk-SK"/>
        </w:rPr>
      </w:pPr>
    </w:p>
    <w:p w:rsidR="00463ECA" w:rsidRPr="00463ECA" w:rsidRDefault="00463ECA" w:rsidP="00463ECA">
      <w:pPr>
        <w:pStyle w:val="Bezriadkovania"/>
        <w:rPr>
          <w:rFonts w:ascii="Times New Roman" w:hAnsi="Times New Roman"/>
          <w:sz w:val="24"/>
          <w:szCs w:val="24"/>
          <w:lang w:eastAsia="sk-SK"/>
        </w:rPr>
      </w:pPr>
    </w:p>
    <w:p w:rsidR="0011082B" w:rsidRPr="00463ECA" w:rsidRDefault="0011082B" w:rsidP="00463ECA">
      <w:pPr>
        <w:pStyle w:val="Bezriadkovania"/>
        <w:rPr>
          <w:rFonts w:ascii="Times New Roman" w:hAnsi="Times New Roman"/>
          <w:sz w:val="24"/>
          <w:szCs w:val="24"/>
          <w:lang w:eastAsia="sk-SK"/>
        </w:rPr>
      </w:pPr>
      <w:r w:rsidRPr="00463ECA">
        <w:rPr>
          <w:rFonts w:ascii="Times New Roman" w:hAnsi="Times New Roman"/>
          <w:sz w:val="24"/>
          <w:szCs w:val="24"/>
          <w:lang w:eastAsia="sk-SK"/>
        </w:rPr>
        <w:t>..............................................</w:t>
      </w:r>
      <w:r w:rsidR="00463ECA">
        <w:rPr>
          <w:rFonts w:ascii="Times New Roman" w:hAnsi="Times New Roman"/>
          <w:sz w:val="24"/>
          <w:szCs w:val="24"/>
          <w:lang w:eastAsia="sk-SK"/>
        </w:rPr>
        <w:t>...........</w:t>
      </w:r>
      <w:r w:rsidR="00463ECA">
        <w:rPr>
          <w:rFonts w:ascii="Times New Roman" w:hAnsi="Times New Roman"/>
          <w:sz w:val="24"/>
          <w:szCs w:val="24"/>
          <w:lang w:eastAsia="sk-SK"/>
        </w:rPr>
        <w:tab/>
      </w:r>
      <w:r w:rsidR="00463ECA">
        <w:rPr>
          <w:rFonts w:ascii="Times New Roman" w:hAnsi="Times New Roman"/>
          <w:sz w:val="24"/>
          <w:szCs w:val="24"/>
          <w:lang w:eastAsia="sk-SK"/>
        </w:rPr>
        <w:tab/>
      </w:r>
      <w:r w:rsidR="00463ECA">
        <w:rPr>
          <w:rFonts w:ascii="Times New Roman" w:hAnsi="Times New Roman"/>
          <w:sz w:val="24"/>
          <w:szCs w:val="24"/>
          <w:lang w:eastAsia="sk-SK"/>
        </w:rPr>
        <w:tab/>
      </w:r>
      <w:r w:rsidRPr="00463ECA">
        <w:rPr>
          <w:rFonts w:ascii="Times New Roman" w:hAnsi="Times New Roman"/>
          <w:sz w:val="24"/>
          <w:szCs w:val="24"/>
          <w:lang w:eastAsia="sk-SK"/>
        </w:rPr>
        <w:t>.................................</w:t>
      </w:r>
      <w:r w:rsidR="00771A19" w:rsidRPr="00463ECA">
        <w:rPr>
          <w:rFonts w:ascii="Times New Roman" w:hAnsi="Times New Roman"/>
          <w:sz w:val="24"/>
          <w:szCs w:val="24"/>
          <w:lang w:eastAsia="sk-SK"/>
        </w:rPr>
        <w:t>......................</w:t>
      </w:r>
    </w:p>
    <w:p w:rsidR="0011082B" w:rsidRPr="00463ECA" w:rsidRDefault="0011082B" w:rsidP="00463ECA">
      <w:pPr>
        <w:pStyle w:val="Bezriadkovania"/>
        <w:rPr>
          <w:rFonts w:ascii="Times New Roman" w:hAnsi="Times New Roman"/>
          <w:sz w:val="24"/>
          <w:szCs w:val="24"/>
          <w:highlight w:val="yellow"/>
          <w:lang w:eastAsia="sk-SK"/>
        </w:rPr>
      </w:pPr>
    </w:p>
    <w:p w:rsidR="0011082B" w:rsidRPr="00463ECA" w:rsidRDefault="0011082B" w:rsidP="00463ECA">
      <w:pPr>
        <w:pStyle w:val="Bezriadkovania"/>
        <w:rPr>
          <w:rFonts w:ascii="Times New Roman" w:hAnsi="Times New Roman"/>
          <w:sz w:val="24"/>
          <w:szCs w:val="24"/>
          <w:lang w:eastAsia="sk-SK"/>
        </w:rPr>
      </w:pPr>
      <w:r w:rsidRPr="00463ECA">
        <w:rPr>
          <w:rFonts w:ascii="Times New Roman" w:hAnsi="Times New Roman"/>
          <w:sz w:val="24"/>
          <w:szCs w:val="24"/>
          <w:lang w:eastAsia="sk-SK"/>
        </w:rPr>
        <w:t xml:space="preserve">              minister zdravotníctva</w:t>
      </w:r>
      <w:r w:rsidR="00771A19" w:rsidRPr="00463ECA">
        <w:rPr>
          <w:rFonts w:ascii="Times New Roman" w:hAnsi="Times New Roman"/>
          <w:sz w:val="24"/>
          <w:szCs w:val="24"/>
          <w:lang w:eastAsia="sk-SK"/>
        </w:rPr>
        <w:tab/>
      </w:r>
      <w:r w:rsidR="00771A19" w:rsidRPr="00463ECA">
        <w:rPr>
          <w:rFonts w:ascii="Times New Roman" w:hAnsi="Times New Roman"/>
          <w:sz w:val="24"/>
          <w:szCs w:val="24"/>
          <w:lang w:eastAsia="sk-SK"/>
        </w:rPr>
        <w:tab/>
      </w:r>
      <w:r w:rsidR="00771A19" w:rsidRPr="00463ECA">
        <w:rPr>
          <w:rFonts w:ascii="Times New Roman" w:hAnsi="Times New Roman"/>
          <w:sz w:val="24"/>
          <w:szCs w:val="24"/>
          <w:lang w:eastAsia="sk-SK"/>
        </w:rPr>
        <w:tab/>
      </w:r>
      <w:r w:rsidR="00771A19" w:rsidRPr="00463ECA">
        <w:rPr>
          <w:rFonts w:ascii="Times New Roman" w:hAnsi="Times New Roman"/>
          <w:sz w:val="24"/>
          <w:szCs w:val="24"/>
          <w:lang w:eastAsia="sk-SK"/>
        </w:rPr>
        <w:tab/>
      </w:r>
      <w:r w:rsidRPr="00463ECA">
        <w:rPr>
          <w:rFonts w:ascii="Times New Roman" w:hAnsi="Times New Roman"/>
          <w:sz w:val="24"/>
          <w:szCs w:val="24"/>
          <w:lang w:eastAsia="sk-SK"/>
        </w:rPr>
        <w:t>šta</w:t>
      </w:r>
      <w:r w:rsidR="00771A19" w:rsidRPr="00463ECA">
        <w:rPr>
          <w:rFonts w:ascii="Times New Roman" w:hAnsi="Times New Roman"/>
          <w:sz w:val="24"/>
          <w:szCs w:val="24"/>
          <w:lang w:eastAsia="sk-SK"/>
        </w:rPr>
        <w:t>tutárny zástupca</w:t>
      </w:r>
    </w:p>
    <w:sectPr w:rsidR="0011082B" w:rsidRPr="00463ECA" w:rsidSect="002F0883">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78F" w:rsidRDefault="0079778F" w:rsidP="005C0D6E">
      <w:pPr>
        <w:spacing w:after="0" w:line="240" w:lineRule="auto"/>
      </w:pPr>
      <w:r>
        <w:separator/>
      </w:r>
    </w:p>
  </w:endnote>
  <w:endnote w:type="continuationSeparator" w:id="0">
    <w:p w:rsidR="0079778F" w:rsidRDefault="0079778F" w:rsidP="005C0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961548"/>
      <w:docPartObj>
        <w:docPartGallery w:val="Page Numbers (Bottom of Page)"/>
        <w:docPartUnique/>
      </w:docPartObj>
    </w:sdtPr>
    <w:sdtEndPr>
      <w:rPr>
        <w:rFonts w:ascii="Times New Roman" w:hAnsi="Times New Roman"/>
        <w:sz w:val="20"/>
        <w:szCs w:val="20"/>
      </w:rPr>
    </w:sdtEndPr>
    <w:sdtContent>
      <w:p w:rsidR="00771A19" w:rsidRPr="002F0883" w:rsidRDefault="00771A19" w:rsidP="002F0883">
        <w:pPr>
          <w:pStyle w:val="Pta"/>
          <w:jc w:val="center"/>
          <w:rPr>
            <w:rFonts w:ascii="Times New Roman" w:hAnsi="Times New Roman"/>
            <w:sz w:val="20"/>
            <w:szCs w:val="20"/>
          </w:rPr>
        </w:pPr>
        <w:r w:rsidRPr="002F0883">
          <w:rPr>
            <w:rFonts w:ascii="Times New Roman" w:hAnsi="Times New Roman"/>
            <w:sz w:val="20"/>
            <w:szCs w:val="20"/>
          </w:rPr>
          <w:fldChar w:fldCharType="begin"/>
        </w:r>
        <w:r w:rsidRPr="002F0883">
          <w:rPr>
            <w:rFonts w:ascii="Times New Roman" w:hAnsi="Times New Roman"/>
            <w:sz w:val="20"/>
            <w:szCs w:val="20"/>
          </w:rPr>
          <w:instrText>PAGE   \* MERGEFORMAT</w:instrText>
        </w:r>
        <w:r w:rsidRPr="002F0883">
          <w:rPr>
            <w:rFonts w:ascii="Times New Roman" w:hAnsi="Times New Roman"/>
            <w:sz w:val="20"/>
            <w:szCs w:val="20"/>
          </w:rPr>
          <w:fldChar w:fldCharType="separate"/>
        </w:r>
        <w:r w:rsidR="00550B86">
          <w:rPr>
            <w:rFonts w:ascii="Times New Roman" w:hAnsi="Times New Roman"/>
            <w:noProof/>
            <w:sz w:val="20"/>
            <w:szCs w:val="20"/>
          </w:rPr>
          <w:t>5</w:t>
        </w:r>
        <w:r w:rsidRPr="002F0883">
          <w:rPr>
            <w:rFonts w:ascii="Times New Roman" w:hAnsi="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78F" w:rsidRDefault="0079778F" w:rsidP="005C0D6E">
      <w:pPr>
        <w:spacing w:after="0" w:line="240" w:lineRule="auto"/>
      </w:pPr>
      <w:r>
        <w:separator/>
      </w:r>
    </w:p>
  </w:footnote>
  <w:footnote w:type="continuationSeparator" w:id="0">
    <w:p w:rsidR="0079778F" w:rsidRDefault="0079778F" w:rsidP="005C0D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0B93"/>
    <w:multiLevelType w:val="hybridMultilevel"/>
    <w:tmpl w:val="9566E4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17611E5"/>
    <w:multiLevelType w:val="hybridMultilevel"/>
    <w:tmpl w:val="72127F6C"/>
    <w:lvl w:ilvl="0" w:tplc="041B0005">
      <w:start w:val="1"/>
      <w:numFmt w:val="bullet"/>
      <w:lvlText w:val=""/>
      <w:lvlJc w:val="left"/>
      <w:pPr>
        <w:ind w:left="1800" w:hanging="360"/>
      </w:pPr>
      <w:rPr>
        <w:rFonts w:ascii="Wingdings" w:hAnsi="Wingdings" w:hint="default"/>
      </w:rPr>
    </w:lvl>
    <w:lvl w:ilvl="1" w:tplc="041B0003">
      <w:start w:val="1"/>
      <w:numFmt w:val="bullet"/>
      <w:lvlText w:val="o"/>
      <w:lvlJc w:val="left"/>
      <w:pPr>
        <w:ind w:left="2520" w:hanging="360"/>
      </w:pPr>
      <w:rPr>
        <w:rFonts w:ascii="Courier New" w:hAnsi="Courier New" w:cs="Times New Roman" w:hint="default"/>
      </w:rPr>
    </w:lvl>
    <w:lvl w:ilvl="2" w:tplc="041B0005">
      <w:start w:val="1"/>
      <w:numFmt w:val="bullet"/>
      <w:lvlText w:val=""/>
      <w:lvlJc w:val="left"/>
      <w:pPr>
        <w:ind w:left="3240" w:hanging="360"/>
      </w:pPr>
      <w:rPr>
        <w:rFonts w:ascii="Wingdings" w:hAnsi="Wingdings" w:hint="default"/>
      </w:rPr>
    </w:lvl>
    <w:lvl w:ilvl="3" w:tplc="041B0001">
      <w:start w:val="1"/>
      <w:numFmt w:val="bullet"/>
      <w:lvlText w:val=""/>
      <w:lvlJc w:val="left"/>
      <w:pPr>
        <w:ind w:left="3960" w:hanging="360"/>
      </w:pPr>
      <w:rPr>
        <w:rFonts w:ascii="Symbol" w:hAnsi="Symbol" w:hint="default"/>
      </w:rPr>
    </w:lvl>
    <w:lvl w:ilvl="4" w:tplc="041B0003">
      <w:start w:val="1"/>
      <w:numFmt w:val="bullet"/>
      <w:lvlText w:val="o"/>
      <w:lvlJc w:val="left"/>
      <w:pPr>
        <w:ind w:left="4680" w:hanging="360"/>
      </w:pPr>
      <w:rPr>
        <w:rFonts w:ascii="Courier New" w:hAnsi="Courier New" w:cs="Times New Roman" w:hint="default"/>
      </w:rPr>
    </w:lvl>
    <w:lvl w:ilvl="5" w:tplc="041B0005">
      <w:start w:val="1"/>
      <w:numFmt w:val="bullet"/>
      <w:lvlText w:val=""/>
      <w:lvlJc w:val="left"/>
      <w:pPr>
        <w:ind w:left="5400" w:hanging="360"/>
      </w:pPr>
      <w:rPr>
        <w:rFonts w:ascii="Wingdings" w:hAnsi="Wingdings" w:hint="default"/>
      </w:rPr>
    </w:lvl>
    <w:lvl w:ilvl="6" w:tplc="041B0001">
      <w:start w:val="1"/>
      <w:numFmt w:val="bullet"/>
      <w:lvlText w:val=""/>
      <w:lvlJc w:val="left"/>
      <w:pPr>
        <w:ind w:left="6120" w:hanging="360"/>
      </w:pPr>
      <w:rPr>
        <w:rFonts w:ascii="Symbol" w:hAnsi="Symbol" w:hint="default"/>
      </w:rPr>
    </w:lvl>
    <w:lvl w:ilvl="7" w:tplc="041B0003">
      <w:start w:val="1"/>
      <w:numFmt w:val="bullet"/>
      <w:lvlText w:val="o"/>
      <w:lvlJc w:val="left"/>
      <w:pPr>
        <w:ind w:left="6840" w:hanging="360"/>
      </w:pPr>
      <w:rPr>
        <w:rFonts w:ascii="Courier New" w:hAnsi="Courier New" w:cs="Times New Roman" w:hint="default"/>
      </w:rPr>
    </w:lvl>
    <w:lvl w:ilvl="8" w:tplc="041B0005">
      <w:start w:val="1"/>
      <w:numFmt w:val="bullet"/>
      <w:lvlText w:val=""/>
      <w:lvlJc w:val="left"/>
      <w:pPr>
        <w:ind w:left="7560" w:hanging="360"/>
      </w:pPr>
      <w:rPr>
        <w:rFonts w:ascii="Wingdings" w:hAnsi="Wingdings" w:hint="default"/>
      </w:rPr>
    </w:lvl>
  </w:abstractNum>
  <w:abstractNum w:abstractNumId="2">
    <w:nsid w:val="20A16713"/>
    <w:multiLevelType w:val="hybridMultilevel"/>
    <w:tmpl w:val="DFE4C2C2"/>
    <w:lvl w:ilvl="0" w:tplc="752C8DF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0C42CB6"/>
    <w:multiLevelType w:val="hybridMultilevel"/>
    <w:tmpl w:val="DD50EF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50D12D7"/>
    <w:multiLevelType w:val="hybridMultilevel"/>
    <w:tmpl w:val="DF24FE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8FE4CD1"/>
    <w:multiLevelType w:val="hybridMultilevel"/>
    <w:tmpl w:val="6FD0F092"/>
    <w:lvl w:ilvl="0" w:tplc="B100EFC2">
      <w:start w:val="2112"/>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6">
    <w:nsid w:val="2D850F4C"/>
    <w:multiLevelType w:val="hybridMultilevel"/>
    <w:tmpl w:val="08260A56"/>
    <w:lvl w:ilvl="0" w:tplc="519AF156">
      <w:start w:val="1"/>
      <w:numFmt w:val="decimal"/>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7">
    <w:nsid w:val="31BE0F42"/>
    <w:multiLevelType w:val="hybridMultilevel"/>
    <w:tmpl w:val="2AD8E66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E712693"/>
    <w:multiLevelType w:val="hybridMultilevel"/>
    <w:tmpl w:val="08260A56"/>
    <w:lvl w:ilvl="0" w:tplc="519AF156">
      <w:start w:val="1"/>
      <w:numFmt w:val="decimal"/>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9">
    <w:nsid w:val="400E169C"/>
    <w:multiLevelType w:val="hybridMultilevel"/>
    <w:tmpl w:val="9B8E31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8A92DD5"/>
    <w:multiLevelType w:val="hybridMultilevel"/>
    <w:tmpl w:val="F5D0ACE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1C52DB9"/>
    <w:multiLevelType w:val="hybridMultilevel"/>
    <w:tmpl w:val="8CDE922C"/>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nsid w:val="56A3697C"/>
    <w:multiLevelType w:val="hybridMultilevel"/>
    <w:tmpl w:val="EE68B54E"/>
    <w:lvl w:ilvl="0" w:tplc="041B0005">
      <w:start w:val="1"/>
      <w:numFmt w:val="bullet"/>
      <w:lvlText w:val=""/>
      <w:lvlJc w:val="left"/>
      <w:pPr>
        <w:ind w:left="1800" w:hanging="360"/>
      </w:pPr>
      <w:rPr>
        <w:rFonts w:ascii="Wingdings" w:hAnsi="Wingdings" w:hint="default"/>
      </w:rPr>
    </w:lvl>
    <w:lvl w:ilvl="1" w:tplc="041B0003">
      <w:start w:val="1"/>
      <w:numFmt w:val="bullet"/>
      <w:lvlText w:val="o"/>
      <w:lvlJc w:val="left"/>
      <w:pPr>
        <w:ind w:left="2520" w:hanging="360"/>
      </w:pPr>
      <w:rPr>
        <w:rFonts w:ascii="Courier New" w:hAnsi="Courier New" w:cs="Times New Roman" w:hint="default"/>
      </w:rPr>
    </w:lvl>
    <w:lvl w:ilvl="2" w:tplc="041B0005">
      <w:start w:val="1"/>
      <w:numFmt w:val="bullet"/>
      <w:lvlText w:val=""/>
      <w:lvlJc w:val="left"/>
      <w:pPr>
        <w:ind w:left="3240" w:hanging="360"/>
      </w:pPr>
      <w:rPr>
        <w:rFonts w:ascii="Wingdings" w:hAnsi="Wingdings" w:hint="default"/>
      </w:rPr>
    </w:lvl>
    <w:lvl w:ilvl="3" w:tplc="041B0001">
      <w:start w:val="1"/>
      <w:numFmt w:val="bullet"/>
      <w:lvlText w:val=""/>
      <w:lvlJc w:val="left"/>
      <w:pPr>
        <w:ind w:left="3960" w:hanging="360"/>
      </w:pPr>
      <w:rPr>
        <w:rFonts w:ascii="Symbol" w:hAnsi="Symbol" w:hint="default"/>
      </w:rPr>
    </w:lvl>
    <w:lvl w:ilvl="4" w:tplc="041B0003">
      <w:start w:val="1"/>
      <w:numFmt w:val="bullet"/>
      <w:lvlText w:val="o"/>
      <w:lvlJc w:val="left"/>
      <w:pPr>
        <w:ind w:left="4680" w:hanging="360"/>
      </w:pPr>
      <w:rPr>
        <w:rFonts w:ascii="Courier New" w:hAnsi="Courier New" w:cs="Times New Roman" w:hint="default"/>
      </w:rPr>
    </w:lvl>
    <w:lvl w:ilvl="5" w:tplc="041B0005">
      <w:start w:val="1"/>
      <w:numFmt w:val="bullet"/>
      <w:lvlText w:val=""/>
      <w:lvlJc w:val="left"/>
      <w:pPr>
        <w:ind w:left="5400" w:hanging="360"/>
      </w:pPr>
      <w:rPr>
        <w:rFonts w:ascii="Wingdings" w:hAnsi="Wingdings" w:hint="default"/>
      </w:rPr>
    </w:lvl>
    <w:lvl w:ilvl="6" w:tplc="041B0001">
      <w:start w:val="1"/>
      <w:numFmt w:val="bullet"/>
      <w:lvlText w:val=""/>
      <w:lvlJc w:val="left"/>
      <w:pPr>
        <w:ind w:left="6120" w:hanging="360"/>
      </w:pPr>
      <w:rPr>
        <w:rFonts w:ascii="Symbol" w:hAnsi="Symbol" w:hint="default"/>
      </w:rPr>
    </w:lvl>
    <w:lvl w:ilvl="7" w:tplc="041B0003">
      <w:start w:val="1"/>
      <w:numFmt w:val="bullet"/>
      <w:lvlText w:val="o"/>
      <w:lvlJc w:val="left"/>
      <w:pPr>
        <w:ind w:left="6840" w:hanging="360"/>
      </w:pPr>
      <w:rPr>
        <w:rFonts w:ascii="Courier New" w:hAnsi="Courier New" w:cs="Times New Roman" w:hint="default"/>
      </w:rPr>
    </w:lvl>
    <w:lvl w:ilvl="8" w:tplc="041B0005">
      <w:start w:val="1"/>
      <w:numFmt w:val="bullet"/>
      <w:lvlText w:val=""/>
      <w:lvlJc w:val="left"/>
      <w:pPr>
        <w:ind w:left="7560" w:hanging="360"/>
      </w:pPr>
      <w:rPr>
        <w:rFonts w:ascii="Wingdings" w:hAnsi="Wingdings" w:hint="default"/>
      </w:rPr>
    </w:lvl>
  </w:abstractNum>
  <w:abstractNum w:abstractNumId="13">
    <w:nsid w:val="5B4B1F22"/>
    <w:multiLevelType w:val="hybridMultilevel"/>
    <w:tmpl w:val="080061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DBD668F"/>
    <w:multiLevelType w:val="hybridMultilevel"/>
    <w:tmpl w:val="A588D1F0"/>
    <w:lvl w:ilvl="0" w:tplc="B100EFC2">
      <w:start w:val="2112"/>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5">
    <w:nsid w:val="620A75E9"/>
    <w:multiLevelType w:val="hybridMultilevel"/>
    <w:tmpl w:val="982078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6690EB9"/>
    <w:multiLevelType w:val="hybridMultilevel"/>
    <w:tmpl w:val="6CBE38B0"/>
    <w:lvl w:ilvl="0" w:tplc="4A2CDF4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73030445"/>
    <w:multiLevelType w:val="hybridMultilevel"/>
    <w:tmpl w:val="06D46F0A"/>
    <w:lvl w:ilvl="0" w:tplc="F5D22044">
      <w:start w:val="2"/>
      <w:numFmt w:val="bullet"/>
      <w:lvlText w:val="-"/>
      <w:lvlJc w:val="left"/>
      <w:pPr>
        <w:ind w:left="1080" w:hanging="360"/>
      </w:pPr>
      <w:rPr>
        <w:rFonts w:ascii="Calibri" w:eastAsia="Times New Roman" w:hAnsi="Calibri" w:hint="default"/>
      </w:rPr>
    </w:lvl>
    <w:lvl w:ilvl="1" w:tplc="041B0003">
      <w:start w:val="1"/>
      <w:numFmt w:val="bullet"/>
      <w:lvlText w:val="o"/>
      <w:lvlJc w:val="left"/>
      <w:pPr>
        <w:ind w:left="1800" w:hanging="360"/>
      </w:pPr>
      <w:rPr>
        <w:rFonts w:ascii="Courier New" w:hAnsi="Courier New" w:cs="Times New Roman"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Times New Roman"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Times New Roman" w:hint="default"/>
      </w:rPr>
    </w:lvl>
    <w:lvl w:ilvl="8" w:tplc="041B0005">
      <w:start w:val="1"/>
      <w:numFmt w:val="bullet"/>
      <w:lvlText w:val=""/>
      <w:lvlJc w:val="left"/>
      <w:pPr>
        <w:ind w:left="6840" w:hanging="360"/>
      </w:pPr>
      <w:rPr>
        <w:rFonts w:ascii="Wingdings" w:hAnsi="Wingdings" w:hint="default"/>
      </w:rPr>
    </w:lvl>
  </w:abstractNum>
  <w:abstractNum w:abstractNumId="18">
    <w:nsid w:val="793A68F9"/>
    <w:multiLevelType w:val="hybridMultilevel"/>
    <w:tmpl w:val="7EAAC680"/>
    <w:lvl w:ilvl="0" w:tplc="31107B2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7"/>
  </w:num>
  <w:num w:numId="2">
    <w:abstractNumId w:val="1"/>
  </w:num>
  <w:num w:numId="3">
    <w:abstractNumId w:val="12"/>
  </w:num>
  <w:num w:numId="4">
    <w:abstractNumId w:val="10"/>
  </w:num>
  <w:num w:numId="5">
    <w:abstractNumId w:val="0"/>
  </w:num>
  <w:num w:numId="6">
    <w:abstractNumId w:val="9"/>
  </w:num>
  <w:num w:numId="7">
    <w:abstractNumId w:val="4"/>
  </w:num>
  <w:num w:numId="8">
    <w:abstractNumId w:val="15"/>
  </w:num>
  <w:num w:numId="9">
    <w:abstractNumId w:val="18"/>
  </w:num>
  <w:num w:numId="10">
    <w:abstractNumId w:val="3"/>
  </w:num>
  <w:num w:numId="11">
    <w:abstractNumId w:val="16"/>
  </w:num>
  <w:num w:numId="12">
    <w:abstractNumId w:val="13"/>
  </w:num>
  <w:num w:numId="13">
    <w:abstractNumId w:val="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4"/>
  </w:num>
  <w:num w:numId="17">
    <w:abstractNumId w:val="6"/>
  </w:num>
  <w:num w:numId="18">
    <w:abstractNumId w:val="8"/>
  </w:num>
  <w:num w:numId="19">
    <w:abstractNumId w:val="7"/>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82B"/>
    <w:rsid w:val="00043179"/>
    <w:rsid w:val="00055BA0"/>
    <w:rsid w:val="00080715"/>
    <w:rsid w:val="00082C46"/>
    <w:rsid w:val="000955BA"/>
    <w:rsid w:val="000B2B25"/>
    <w:rsid w:val="000B66EF"/>
    <w:rsid w:val="000D36A4"/>
    <w:rsid w:val="000D3B58"/>
    <w:rsid w:val="000F0784"/>
    <w:rsid w:val="000F5733"/>
    <w:rsid w:val="00101258"/>
    <w:rsid w:val="0011082B"/>
    <w:rsid w:val="001744D9"/>
    <w:rsid w:val="001B1AB3"/>
    <w:rsid w:val="001B3D35"/>
    <w:rsid w:val="001B5A7D"/>
    <w:rsid w:val="001E4683"/>
    <w:rsid w:val="0020594C"/>
    <w:rsid w:val="00217543"/>
    <w:rsid w:val="00223661"/>
    <w:rsid w:val="00242165"/>
    <w:rsid w:val="0024332F"/>
    <w:rsid w:val="00243DAD"/>
    <w:rsid w:val="00256417"/>
    <w:rsid w:val="00291859"/>
    <w:rsid w:val="002B7969"/>
    <w:rsid w:val="002C645D"/>
    <w:rsid w:val="002D3868"/>
    <w:rsid w:val="002E5889"/>
    <w:rsid w:val="002F0883"/>
    <w:rsid w:val="002F15E5"/>
    <w:rsid w:val="003120F3"/>
    <w:rsid w:val="00312AAB"/>
    <w:rsid w:val="00323736"/>
    <w:rsid w:val="0032677C"/>
    <w:rsid w:val="003D2006"/>
    <w:rsid w:val="003D6685"/>
    <w:rsid w:val="003F6C81"/>
    <w:rsid w:val="004040B7"/>
    <w:rsid w:val="00433876"/>
    <w:rsid w:val="004355A9"/>
    <w:rsid w:val="0044704F"/>
    <w:rsid w:val="00451588"/>
    <w:rsid w:val="00463ECA"/>
    <w:rsid w:val="004672A6"/>
    <w:rsid w:val="00470FA7"/>
    <w:rsid w:val="004778F7"/>
    <w:rsid w:val="004829D1"/>
    <w:rsid w:val="004E5A3A"/>
    <w:rsid w:val="004E7C9C"/>
    <w:rsid w:val="004F1592"/>
    <w:rsid w:val="004F5F76"/>
    <w:rsid w:val="00505C22"/>
    <w:rsid w:val="00510C54"/>
    <w:rsid w:val="00550B86"/>
    <w:rsid w:val="00557769"/>
    <w:rsid w:val="00567213"/>
    <w:rsid w:val="005C008B"/>
    <w:rsid w:val="005C0D6E"/>
    <w:rsid w:val="005C2D3D"/>
    <w:rsid w:val="005C651F"/>
    <w:rsid w:val="005D1052"/>
    <w:rsid w:val="005D53CB"/>
    <w:rsid w:val="005E7BEB"/>
    <w:rsid w:val="005F655E"/>
    <w:rsid w:val="00604D0F"/>
    <w:rsid w:val="00613513"/>
    <w:rsid w:val="00620285"/>
    <w:rsid w:val="00621EB3"/>
    <w:rsid w:val="0066086C"/>
    <w:rsid w:val="006718DD"/>
    <w:rsid w:val="006D3EC8"/>
    <w:rsid w:val="006E0F7D"/>
    <w:rsid w:val="006E64CD"/>
    <w:rsid w:val="006F4F1B"/>
    <w:rsid w:val="007031B3"/>
    <w:rsid w:val="007172DB"/>
    <w:rsid w:val="00720136"/>
    <w:rsid w:val="00771A19"/>
    <w:rsid w:val="007842B2"/>
    <w:rsid w:val="0079385F"/>
    <w:rsid w:val="0079778F"/>
    <w:rsid w:val="007A40F7"/>
    <w:rsid w:val="007A7986"/>
    <w:rsid w:val="007B7755"/>
    <w:rsid w:val="007D58C6"/>
    <w:rsid w:val="007E48FE"/>
    <w:rsid w:val="0080162E"/>
    <w:rsid w:val="008228F4"/>
    <w:rsid w:val="00841910"/>
    <w:rsid w:val="00856783"/>
    <w:rsid w:val="00896771"/>
    <w:rsid w:val="008C51D1"/>
    <w:rsid w:val="008C61ED"/>
    <w:rsid w:val="008E0F92"/>
    <w:rsid w:val="008E5368"/>
    <w:rsid w:val="0090778D"/>
    <w:rsid w:val="009446F3"/>
    <w:rsid w:val="0096022D"/>
    <w:rsid w:val="009A1007"/>
    <w:rsid w:val="009B5546"/>
    <w:rsid w:val="009C65B1"/>
    <w:rsid w:val="009E1177"/>
    <w:rsid w:val="00A0769C"/>
    <w:rsid w:val="00A31F62"/>
    <w:rsid w:val="00A41FF2"/>
    <w:rsid w:val="00A51408"/>
    <w:rsid w:val="00A53977"/>
    <w:rsid w:val="00A54228"/>
    <w:rsid w:val="00A67B21"/>
    <w:rsid w:val="00A7700E"/>
    <w:rsid w:val="00A947A2"/>
    <w:rsid w:val="00AA1BEB"/>
    <w:rsid w:val="00AA20FD"/>
    <w:rsid w:val="00AA493A"/>
    <w:rsid w:val="00B3779D"/>
    <w:rsid w:val="00B64E00"/>
    <w:rsid w:val="00B9060D"/>
    <w:rsid w:val="00BA3DD9"/>
    <w:rsid w:val="00BB47D8"/>
    <w:rsid w:val="00BD2DB6"/>
    <w:rsid w:val="00BE36DE"/>
    <w:rsid w:val="00BF5248"/>
    <w:rsid w:val="00C07852"/>
    <w:rsid w:val="00C144BB"/>
    <w:rsid w:val="00C272C6"/>
    <w:rsid w:val="00C47BC7"/>
    <w:rsid w:val="00C53A7A"/>
    <w:rsid w:val="00CA2EFB"/>
    <w:rsid w:val="00CE4F62"/>
    <w:rsid w:val="00D04AE7"/>
    <w:rsid w:val="00D309AC"/>
    <w:rsid w:val="00D335E1"/>
    <w:rsid w:val="00D43438"/>
    <w:rsid w:val="00D84F88"/>
    <w:rsid w:val="00DA200F"/>
    <w:rsid w:val="00DC26A1"/>
    <w:rsid w:val="00DE77F3"/>
    <w:rsid w:val="00DF5657"/>
    <w:rsid w:val="00E05FBC"/>
    <w:rsid w:val="00E1173C"/>
    <w:rsid w:val="00E22450"/>
    <w:rsid w:val="00E83283"/>
    <w:rsid w:val="00E90555"/>
    <w:rsid w:val="00EA13F4"/>
    <w:rsid w:val="00EA5650"/>
    <w:rsid w:val="00EA7E09"/>
    <w:rsid w:val="00EC0923"/>
    <w:rsid w:val="00EC7288"/>
    <w:rsid w:val="00EF6A59"/>
    <w:rsid w:val="00F00E5E"/>
    <w:rsid w:val="00F077DF"/>
    <w:rsid w:val="00F117A0"/>
    <w:rsid w:val="00F36DD7"/>
    <w:rsid w:val="00F47DEE"/>
    <w:rsid w:val="00F911DB"/>
    <w:rsid w:val="00F92264"/>
    <w:rsid w:val="00FC65D2"/>
    <w:rsid w:val="00FD3A01"/>
    <w:rsid w:val="00FF1D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1082B"/>
    <w:rPr>
      <w:rFonts w:eastAsia="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11082B"/>
    <w:pPr>
      <w:spacing w:before="100" w:beforeAutospacing="1" w:after="100" w:afterAutospacing="1" w:line="240" w:lineRule="auto"/>
      <w:jc w:val="left"/>
    </w:pPr>
    <w:rPr>
      <w:rFonts w:ascii="Times New Roman" w:hAnsi="Times New Roman"/>
      <w:sz w:val="24"/>
      <w:szCs w:val="24"/>
      <w:lang w:eastAsia="sk-SK"/>
    </w:rPr>
  </w:style>
  <w:style w:type="paragraph" w:styleId="Odsekzoznamu">
    <w:name w:val="List Paragraph"/>
    <w:basedOn w:val="Normlny"/>
    <w:uiPriority w:val="99"/>
    <w:qFormat/>
    <w:rsid w:val="0011082B"/>
    <w:pPr>
      <w:ind w:left="720"/>
      <w:contextualSpacing/>
    </w:pPr>
  </w:style>
  <w:style w:type="paragraph" w:styleId="Textbubliny">
    <w:name w:val="Balloon Text"/>
    <w:basedOn w:val="Normlny"/>
    <w:link w:val="TextbublinyChar"/>
    <w:uiPriority w:val="99"/>
    <w:semiHidden/>
    <w:unhideWhenUsed/>
    <w:rsid w:val="0011082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1082B"/>
    <w:rPr>
      <w:rFonts w:ascii="Tahoma" w:eastAsia="Times New Roman" w:hAnsi="Tahoma" w:cs="Tahoma"/>
      <w:sz w:val="16"/>
      <w:szCs w:val="16"/>
    </w:rPr>
  </w:style>
  <w:style w:type="paragraph" w:styleId="Hlavika">
    <w:name w:val="header"/>
    <w:basedOn w:val="Normlny"/>
    <w:link w:val="HlavikaChar"/>
    <w:uiPriority w:val="99"/>
    <w:unhideWhenUsed/>
    <w:rsid w:val="005C0D6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C0D6E"/>
    <w:rPr>
      <w:rFonts w:eastAsia="Times New Roman" w:cs="Times New Roman"/>
    </w:rPr>
  </w:style>
  <w:style w:type="paragraph" w:styleId="Pta">
    <w:name w:val="footer"/>
    <w:basedOn w:val="Normlny"/>
    <w:link w:val="PtaChar"/>
    <w:uiPriority w:val="99"/>
    <w:unhideWhenUsed/>
    <w:rsid w:val="005C0D6E"/>
    <w:pPr>
      <w:tabs>
        <w:tab w:val="center" w:pos="4536"/>
        <w:tab w:val="right" w:pos="9072"/>
      </w:tabs>
      <w:spacing w:after="0" w:line="240" w:lineRule="auto"/>
    </w:pPr>
  </w:style>
  <w:style w:type="character" w:customStyle="1" w:styleId="PtaChar">
    <w:name w:val="Päta Char"/>
    <w:basedOn w:val="Predvolenpsmoodseku"/>
    <w:link w:val="Pta"/>
    <w:uiPriority w:val="99"/>
    <w:rsid w:val="005C0D6E"/>
    <w:rPr>
      <w:rFonts w:eastAsia="Times New Roman" w:cs="Times New Roman"/>
    </w:rPr>
  </w:style>
  <w:style w:type="paragraph" w:customStyle="1" w:styleId="Default">
    <w:name w:val="Default"/>
    <w:rsid w:val="001B3D35"/>
    <w:pPr>
      <w:autoSpaceDE w:val="0"/>
      <w:autoSpaceDN w:val="0"/>
      <w:adjustRightInd w:val="0"/>
      <w:spacing w:after="0" w:line="240" w:lineRule="auto"/>
      <w:jc w:val="left"/>
    </w:pPr>
    <w:rPr>
      <w:rFonts w:ascii="Times New Roman" w:hAnsi="Times New Roman" w:cs="Times New Roman"/>
      <w:color w:val="000000"/>
      <w:sz w:val="24"/>
      <w:szCs w:val="24"/>
    </w:rPr>
  </w:style>
  <w:style w:type="paragraph" w:styleId="Bezriadkovania">
    <w:name w:val="No Spacing"/>
    <w:uiPriority w:val="1"/>
    <w:qFormat/>
    <w:rsid w:val="00771A19"/>
    <w:pPr>
      <w:spacing w:after="0" w:line="240" w:lineRule="auto"/>
    </w:pPr>
    <w:rPr>
      <w:rFonts w:eastAsia="Times New Roman" w:cs="Times New Roman"/>
    </w:rPr>
  </w:style>
  <w:style w:type="character" w:styleId="Odkaznakomentr">
    <w:name w:val="annotation reference"/>
    <w:basedOn w:val="Predvolenpsmoodseku"/>
    <w:uiPriority w:val="99"/>
    <w:semiHidden/>
    <w:unhideWhenUsed/>
    <w:rsid w:val="008C51D1"/>
    <w:rPr>
      <w:sz w:val="16"/>
      <w:szCs w:val="16"/>
    </w:rPr>
  </w:style>
  <w:style w:type="paragraph" w:styleId="Textkomentra">
    <w:name w:val="annotation text"/>
    <w:basedOn w:val="Normlny"/>
    <w:link w:val="TextkomentraChar"/>
    <w:uiPriority w:val="99"/>
    <w:semiHidden/>
    <w:unhideWhenUsed/>
    <w:rsid w:val="008C51D1"/>
    <w:pPr>
      <w:spacing w:line="240" w:lineRule="auto"/>
    </w:pPr>
    <w:rPr>
      <w:sz w:val="20"/>
      <w:szCs w:val="20"/>
    </w:rPr>
  </w:style>
  <w:style w:type="character" w:customStyle="1" w:styleId="TextkomentraChar">
    <w:name w:val="Text komentára Char"/>
    <w:basedOn w:val="Predvolenpsmoodseku"/>
    <w:link w:val="Textkomentra"/>
    <w:uiPriority w:val="99"/>
    <w:semiHidden/>
    <w:rsid w:val="008C51D1"/>
    <w:rPr>
      <w:rFonts w:eastAsia="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8C51D1"/>
    <w:rPr>
      <w:b/>
      <w:bCs/>
    </w:rPr>
  </w:style>
  <w:style w:type="character" w:customStyle="1" w:styleId="PredmetkomentraChar">
    <w:name w:val="Predmet komentára Char"/>
    <w:basedOn w:val="TextkomentraChar"/>
    <w:link w:val="Predmetkomentra"/>
    <w:uiPriority w:val="99"/>
    <w:semiHidden/>
    <w:rsid w:val="008C51D1"/>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1082B"/>
    <w:rPr>
      <w:rFonts w:eastAsia="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11082B"/>
    <w:pPr>
      <w:spacing w:before="100" w:beforeAutospacing="1" w:after="100" w:afterAutospacing="1" w:line="240" w:lineRule="auto"/>
      <w:jc w:val="left"/>
    </w:pPr>
    <w:rPr>
      <w:rFonts w:ascii="Times New Roman" w:hAnsi="Times New Roman"/>
      <w:sz w:val="24"/>
      <w:szCs w:val="24"/>
      <w:lang w:eastAsia="sk-SK"/>
    </w:rPr>
  </w:style>
  <w:style w:type="paragraph" w:styleId="Odsekzoznamu">
    <w:name w:val="List Paragraph"/>
    <w:basedOn w:val="Normlny"/>
    <w:uiPriority w:val="99"/>
    <w:qFormat/>
    <w:rsid w:val="0011082B"/>
    <w:pPr>
      <w:ind w:left="720"/>
      <w:contextualSpacing/>
    </w:pPr>
  </w:style>
  <w:style w:type="paragraph" w:styleId="Textbubliny">
    <w:name w:val="Balloon Text"/>
    <w:basedOn w:val="Normlny"/>
    <w:link w:val="TextbublinyChar"/>
    <w:uiPriority w:val="99"/>
    <w:semiHidden/>
    <w:unhideWhenUsed/>
    <w:rsid w:val="0011082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1082B"/>
    <w:rPr>
      <w:rFonts w:ascii="Tahoma" w:eastAsia="Times New Roman" w:hAnsi="Tahoma" w:cs="Tahoma"/>
      <w:sz w:val="16"/>
      <w:szCs w:val="16"/>
    </w:rPr>
  </w:style>
  <w:style w:type="paragraph" w:styleId="Hlavika">
    <w:name w:val="header"/>
    <w:basedOn w:val="Normlny"/>
    <w:link w:val="HlavikaChar"/>
    <w:uiPriority w:val="99"/>
    <w:unhideWhenUsed/>
    <w:rsid w:val="005C0D6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C0D6E"/>
    <w:rPr>
      <w:rFonts w:eastAsia="Times New Roman" w:cs="Times New Roman"/>
    </w:rPr>
  </w:style>
  <w:style w:type="paragraph" w:styleId="Pta">
    <w:name w:val="footer"/>
    <w:basedOn w:val="Normlny"/>
    <w:link w:val="PtaChar"/>
    <w:uiPriority w:val="99"/>
    <w:unhideWhenUsed/>
    <w:rsid w:val="005C0D6E"/>
    <w:pPr>
      <w:tabs>
        <w:tab w:val="center" w:pos="4536"/>
        <w:tab w:val="right" w:pos="9072"/>
      </w:tabs>
      <w:spacing w:after="0" w:line="240" w:lineRule="auto"/>
    </w:pPr>
  </w:style>
  <w:style w:type="character" w:customStyle="1" w:styleId="PtaChar">
    <w:name w:val="Päta Char"/>
    <w:basedOn w:val="Predvolenpsmoodseku"/>
    <w:link w:val="Pta"/>
    <w:uiPriority w:val="99"/>
    <w:rsid w:val="005C0D6E"/>
    <w:rPr>
      <w:rFonts w:eastAsia="Times New Roman" w:cs="Times New Roman"/>
    </w:rPr>
  </w:style>
  <w:style w:type="paragraph" w:customStyle="1" w:styleId="Default">
    <w:name w:val="Default"/>
    <w:rsid w:val="001B3D35"/>
    <w:pPr>
      <w:autoSpaceDE w:val="0"/>
      <w:autoSpaceDN w:val="0"/>
      <w:adjustRightInd w:val="0"/>
      <w:spacing w:after="0" w:line="240" w:lineRule="auto"/>
      <w:jc w:val="left"/>
    </w:pPr>
    <w:rPr>
      <w:rFonts w:ascii="Times New Roman" w:hAnsi="Times New Roman" w:cs="Times New Roman"/>
      <w:color w:val="000000"/>
      <w:sz w:val="24"/>
      <w:szCs w:val="24"/>
    </w:rPr>
  </w:style>
  <w:style w:type="paragraph" w:styleId="Bezriadkovania">
    <w:name w:val="No Spacing"/>
    <w:uiPriority w:val="1"/>
    <w:qFormat/>
    <w:rsid w:val="00771A19"/>
    <w:pPr>
      <w:spacing w:after="0" w:line="240" w:lineRule="auto"/>
    </w:pPr>
    <w:rPr>
      <w:rFonts w:eastAsia="Times New Roman" w:cs="Times New Roman"/>
    </w:rPr>
  </w:style>
  <w:style w:type="character" w:styleId="Odkaznakomentr">
    <w:name w:val="annotation reference"/>
    <w:basedOn w:val="Predvolenpsmoodseku"/>
    <w:uiPriority w:val="99"/>
    <w:semiHidden/>
    <w:unhideWhenUsed/>
    <w:rsid w:val="008C51D1"/>
    <w:rPr>
      <w:sz w:val="16"/>
      <w:szCs w:val="16"/>
    </w:rPr>
  </w:style>
  <w:style w:type="paragraph" w:styleId="Textkomentra">
    <w:name w:val="annotation text"/>
    <w:basedOn w:val="Normlny"/>
    <w:link w:val="TextkomentraChar"/>
    <w:uiPriority w:val="99"/>
    <w:semiHidden/>
    <w:unhideWhenUsed/>
    <w:rsid w:val="008C51D1"/>
    <w:pPr>
      <w:spacing w:line="240" w:lineRule="auto"/>
    </w:pPr>
    <w:rPr>
      <w:sz w:val="20"/>
      <w:szCs w:val="20"/>
    </w:rPr>
  </w:style>
  <w:style w:type="character" w:customStyle="1" w:styleId="TextkomentraChar">
    <w:name w:val="Text komentára Char"/>
    <w:basedOn w:val="Predvolenpsmoodseku"/>
    <w:link w:val="Textkomentra"/>
    <w:uiPriority w:val="99"/>
    <w:semiHidden/>
    <w:rsid w:val="008C51D1"/>
    <w:rPr>
      <w:rFonts w:eastAsia="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8C51D1"/>
    <w:rPr>
      <w:b/>
      <w:bCs/>
    </w:rPr>
  </w:style>
  <w:style w:type="character" w:customStyle="1" w:styleId="PredmetkomentraChar">
    <w:name w:val="Predmet komentára Char"/>
    <w:basedOn w:val="TextkomentraChar"/>
    <w:link w:val="Predmetkomentra"/>
    <w:uiPriority w:val="99"/>
    <w:semiHidden/>
    <w:rsid w:val="008C51D1"/>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07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SourcesItem xmlns="b702551a-27e8-48dd-8c57-2ece3171811a">Yes</IsSourcesItem>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704FF4FF09C449B3BA936E1A1364FF" ma:contentTypeVersion="2" ma:contentTypeDescription="Create a new document." ma:contentTypeScope="" ma:versionID="ca438c5d5c3af10dbf09419343077562">
  <xsd:schema xmlns:xsd="http://www.w3.org/2001/XMLSchema" xmlns:xs="http://www.w3.org/2001/XMLSchema" xmlns:p="http://schemas.microsoft.com/office/2006/metadata/properties" xmlns:ns2="b702551a-27e8-48dd-8c57-2ece3171811a" targetNamespace="http://schemas.microsoft.com/office/2006/metadata/properties" ma:root="true" ma:fieldsID="09d9392c161e008b45dfb6c6144fd64c" ns2:_="">
    <xsd:import namespace="b702551a-27e8-48dd-8c57-2ece3171811a"/>
    <xsd:element name="properties">
      <xsd:complexType>
        <xsd:sequence>
          <xsd:element name="documentManagement">
            <xsd:complexType>
              <xsd:all>
                <xsd:element ref="ns2:IsSources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2551a-27e8-48dd-8c57-2ece3171811a" elementFormDefault="qualified">
    <xsd:import namespace="http://schemas.microsoft.com/office/2006/documentManagement/types"/>
    <xsd:import namespace="http://schemas.microsoft.com/office/infopath/2007/PartnerControls"/>
    <xsd:element name="IsSourcesItem" ma:index="8" nillable="true" ma:displayName="IsSourcesItem" ma:hidden="true" ma:internalName="IsSourcesItem" ma:readOnly="false">
      <xsd:simpleType>
        <xsd:restriction base="dms:Text">
          <xsd:maxLength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47C44-75E5-4EA4-A491-A3E3804C299E}">
  <ds:schemaRefs>
    <ds:schemaRef ds:uri="http://schemas.microsoft.com/office/2006/metadata/properties"/>
    <ds:schemaRef ds:uri="http://schemas.microsoft.com/office/infopath/2007/PartnerControls"/>
    <ds:schemaRef ds:uri="b702551a-27e8-48dd-8c57-2ece3171811a"/>
  </ds:schemaRefs>
</ds:datastoreItem>
</file>

<file path=customXml/itemProps2.xml><?xml version="1.0" encoding="utf-8"?>
<ds:datastoreItem xmlns:ds="http://schemas.openxmlformats.org/officeDocument/2006/customXml" ds:itemID="{989AA5CB-C225-47C6-AC47-15508B72E663}">
  <ds:schemaRefs>
    <ds:schemaRef ds:uri="http://schemas.microsoft.com/sharepoint/v3/contenttype/forms"/>
  </ds:schemaRefs>
</ds:datastoreItem>
</file>

<file path=customXml/itemProps3.xml><?xml version="1.0" encoding="utf-8"?>
<ds:datastoreItem xmlns:ds="http://schemas.openxmlformats.org/officeDocument/2006/customXml" ds:itemID="{D93EB308-8839-4A6F-8569-5426477A8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2551a-27e8-48dd-8c57-2ece31718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AF8F85-2A22-4614-9C1C-BD9EB2628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3107</Words>
  <Characters>17711</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20777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Gogorová Ingrid</dc:creator>
  <cp:lastModifiedBy>Monika Hurná</cp:lastModifiedBy>
  <cp:revision>12</cp:revision>
  <cp:lastPrinted>2017-04-24T13:48:00Z</cp:lastPrinted>
  <dcterms:created xsi:type="dcterms:W3CDTF">2017-04-25T11:04:00Z</dcterms:created>
  <dcterms:modified xsi:type="dcterms:W3CDTF">2017-05-09T09:39:00Z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0x010100D9704FF4FF09C449B3BA936E1A1364FF</vt:lpwstr>
  </property>
</Properties>
</file>