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C02" w:rsidRPr="00EA02AA" w:rsidRDefault="00AA28C0" w:rsidP="007847A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A02AA">
        <w:rPr>
          <w:rFonts w:ascii="Times New Roman" w:hAnsi="Times New Roman" w:cs="Times New Roman"/>
          <w:b/>
          <w:sz w:val="28"/>
          <w:szCs w:val="28"/>
        </w:rPr>
        <w:t>Diasip</w:t>
      </w:r>
      <w:proofErr w:type="spellEnd"/>
      <w:r w:rsidRPr="00EA02AA">
        <w:rPr>
          <w:rFonts w:ascii="Times New Roman" w:hAnsi="Times New Roman" w:cs="Times New Roman"/>
          <w:b/>
          <w:sz w:val="28"/>
          <w:szCs w:val="28"/>
        </w:rPr>
        <w:t xml:space="preserve"> s</w:t>
      </w:r>
      <w:r w:rsidR="004964B5" w:rsidRPr="00EA02AA">
        <w:rPr>
          <w:rFonts w:ascii="Times New Roman" w:hAnsi="Times New Roman" w:cs="Times New Roman"/>
          <w:b/>
          <w:sz w:val="28"/>
          <w:szCs w:val="28"/>
        </w:rPr>
        <w:t xml:space="preserve"> vanilkovou </w:t>
      </w:r>
      <w:r w:rsidRPr="00EA02AA">
        <w:rPr>
          <w:rFonts w:ascii="Times New Roman" w:hAnsi="Times New Roman" w:cs="Times New Roman"/>
          <w:b/>
          <w:sz w:val="28"/>
          <w:szCs w:val="28"/>
        </w:rPr>
        <w:t>príchuťou</w:t>
      </w:r>
    </w:p>
    <w:p w:rsidR="00FE11F5" w:rsidRPr="00EA02AA" w:rsidRDefault="00FE11F5" w:rsidP="007847AB">
      <w:pPr>
        <w:pStyle w:val="BodyText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b/>
          <w:color w:val="000000"/>
          <w:lang w:val="sk-SK"/>
        </w:rPr>
      </w:pPr>
    </w:p>
    <w:p w:rsidR="00083328" w:rsidRPr="00EA02AA" w:rsidRDefault="00083328" w:rsidP="007847A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2AA">
        <w:rPr>
          <w:rFonts w:ascii="Times New Roman" w:hAnsi="Times New Roman" w:cs="Times New Roman"/>
          <w:b/>
          <w:sz w:val="24"/>
          <w:szCs w:val="24"/>
        </w:rPr>
        <w:t>Dietetická potravina na osobitné medicínske účely.</w:t>
      </w:r>
    </w:p>
    <w:p w:rsidR="004B5ADD" w:rsidRPr="004964B5" w:rsidRDefault="004B5ADD" w:rsidP="007847A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083328" w:rsidRPr="004C52C7" w:rsidRDefault="004B5ADD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C52C7">
        <w:rPr>
          <w:rFonts w:ascii="Times New Roman" w:hAnsi="Times New Roman" w:cs="Times New Roman"/>
          <w:sz w:val="24"/>
          <w:szCs w:val="24"/>
        </w:rPr>
        <w:t>N</w:t>
      </w:r>
      <w:r w:rsidR="00083328" w:rsidRPr="004C52C7">
        <w:rPr>
          <w:rFonts w:ascii="Times New Roman" w:hAnsi="Times New Roman" w:cs="Times New Roman"/>
          <w:sz w:val="24"/>
          <w:szCs w:val="24"/>
        </w:rPr>
        <w:t xml:space="preserve">utrične kompletná </w:t>
      </w:r>
      <w:r w:rsidR="00594C5B" w:rsidRPr="004C52C7">
        <w:rPr>
          <w:rFonts w:ascii="Times New Roman" w:hAnsi="Times New Roman" w:cs="Times New Roman"/>
          <w:sz w:val="24"/>
          <w:szCs w:val="24"/>
        </w:rPr>
        <w:t xml:space="preserve">tekutá </w:t>
      </w:r>
      <w:r w:rsidRPr="004C52C7">
        <w:rPr>
          <w:rFonts w:ascii="Times New Roman" w:hAnsi="Times New Roman" w:cs="Times New Roman"/>
          <w:sz w:val="24"/>
          <w:szCs w:val="24"/>
        </w:rPr>
        <w:t xml:space="preserve">výživa s vlákninou. </w:t>
      </w:r>
      <w:r w:rsidR="00083328" w:rsidRPr="004C52C7">
        <w:rPr>
          <w:rFonts w:ascii="Times New Roman" w:hAnsi="Times New Roman" w:cs="Times New Roman"/>
          <w:sz w:val="24"/>
          <w:szCs w:val="24"/>
        </w:rPr>
        <w:t>Určené pre diétny režim pri podvýžive súvisiacej s</w:t>
      </w:r>
      <w:r w:rsidR="00BA790B" w:rsidRPr="004C52C7">
        <w:rPr>
          <w:rFonts w:ascii="Times New Roman" w:hAnsi="Times New Roman" w:cs="Times New Roman"/>
          <w:sz w:val="24"/>
          <w:szCs w:val="24"/>
        </w:rPr>
        <w:t> </w:t>
      </w:r>
      <w:r w:rsidR="00083328" w:rsidRPr="004C52C7">
        <w:rPr>
          <w:rFonts w:ascii="Times New Roman" w:hAnsi="Times New Roman" w:cs="Times New Roman"/>
          <w:sz w:val="24"/>
          <w:szCs w:val="24"/>
        </w:rPr>
        <w:t>ochorením</w:t>
      </w:r>
      <w:r w:rsidR="00BA790B" w:rsidRPr="004C52C7">
        <w:rPr>
          <w:rFonts w:ascii="Times New Roman" w:hAnsi="Times New Roman" w:cs="Times New Roman"/>
          <w:sz w:val="24"/>
          <w:szCs w:val="24"/>
        </w:rPr>
        <w:t xml:space="preserve"> u pacientov s diabetes </w:t>
      </w:r>
      <w:proofErr w:type="spellStart"/>
      <w:r w:rsidR="00BA790B" w:rsidRPr="004C52C7">
        <w:rPr>
          <w:rFonts w:ascii="Times New Roman" w:hAnsi="Times New Roman" w:cs="Times New Roman"/>
          <w:sz w:val="24"/>
          <w:szCs w:val="24"/>
        </w:rPr>
        <w:t>mellitus</w:t>
      </w:r>
      <w:proofErr w:type="spellEnd"/>
      <w:r w:rsidR="00BA790B" w:rsidRPr="004C52C7">
        <w:rPr>
          <w:rFonts w:ascii="Times New Roman" w:hAnsi="Times New Roman" w:cs="Times New Roman"/>
          <w:sz w:val="24"/>
          <w:szCs w:val="24"/>
        </w:rPr>
        <w:t xml:space="preserve"> alebo hype</w:t>
      </w:r>
      <w:r w:rsidR="00420890">
        <w:rPr>
          <w:rFonts w:ascii="Times New Roman" w:hAnsi="Times New Roman" w:cs="Times New Roman"/>
          <w:sz w:val="24"/>
          <w:szCs w:val="24"/>
        </w:rPr>
        <w:t>r</w:t>
      </w:r>
      <w:r w:rsidR="00BA790B" w:rsidRPr="004C52C7">
        <w:rPr>
          <w:rFonts w:ascii="Times New Roman" w:hAnsi="Times New Roman" w:cs="Times New Roman"/>
          <w:sz w:val="24"/>
          <w:szCs w:val="24"/>
        </w:rPr>
        <w:t>glykémiou</w:t>
      </w:r>
      <w:r w:rsidR="00083328" w:rsidRPr="004C52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83328" w:rsidRPr="004C52C7">
        <w:rPr>
          <w:rFonts w:ascii="Times New Roman" w:hAnsi="Times New Roman" w:cs="Times New Roman"/>
          <w:sz w:val="24"/>
          <w:szCs w:val="24"/>
        </w:rPr>
        <w:t>Bezgluténový</w:t>
      </w:r>
      <w:proofErr w:type="spellEnd"/>
      <w:r w:rsidR="00083328" w:rsidRPr="004C52C7">
        <w:rPr>
          <w:rFonts w:ascii="Times New Roman" w:hAnsi="Times New Roman" w:cs="Times New Roman"/>
          <w:sz w:val="24"/>
          <w:szCs w:val="24"/>
        </w:rPr>
        <w:t xml:space="preserve"> prípravok. </w:t>
      </w:r>
      <w:r w:rsidR="0071726C">
        <w:rPr>
          <w:rFonts w:ascii="Times New Roman" w:hAnsi="Times New Roman" w:cs="Times New Roman"/>
          <w:sz w:val="24"/>
          <w:szCs w:val="24"/>
        </w:rPr>
        <w:t xml:space="preserve">Obsahuje cukry a </w:t>
      </w:r>
      <w:r w:rsidR="00594C5B" w:rsidRPr="004C52C7">
        <w:rPr>
          <w:rFonts w:ascii="Times New Roman" w:hAnsi="Times New Roman" w:cs="Times New Roman"/>
          <w:sz w:val="24"/>
          <w:szCs w:val="24"/>
        </w:rPr>
        <w:t>sladidl</w:t>
      </w:r>
      <w:r w:rsidR="0071726C">
        <w:rPr>
          <w:rFonts w:ascii="Times New Roman" w:hAnsi="Times New Roman" w:cs="Times New Roman"/>
          <w:sz w:val="24"/>
          <w:szCs w:val="24"/>
        </w:rPr>
        <w:t>á</w:t>
      </w:r>
      <w:r w:rsidR="00594C5B" w:rsidRPr="004C52C7">
        <w:rPr>
          <w:rFonts w:ascii="Times New Roman" w:hAnsi="Times New Roman" w:cs="Times New Roman"/>
          <w:sz w:val="24"/>
          <w:szCs w:val="24"/>
        </w:rPr>
        <w:t xml:space="preserve">. </w:t>
      </w:r>
      <w:r w:rsidR="00083328" w:rsidRPr="004C52C7">
        <w:rPr>
          <w:rFonts w:ascii="Times New Roman" w:hAnsi="Times New Roman" w:cs="Times New Roman"/>
          <w:sz w:val="24"/>
          <w:szCs w:val="24"/>
        </w:rPr>
        <w:t xml:space="preserve">Balené v ochrannej atmosfére. Ošetrené UHT. </w:t>
      </w:r>
    </w:p>
    <w:p w:rsidR="00F260C9" w:rsidRPr="004C52C7" w:rsidRDefault="00F260C9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E6E67" w:rsidRPr="00562D43" w:rsidRDefault="000E6E67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62D43">
        <w:rPr>
          <w:rFonts w:ascii="Times New Roman" w:hAnsi="Times New Roman" w:cs="Times New Roman"/>
          <w:b/>
          <w:sz w:val="24"/>
          <w:szCs w:val="24"/>
        </w:rPr>
        <w:t>Dôležité upozornenia:</w:t>
      </w:r>
      <w:r w:rsidR="007D44D9" w:rsidRPr="00562D43">
        <w:rPr>
          <w:rFonts w:ascii="Times New Roman" w:hAnsi="Times New Roman" w:cs="Times New Roman"/>
          <w:sz w:val="24"/>
          <w:szCs w:val="24"/>
        </w:rPr>
        <w:t xml:space="preserve"> </w:t>
      </w:r>
      <w:r w:rsidRPr="00562D43">
        <w:rPr>
          <w:rFonts w:ascii="Times New Roman" w:hAnsi="Times New Roman" w:cs="Times New Roman"/>
          <w:sz w:val="24"/>
          <w:szCs w:val="24"/>
        </w:rPr>
        <w:t xml:space="preserve">Len na </w:t>
      </w:r>
      <w:proofErr w:type="spellStart"/>
      <w:r w:rsidRPr="00562D43">
        <w:rPr>
          <w:rFonts w:ascii="Times New Roman" w:hAnsi="Times New Roman" w:cs="Times New Roman"/>
          <w:sz w:val="24"/>
          <w:szCs w:val="24"/>
        </w:rPr>
        <w:t>enterálne</w:t>
      </w:r>
      <w:proofErr w:type="spellEnd"/>
      <w:r w:rsidRPr="00562D43">
        <w:rPr>
          <w:rFonts w:ascii="Times New Roman" w:hAnsi="Times New Roman" w:cs="Times New Roman"/>
          <w:sz w:val="24"/>
          <w:szCs w:val="24"/>
        </w:rPr>
        <w:t xml:space="preserve"> použitie. Nie je určené na </w:t>
      </w:r>
      <w:proofErr w:type="spellStart"/>
      <w:r w:rsidRPr="00562D43">
        <w:rPr>
          <w:rFonts w:ascii="Times New Roman" w:hAnsi="Times New Roman" w:cs="Times New Roman"/>
          <w:sz w:val="24"/>
          <w:szCs w:val="24"/>
        </w:rPr>
        <w:t>parenterálne</w:t>
      </w:r>
      <w:proofErr w:type="spellEnd"/>
      <w:r w:rsidRPr="00562D43">
        <w:rPr>
          <w:rFonts w:ascii="Times New Roman" w:hAnsi="Times New Roman" w:cs="Times New Roman"/>
          <w:sz w:val="24"/>
          <w:szCs w:val="24"/>
        </w:rPr>
        <w:t xml:space="preserve"> podávanie</w:t>
      </w:r>
      <w:r w:rsidR="007D44D9" w:rsidRPr="00562D43">
        <w:rPr>
          <w:rFonts w:ascii="Times New Roman" w:hAnsi="Times New Roman" w:cs="Times New Roman"/>
          <w:sz w:val="24"/>
          <w:szCs w:val="24"/>
        </w:rPr>
        <w:t>.</w:t>
      </w:r>
      <w:r w:rsidR="00E932CB" w:rsidRPr="00562D43">
        <w:rPr>
          <w:rFonts w:ascii="Times New Roman" w:hAnsi="Times New Roman" w:cs="Times New Roman"/>
          <w:sz w:val="24"/>
          <w:szCs w:val="24"/>
        </w:rPr>
        <w:t xml:space="preserve"> </w:t>
      </w:r>
      <w:r w:rsidRPr="00562D43">
        <w:rPr>
          <w:rFonts w:ascii="Times New Roman" w:hAnsi="Times New Roman" w:cs="Times New Roman"/>
          <w:sz w:val="24"/>
          <w:szCs w:val="24"/>
        </w:rPr>
        <w:t>Používajte len pod lekárskym dohľadom</w:t>
      </w:r>
      <w:r w:rsidR="007D44D9" w:rsidRPr="00562D43">
        <w:rPr>
          <w:rFonts w:ascii="Times New Roman" w:hAnsi="Times New Roman" w:cs="Times New Roman"/>
          <w:sz w:val="24"/>
          <w:szCs w:val="24"/>
        </w:rPr>
        <w:t xml:space="preserve">. </w:t>
      </w:r>
      <w:r w:rsidRPr="00562D43">
        <w:rPr>
          <w:rFonts w:ascii="Times New Roman" w:hAnsi="Times New Roman" w:cs="Times New Roman"/>
          <w:sz w:val="24"/>
          <w:szCs w:val="24"/>
        </w:rPr>
        <w:t>Vhodn</w:t>
      </w:r>
      <w:r w:rsidR="007C6BCB" w:rsidRPr="00562D43">
        <w:rPr>
          <w:rFonts w:ascii="Times New Roman" w:hAnsi="Times New Roman" w:cs="Times New Roman"/>
          <w:sz w:val="24"/>
          <w:szCs w:val="24"/>
        </w:rPr>
        <w:t>ý</w:t>
      </w:r>
      <w:r w:rsidRPr="00562D43">
        <w:rPr>
          <w:rFonts w:ascii="Times New Roman" w:hAnsi="Times New Roman" w:cs="Times New Roman"/>
          <w:sz w:val="24"/>
          <w:szCs w:val="24"/>
        </w:rPr>
        <w:t xml:space="preserve"> ako jediný zdroj výživy</w:t>
      </w:r>
      <w:r w:rsidR="007D44D9" w:rsidRPr="00562D43">
        <w:rPr>
          <w:rFonts w:ascii="Times New Roman" w:hAnsi="Times New Roman" w:cs="Times New Roman"/>
          <w:sz w:val="24"/>
          <w:szCs w:val="24"/>
        </w:rPr>
        <w:t xml:space="preserve">. </w:t>
      </w:r>
      <w:r w:rsidRPr="00562D43">
        <w:rPr>
          <w:rFonts w:ascii="Times New Roman" w:hAnsi="Times New Roman" w:cs="Times New Roman"/>
          <w:sz w:val="24"/>
          <w:szCs w:val="24"/>
        </w:rPr>
        <w:t>Nevhodný pre deti do 3 rokov veku</w:t>
      </w:r>
      <w:r w:rsidR="007D44D9" w:rsidRPr="00562D43">
        <w:rPr>
          <w:rFonts w:ascii="Times New Roman" w:hAnsi="Times New Roman" w:cs="Times New Roman"/>
          <w:sz w:val="24"/>
          <w:szCs w:val="24"/>
        </w:rPr>
        <w:t xml:space="preserve">. </w:t>
      </w:r>
      <w:r w:rsidRPr="00562D43">
        <w:rPr>
          <w:rFonts w:ascii="Times New Roman" w:hAnsi="Times New Roman" w:cs="Times New Roman"/>
          <w:sz w:val="24"/>
          <w:szCs w:val="24"/>
        </w:rPr>
        <w:t>Zvýšená opatrnosť je potrebná u detí od 3 do 6 rokov veku</w:t>
      </w:r>
      <w:r w:rsidR="007D44D9" w:rsidRPr="00562D43">
        <w:rPr>
          <w:rFonts w:ascii="Times New Roman" w:hAnsi="Times New Roman" w:cs="Times New Roman"/>
          <w:sz w:val="24"/>
          <w:szCs w:val="24"/>
        </w:rPr>
        <w:t xml:space="preserve">. </w:t>
      </w:r>
      <w:r w:rsidRPr="00562D43">
        <w:rPr>
          <w:rFonts w:ascii="Times New Roman" w:hAnsi="Times New Roman" w:cs="Times New Roman"/>
          <w:sz w:val="24"/>
          <w:szCs w:val="24"/>
        </w:rPr>
        <w:t>Nevhodn</w:t>
      </w:r>
      <w:r w:rsidR="003F042D">
        <w:rPr>
          <w:rFonts w:ascii="Times New Roman" w:hAnsi="Times New Roman" w:cs="Times New Roman"/>
          <w:sz w:val="24"/>
          <w:szCs w:val="24"/>
        </w:rPr>
        <w:t>ý</w:t>
      </w:r>
      <w:r w:rsidRPr="00562D43">
        <w:rPr>
          <w:rFonts w:ascii="Times New Roman" w:hAnsi="Times New Roman" w:cs="Times New Roman"/>
          <w:sz w:val="24"/>
          <w:szCs w:val="24"/>
        </w:rPr>
        <w:t xml:space="preserve"> pre pacientov s</w:t>
      </w:r>
      <w:r w:rsidR="005D58F9" w:rsidRPr="00562D43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7C6BCB" w:rsidRPr="00562D43">
        <w:rPr>
          <w:rFonts w:ascii="Times New Roman" w:hAnsi="Times New Roman" w:cs="Times New Roman"/>
          <w:sz w:val="24"/>
          <w:szCs w:val="24"/>
        </w:rPr>
        <w:t>fruktosémiou</w:t>
      </w:r>
      <w:proofErr w:type="spellEnd"/>
      <w:r w:rsidR="005D58F9" w:rsidRPr="00562D43">
        <w:rPr>
          <w:rFonts w:ascii="Times New Roman" w:hAnsi="Times New Roman" w:cs="Times New Roman"/>
          <w:sz w:val="24"/>
          <w:szCs w:val="24"/>
        </w:rPr>
        <w:t>.</w:t>
      </w:r>
    </w:p>
    <w:p w:rsidR="007D44D9" w:rsidRPr="00562D43" w:rsidRDefault="007D44D9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34343" w:rsidRPr="00562D43" w:rsidRDefault="00F34343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62D43">
        <w:rPr>
          <w:rFonts w:ascii="Times New Roman" w:hAnsi="Times New Roman" w:cs="Times New Roman"/>
          <w:b/>
          <w:sz w:val="24"/>
          <w:szCs w:val="24"/>
        </w:rPr>
        <w:t>Návod na použitie:</w:t>
      </w:r>
      <w:r w:rsidR="007D44D9" w:rsidRPr="00562D43">
        <w:rPr>
          <w:rFonts w:ascii="Times New Roman" w:hAnsi="Times New Roman" w:cs="Times New Roman"/>
          <w:sz w:val="24"/>
          <w:szCs w:val="24"/>
        </w:rPr>
        <w:t xml:space="preserve"> </w:t>
      </w:r>
      <w:r w:rsidR="009404D1" w:rsidRPr="00562D43">
        <w:rPr>
          <w:rFonts w:ascii="Times New Roman" w:hAnsi="Times New Roman" w:cs="Times New Roman"/>
          <w:sz w:val="24"/>
          <w:szCs w:val="24"/>
        </w:rPr>
        <w:t xml:space="preserve">Skladujte na suchom a chladnom mieste. Pred použitím dobre pretrepte. </w:t>
      </w:r>
      <w:r w:rsidRPr="00562D43">
        <w:rPr>
          <w:rFonts w:ascii="Times New Roman" w:hAnsi="Times New Roman" w:cs="Times New Roman"/>
          <w:sz w:val="24"/>
          <w:szCs w:val="24"/>
        </w:rPr>
        <w:t>Určen</w:t>
      </w:r>
      <w:r w:rsidR="00403422">
        <w:rPr>
          <w:rFonts w:ascii="Times New Roman" w:hAnsi="Times New Roman" w:cs="Times New Roman"/>
          <w:sz w:val="24"/>
          <w:szCs w:val="24"/>
        </w:rPr>
        <w:t>ý</w:t>
      </w:r>
      <w:r w:rsidRPr="00562D43">
        <w:rPr>
          <w:rFonts w:ascii="Times New Roman" w:hAnsi="Times New Roman" w:cs="Times New Roman"/>
          <w:sz w:val="24"/>
          <w:szCs w:val="24"/>
        </w:rPr>
        <w:t xml:space="preserve"> na priame použitie, najlepšie chutí vychladený. </w:t>
      </w:r>
      <w:r w:rsidR="009A4A02" w:rsidRPr="00562D43">
        <w:rPr>
          <w:rFonts w:ascii="Times New Roman" w:hAnsi="Times New Roman" w:cs="Times New Roman"/>
          <w:sz w:val="24"/>
          <w:szCs w:val="24"/>
        </w:rPr>
        <w:t>Po prvom otvorení fľašku uzatvorte a uchovávajte v chladničke max</w:t>
      </w:r>
      <w:r w:rsidR="000C6D05">
        <w:rPr>
          <w:rFonts w:ascii="Times New Roman" w:hAnsi="Times New Roman" w:cs="Times New Roman"/>
          <w:sz w:val="24"/>
          <w:szCs w:val="24"/>
        </w:rPr>
        <w:t>.</w:t>
      </w:r>
      <w:r w:rsidR="009A4A02" w:rsidRPr="00562D43">
        <w:rPr>
          <w:rFonts w:ascii="Times New Roman" w:hAnsi="Times New Roman" w:cs="Times New Roman"/>
          <w:sz w:val="24"/>
          <w:szCs w:val="24"/>
        </w:rPr>
        <w:t xml:space="preserve"> po dobu 24 hodín. </w:t>
      </w:r>
    </w:p>
    <w:p w:rsidR="00344C66" w:rsidRPr="00B244D0" w:rsidRDefault="009404D1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244D0">
        <w:rPr>
          <w:rFonts w:ascii="Times New Roman" w:hAnsi="Times New Roman" w:cs="Times New Roman"/>
          <w:sz w:val="24"/>
          <w:szCs w:val="24"/>
        </w:rPr>
        <w:tab/>
      </w:r>
    </w:p>
    <w:p w:rsidR="00F260C9" w:rsidRPr="00B244D0" w:rsidRDefault="009A4A02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244D0">
        <w:rPr>
          <w:rFonts w:ascii="Times New Roman" w:hAnsi="Times New Roman" w:cs="Times New Roman"/>
          <w:b/>
          <w:sz w:val="24"/>
          <w:szCs w:val="24"/>
        </w:rPr>
        <w:t>Dávkovanie:</w:t>
      </w:r>
      <w:r w:rsidR="007D44D9" w:rsidRPr="00B244D0">
        <w:rPr>
          <w:rFonts w:ascii="Times New Roman" w:hAnsi="Times New Roman" w:cs="Times New Roman"/>
          <w:sz w:val="24"/>
          <w:szCs w:val="24"/>
        </w:rPr>
        <w:t xml:space="preserve"> </w:t>
      </w:r>
      <w:r w:rsidRPr="00B244D0">
        <w:rPr>
          <w:rFonts w:ascii="Times New Roman" w:hAnsi="Times New Roman" w:cs="Times New Roman"/>
          <w:sz w:val="24"/>
          <w:szCs w:val="24"/>
        </w:rPr>
        <w:t xml:space="preserve">1-3 balenia denne pre doplnenie stravy, </w:t>
      </w:r>
      <w:r w:rsidR="000E1B9C" w:rsidRPr="00B244D0">
        <w:rPr>
          <w:rFonts w:ascii="Times New Roman" w:hAnsi="Times New Roman" w:cs="Times New Roman"/>
          <w:sz w:val="24"/>
          <w:szCs w:val="24"/>
        </w:rPr>
        <w:t>7-10</w:t>
      </w:r>
      <w:r w:rsidRPr="00B244D0">
        <w:rPr>
          <w:rFonts w:ascii="Times New Roman" w:hAnsi="Times New Roman" w:cs="Times New Roman"/>
          <w:sz w:val="24"/>
          <w:szCs w:val="24"/>
        </w:rPr>
        <w:t xml:space="preserve"> balení denne ako jediný zdroj výživy, pokiaľ nie je inak stanovené lekárom alebo kvalifikovaným pracovníkom v oblasti klinickej výživy.</w:t>
      </w:r>
      <w:r w:rsidR="00A90357" w:rsidRPr="00B244D0">
        <w:rPr>
          <w:rFonts w:ascii="Times New Roman" w:hAnsi="Times New Roman" w:cs="Times New Roman"/>
          <w:sz w:val="24"/>
          <w:szCs w:val="24"/>
        </w:rPr>
        <w:t xml:space="preserve"> </w:t>
      </w:r>
      <w:r w:rsidRPr="00B244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A02" w:rsidRPr="004964B5" w:rsidRDefault="009A4A02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964B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2"/>
      </w:tblGrid>
      <w:tr w:rsidR="00334401" w:rsidRPr="00BA612F" w:rsidTr="000756BD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B54C15" w:rsidRPr="00BA612F" w:rsidTr="000756BD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5123F" w:rsidRPr="00BA612F" w:rsidRDefault="00A90357" w:rsidP="00451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BA61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Zloženie:</w:t>
                  </w:r>
                  <w:r w:rsidR="00DE1F98" w:rsidRPr="00BA61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voda</w:t>
                  </w:r>
                  <w:r w:rsidR="003C6C93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3C6C93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iz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omaltulóza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*, vláknina (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galaktooligosacharidy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(z kravského 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ml</w:t>
                  </w:r>
                  <w:r w:rsidR="003C6C93" w:rsidRPr="00BA61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ie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ka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), rezistentn</w:t>
                  </w:r>
                  <w:r w:rsidR="003C6C93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ý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dextr</w:t>
                  </w:r>
                  <w:r w:rsidR="003C6C93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n, rezistentn</w:t>
                  </w:r>
                  <w:r w:rsidR="003C6C93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ý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škrob, celulóza), r</w:t>
                  </w:r>
                  <w:r w:rsidR="003C6C93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a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stlinné oleje (</w:t>
                  </w:r>
                  <w:r w:rsidR="003C6C93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r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epkový, slnečnicový), škrob, laktóza (z kravského 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ml</w:t>
                  </w:r>
                  <w:r w:rsidR="003C6C93" w:rsidRPr="00BA61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ie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ka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)</w:t>
                  </w:r>
                  <w:r w:rsidR="003C6C93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,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koncentrát srvátkov</w:t>
                  </w:r>
                  <w:r w:rsidR="003C6C93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ej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b</w:t>
                  </w:r>
                  <w:r w:rsidR="003C6C93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ie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lkoviny (z kravského 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ml</w:t>
                  </w:r>
                  <w:r w:rsidR="003C6C93" w:rsidRPr="00BA61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ie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ka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),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izolát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sójov</w:t>
                  </w:r>
                  <w:r w:rsidR="003C6C93" w:rsidRPr="00BA61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ej</w:t>
                  </w:r>
                  <w:r w:rsidR="003C6C93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bie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lkoviny, ar</w:t>
                  </w:r>
                  <w:r w:rsidR="003C6C93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ó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ma</w:t>
                  </w:r>
                  <w:r w:rsidR="003C6C93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regulátor kyslosti (kyselina citrónová), 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 xml:space="preserve">rybí 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olej</w:t>
                  </w:r>
                  <w:r w:rsidR="00346B8D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346B8D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citran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draselný,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chol</w:t>
                  </w:r>
                  <w:r w:rsidR="00096FED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chlorid,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karotenoidy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</w:t>
                  </w:r>
                  <w:r w:rsidR="00096FED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(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(obsahuje 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cs-CZ"/>
                    </w:rPr>
                    <w:t>sóju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) </w:t>
                  </w:r>
                  <w:proofErr w:type="spellStart"/>
                  <w:r w:rsidR="001268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beta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-karot</w:t>
                  </w:r>
                  <w:r w:rsidR="00096FED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é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lute</w:t>
                  </w:r>
                  <w:r w:rsidR="00096FED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lykop</w:t>
                  </w:r>
                  <w:r w:rsidR="00096FED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é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), hydroxid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ho</w:t>
                  </w:r>
                  <w:r w:rsidR="00C10EF8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r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ečnatý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hydrog</w:t>
                  </w:r>
                  <w:r w:rsidR="00500621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é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nfosforečnan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didraselný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hydroxid draselný,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L-askorban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sodný,</w:t>
                  </w:r>
                  <w:r w:rsidR="002D5B34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farbivo (</w:t>
                  </w:r>
                  <w:proofErr w:type="spellStart"/>
                  <w:r w:rsidR="002D5B34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kurkumín</w:t>
                  </w:r>
                  <w:proofErr w:type="spellEnd"/>
                  <w:r w:rsidR="002D5B34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), chlorid vápenatý, </w:t>
                  </w:r>
                  <w:proofErr w:type="spellStart"/>
                  <w:r w:rsidR="002D5B34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citran</w:t>
                  </w:r>
                  <w:proofErr w:type="spellEnd"/>
                  <w:r w:rsidR="002D5B34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sodný, fosforečnan vápenatý, </w:t>
                  </w:r>
                  <w:r w:rsidR="00256577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zahusťovadlo (</w:t>
                  </w:r>
                  <w:proofErr w:type="spellStart"/>
                  <w:r w:rsidR="00256577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karagénan</w:t>
                  </w:r>
                  <w:proofErr w:type="spellEnd"/>
                  <w:r w:rsidR="00256577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), sladidlá (</w:t>
                  </w:r>
                  <w:proofErr w:type="spellStart"/>
                  <w:r w:rsidR="00256577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acesulfám</w:t>
                  </w:r>
                  <w:proofErr w:type="spellEnd"/>
                  <w:r w:rsidR="00256577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K, sacharín sodný), </w:t>
                  </w:r>
                  <w:proofErr w:type="spellStart"/>
                  <w:r w:rsidR="00256577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mliečnan</w:t>
                  </w:r>
                  <w:proofErr w:type="spellEnd"/>
                  <w:r w:rsidR="00256577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železnatý,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DL-</w:t>
                  </w:r>
                  <w:r w:rsidR="001268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alfa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-tokoferylacetát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, uhličitan vápenatý síran zin</w:t>
                  </w:r>
                  <w:r w:rsidR="0045123F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o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čnatý,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nikot</w:t>
                  </w:r>
                  <w:r w:rsidR="0045123F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namid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retinylacetát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gluk</w:t>
                  </w:r>
                  <w:r w:rsidR="001268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ónan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m</w:t>
                  </w:r>
                  <w:r w:rsidR="0045123F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e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ďnatý,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D-pantotenát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vápenatý, chlorid chromitý, síran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mang</w:t>
                  </w:r>
                  <w:r w:rsidR="0045123F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á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natý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seleničitan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sodný,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D-biot</w:t>
                  </w:r>
                  <w:r w:rsidR="0045123F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tiam</w:t>
                  </w:r>
                  <w:r w:rsidR="0045123F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nhydrochlorid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kyanokobalam</w:t>
                  </w:r>
                  <w:r w:rsidR="0045123F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</w:t>
                  </w:r>
                  <w:proofErr w:type="spellEnd"/>
                  <w:r w:rsidR="0045123F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,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cholekalciferol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pyridox</w:t>
                  </w:r>
                  <w:r w:rsidR="0045123F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nhydrochlorid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kyselina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pteroylmonoglut</w:t>
                  </w:r>
                  <w:r w:rsidR="0045123F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á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mová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riboflav</w:t>
                  </w:r>
                  <w:r w:rsidR="0045123F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í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molybd</w:t>
                  </w:r>
                  <w:r w:rsidR="0045123F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é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nan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sodný, jodid draselný, fluorid sodný, </w:t>
                  </w:r>
                  <w:proofErr w:type="spellStart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fytomenadi</w:t>
                  </w:r>
                  <w:r w:rsidR="0045123F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ó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n</w:t>
                  </w:r>
                  <w:proofErr w:type="spellEnd"/>
                  <w:r w:rsidR="0045123F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. </w:t>
                  </w:r>
                </w:p>
                <w:p w:rsidR="00B54C15" w:rsidRPr="00BA612F" w:rsidRDefault="0045123F" w:rsidP="00451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*</w:t>
                  </w:r>
                  <w:proofErr w:type="spellStart"/>
                  <w:r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Iz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omaltulóza</w:t>
                  </w:r>
                  <w:proofErr w:type="spellEnd"/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 xml:space="preserve"> je zdroj</w:t>
                  </w:r>
                  <w:r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o</w:t>
                  </w:r>
                  <w:r w:rsidR="00B54C15" w:rsidRPr="00BA61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t>m glukózy a fruktózy.</w:t>
                  </w:r>
                </w:p>
              </w:tc>
            </w:tr>
          </w:tbl>
          <w:p w:rsidR="00334401" w:rsidRPr="00BA612F" w:rsidRDefault="00334401" w:rsidP="007847A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</w:p>
        </w:tc>
      </w:tr>
    </w:tbl>
    <w:p w:rsidR="00A90357" w:rsidRPr="004964B5" w:rsidRDefault="00334401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964B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0F4FB9" w:rsidRPr="00256577" w:rsidRDefault="000F4FB9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56577">
        <w:rPr>
          <w:rFonts w:ascii="Times New Roman" w:hAnsi="Times New Roman" w:cs="Times New Roman"/>
          <w:b/>
          <w:sz w:val="24"/>
          <w:szCs w:val="24"/>
        </w:rPr>
        <w:t>Minimálna trvanlivosť do:</w:t>
      </w:r>
      <w:r w:rsidRPr="00256577">
        <w:rPr>
          <w:rFonts w:ascii="Times New Roman" w:hAnsi="Times New Roman" w:cs="Times New Roman"/>
          <w:sz w:val="24"/>
          <w:szCs w:val="24"/>
        </w:rPr>
        <w:t xml:space="preserve"> </w:t>
      </w:r>
      <w:r w:rsidR="00DE1F98" w:rsidRPr="00256577">
        <w:rPr>
          <w:rFonts w:ascii="Times New Roman" w:hAnsi="Times New Roman" w:cs="Times New Roman"/>
          <w:sz w:val="24"/>
          <w:szCs w:val="24"/>
        </w:rPr>
        <w:t>viď vrchná strana obalu</w:t>
      </w:r>
    </w:p>
    <w:p w:rsidR="000F4FB9" w:rsidRPr="004964B5" w:rsidRDefault="000F4FB9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65D1B" w:rsidRPr="004964B5" w:rsidRDefault="00165D1B" w:rsidP="007847A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62908" w:rsidRPr="00256577" w:rsidRDefault="00362908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56577">
        <w:rPr>
          <w:rFonts w:ascii="Times New Roman" w:hAnsi="Times New Roman" w:cs="Times New Roman"/>
          <w:b/>
          <w:sz w:val="24"/>
          <w:szCs w:val="24"/>
        </w:rPr>
        <w:t>Výrobca:</w:t>
      </w:r>
      <w:r w:rsidRPr="00256577">
        <w:rPr>
          <w:rFonts w:ascii="Times New Roman" w:hAnsi="Times New Roman" w:cs="Times New Roman"/>
          <w:sz w:val="24"/>
          <w:szCs w:val="24"/>
        </w:rPr>
        <w:t xml:space="preserve"> N.V. </w:t>
      </w:r>
      <w:proofErr w:type="spellStart"/>
      <w:r w:rsidRPr="00256577">
        <w:rPr>
          <w:rFonts w:ascii="Times New Roman" w:hAnsi="Times New Roman" w:cs="Times New Roman"/>
          <w:sz w:val="24"/>
          <w:szCs w:val="24"/>
        </w:rPr>
        <w:t>Nutricia</w:t>
      </w:r>
      <w:proofErr w:type="spellEnd"/>
      <w:r w:rsidRPr="002565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6577">
        <w:rPr>
          <w:rFonts w:ascii="Times New Roman" w:hAnsi="Times New Roman" w:cs="Times New Roman"/>
          <w:sz w:val="24"/>
          <w:szCs w:val="24"/>
        </w:rPr>
        <w:t>Zoetermeer</w:t>
      </w:r>
      <w:proofErr w:type="spellEnd"/>
      <w:r w:rsidRPr="00256577">
        <w:rPr>
          <w:rFonts w:ascii="Times New Roman" w:hAnsi="Times New Roman" w:cs="Times New Roman"/>
          <w:sz w:val="24"/>
          <w:szCs w:val="24"/>
        </w:rPr>
        <w:t>, Holandsko</w:t>
      </w:r>
    </w:p>
    <w:p w:rsidR="00362908" w:rsidRPr="00256577" w:rsidRDefault="00362908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56577">
        <w:rPr>
          <w:rFonts w:ascii="Times New Roman" w:hAnsi="Times New Roman" w:cs="Times New Roman"/>
          <w:b/>
          <w:sz w:val="24"/>
          <w:szCs w:val="24"/>
        </w:rPr>
        <w:t>Kontakt pre SR:</w:t>
      </w:r>
      <w:r w:rsidRPr="00256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577">
        <w:rPr>
          <w:rFonts w:ascii="Times New Roman" w:hAnsi="Times New Roman" w:cs="Times New Roman"/>
          <w:sz w:val="24"/>
          <w:szCs w:val="24"/>
        </w:rPr>
        <w:t>Nutricia</w:t>
      </w:r>
      <w:proofErr w:type="spellEnd"/>
      <w:r w:rsidRPr="00256577">
        <w:rPr>
          <w:rFonts w:ascii="Times New Roman" w:hAnsi="Times New Roman" w:cs="Times New Roman"/>
          <w:sz w:val="24"/>
          <w:szCs w:val="24"/>
        </w:rPr>
        <w:t xml:space="preserve"> s.r.o., Prie</w:t>
      </w:r>
      <w:r w:rsidR="00A731A9">
        <w:rPr>
          <w:rFonts w:ascii="Times New Roman" w:hAnsi="Times New Roman" w:cs="Times New Roman"/>
          <w:sz w:val="24"/>
          <w:szCs w:val="24"/>
        </w:rPr>
        <w:t>vozská 4, 821 09 Bratislava, SR.</w:t>
      </w:r>
      <w:r w:rsidRPr="002565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596B" w:rsidRPr="00256577" w:rsidRDefault="00362908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6577">
        <w:rPr>
          <w:rFonts w:ascii="Times New Roman" w:hAnsi="Times New Roman" w:cs="Times New Roman"/>
          <w:b/>
          <w:sz w:val="24"/>
          <w:szCs w:val="24"/>
        </w:rPr>
        <w:t>Infolinka</w:t>
      </w:r>
      <w:proofErr w:type="spellEnd"/>
      <w:r w:rsidRPr="00256577">
        <w:rPr>
          <w:rFonts w:ascii="Times New Roman" w:hAnsi="Times New Roman" w:cs="Times New Roman"/>
          <w:b/>
          <w:sz w:val="24"/>
          <w:szCs w:val="24"/>
        </w:rPr>
        <w:t>:</w:t>
      </w:r>
      <w:r w:rsidR="005F596B" w:rsidRPr="00256577">
        <w:rPr>
          <w:rFonts w:ascii="Times New Roman" w:hAnsi="Times New Roman" w:cs="Times New Roman"/>
          <w:sz w:val="24"/>
          <w:szCs w:val="24"/>
        </w:rPr>
        <w:t xml:space="preserve"> 0800 601 600.</w:t>
      </w:r>
    </w:p>
    <w:p w:rsidR="00362908" w:rsidRPr="00256577" w:rsidRDefault="00362908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6577">
        <w:rPr>
          <w:rFonts w:ascii="Times New Roman" w:hAnsi="Times New Roman" w:cs="Times New Roman"/>
          <w:sz w:val="24"/>
          <w:szCs w:val="24"/>
        </w:rPr>
        <w:t>www.</w:t>
      </w:r>
      <w:r w:rsidR="001268AE">
        <w:rPr>
          <w:rFonts w:ascii="Times New Roman" w:hAnsi="Times New Roman" w:cs="Times New Roman"/>
          <w:sz w:val="24"/>
          <w:szCs w:val="24"/>
        </w:rPr>
        <w:t>vyzivavchorobe.sk</w:t>
      </w:r>
      <w:proofErr w:type="spellEnd"/>
    </w:p>
    <w:p w:rsidR="00165D1B" w:rsidRPr="004964B5" w:rsidRDefault="00165D1B" w:rsidP="007847A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cs-CZ"/>
        </w:rPr>
      </w:pPr>
    </w:p>
    <w:p w:rsidR="00165D1B" w:rsidRPr="001268AE" w:rsidRDefault="001268AE" w:rsidP="007847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2</w:t>
      </w:r>
      <w:r w:rsidR="00165D1B" w:rsidRPr="00256577">
        <w:rPr>
          <w:rFonts w:ascii="Times New Roman" w:hAnsi="Times New Roman" w:cs="Times New Roman"/>
          <w:sz w:val="24"/>
          <w:szCs w:val="24"/>
          <w:lang w:val="cs-CZ"/>
        </w:rPr>
        <w:t xml:space="preserve">4x200 ml </w:t>
      </w:r>
      <w:r w:rsidR="00165D1B" w:rsidRPr="00256577">
        <w:rPr>
          <w:rFonts w:ascii="Tahoma" w:hAnsi="Tahoma"/>
          <w:b/>
          <w:color w:val="000000"/>
          <w:sz w:val="32"/>
        </w:rPr>
        <w:t>e</w:t>
      </w:r>
      <w:r>
        <w:rPr>
          <w:rFonts w:ascii="Tahoma" w:hAnsi="Tahoma"/>
          <w:b/>
          <w:color w:val="000000"/>
          <w:sz w:val="32"/>
        </w:rPr>
        <w:t xml:space="preserve"> </w:t>
      </w:r>
      <w:r w:rsidRPr="001268AE">
        <w:rPr>
          <w:rFonts w:ascii="Times New Roman" w:hAnsi="Times New Roman" w:cs="Times New Roman"/>
          <w:color w:val="000000"/>
          <w:sz w:val="24"/>
          <w:szCs w:val="24"/>
        </w:rPr>
        <w:t>(4800 ml)</w:t>
      </w:r>
    </w:p>
    <w:p w:rsidR="00F260C9" w:rsidRPr="004964B5" w:rsidRDefault="00F260C9" w:rsidP="009F6B2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cs-CZ"/>
        </w:rPr>
      </w:pPr>
    </w:p>
    <w:p w:rsidR="00A233D2" w:rsidRPr="004964B5" w:rsidRDefault="00A233D2" w:rsidP="009F6B23">
      <w:pPr>
        <w:spacing w:line="240" w:lineRule="auto"/>
        <w:jc w:val="both"/>
        <w:rPr>
          <w:rFonts w:ascii="Times New Roman" w:hAnsi="Times New Roman" w:cs="Times New Roman"/>
          <w:b/>
          <w:highlight w:val="yellow"/>
          <w:lang w:val="cs-CZ"/>
        </w:rPr>
      </w:pPr>
    </w:p>
    <w:p w:rsidR="00275BFE" w:rsidRPr="002D5B34" w:rsidRDefault="00275BFE" w:rsidP="009F6B23">
      <w:pPr>
        <w:spacing w:line="240" w:lineRule="auto"/>
        <w:jc w:val="both"/>
        <w:rPr>
          <w:rFonts w:ascii="Times New Roman" w:hAnsi="Times New Roman" w:cs="Times New Roman"/>
          <w:b/>
          <w:lang w:val="cs-CZ"/>
        </w:rPr>
      </w:pPr>
      <w:proofErr w:type="spellStart"/>
      <w:r w:rsidRPr="002D5B34">
        <w:rPr>
          <w:rFonts w:ascii="Times New Roman" w:hAnsi="Times New Roman" w:cs="Times New Roman"/>
          <w:b/>
          <w:lang w:val="cs-CZ"/>
        </w:rPr>
        <w:lastRenderedPageBreak/>
        <w:t>Priemerný</w:t>
      </w:r>
      <w:proofErr w:type="spellEnd"/>
      <w:r w:rsidRPr="002D5B34">
        <w:rPr>
          <w:rFonts w:ascii="Times New Roman" w:hAnsi="Times New Roman" w:cs="Times New Roman"/>
          <w:b/>
          <w:lang w:val="cs-CZ"/>
        </w:rPr>
        <w:t xml:space="preserve"> </w:t>
      </w:r>
      <w:proofErr w:type="gramStart"/>
      <w:r w:rsidRPr="002D5B34">
        <w:rPr>
          <w:rFonts w:ascii="Times New Roman" w:hAnsi="Times New Roman" w:cs="Times New Roman"/>
          <w:b/>
          <w:lang w:val="cs-CZ"/>
        </w:rPr>
        <w:t>obsah v 100</w:t>
      </w:r>
      <w:proofErr w:type="gramEnd"/>
      <w:r w:rsidRPr="002D5B34">
        <w:rPr>
          <w:rFonts w:ascii="Times New Roman" w:hAnsi="Times New Roman" w:cs="Times New Roman"/>
          <w:b/>
          <w:lang w:val="cs-CZ"/>
        </w:rPr>
        <w:t xml:space="preserve"> ml</w:t>
      </w:r>
      <w:r w:rsidR="00824D35">
        <w:rPr>
          <w:rFonts w:ascii="Times New Roman" w:hAnsi="Times New Roman" w:cs="Times New Roman"/>
          <w:b/>
          <w:lang w:val="cs-CZ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1701"/>
        <w:gridCol w:w="2281"/>
      </w:tblGrid>
      <w:tr w:rsidR="00B62EED" w:rsidRPr="004964B5" w:rsidTr="00777E46">
        <w:tc>
          <w:tcPr>
            <w:tcW w:w="3510" w:type="dxa"/>
          </w:tcPr>
          <w:p w:rsidR="00B62EED" w:rsidRPr="006763E6" w:rsidRDefault="006763E6" w:rsidP="00B62E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763E6">
              <w:rPr>
                <w:rFonts w:ascii="Times New Roman" w:hAnsi="Times New Roman" w:cs="Times New Roman"/>
                <w:b/>
              </w:rPr>
              <w:t>Energia</w:t>
            </w:r>
            <w:r w:rsidR="00B62EED" w:rsidRPr="006763E6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B62EED" w:rsidRPr="006763E6" w:rsidRDefault="00F21705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2281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763E6">
              <w:rPr>
                <w:rFonts w:ascii="Times New Roman" w:hAnsi="Times New Roman" w:cs="Times New Roman"/>
              </w:rPr>
              <w:t>kJ</w:t>
            </w:r>
            <w:proofErr w:type="spellEnd"/>
            <w:r w:rsidRPr="006763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B62EED" w:rsidRPr="006763E6" w:rsidRDefault="00F21705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81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 xml:space="preserve">kcal 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763E6">
              <w:rPr>
                <w:rFonts w:ascii="Times New Roman" w:hAnsi="Times New Roman" w:cs="Times New Roman"/>
                <w:b/>
              </w:rPr>
              <w:t xml:space="preserve">Tuky </w:t>
            </w:r>
            <w:r w:rsidR="00F21705" w:rsidRPr="006763E6">
              <w:rPr>
                <w:rFonts w:ascii="Times New Roman" w:hAnsi="Times New Roman" w:cs="Times New Roman"/>
              </w:rPr>
              <w:t>(33</w:t>
            </w:r>
            <w:r w:rsidRPr="006763E6">
              <w:rPr>
                <w:rFonts w:ascii="Times New Roman" w:hAnsi="Times New Roman" w:cs="Times New Roman"/>
              </w:rPr>
              <w:t>En%)</w:t>
            </w:r>
            <w:r w:rsidRPr="006763E6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B62EED" w:rsidRPr="006763E6" w:rsidRDefault="00F21705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2281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 xml:space="preserve">g 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 xml:space="preserve">z toho </w:t>
            </w:r>
          </w:p>
        </w:tc>
        <w:tc>
          <w:tcPr>
            <w:tcW w:w="1701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6763E6" w:rsidRDefault="00306026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B62EED" w:rsidRPr="006763E6">
              <w:rPr>
                <w:rFonts w:ascii="Times New Roman" w:hAnsi="Times New Roman" w:cs="Times New Roman"/>
              </w:rPr>
              <w:t xml:space="preserve">asýtené mastné kyseliny </w:t>
            </w:r>
          </w:p>
        </w:tc>
        <w:tc>
          <w:tcPr>
            <w:tcW w:w="1701" w:type="dxa"/>
          </w:tcPr>
          <w:p w:rsidR="00B62EED" w:rsidRPr="006763E6" w:rsidRDefault="00CA7FAF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281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 xml:space="preserve">g 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6763E6" w:rsidRDefault="00B62EED" w:rsidP="00CA7FA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763E6">
              <w:rPr>
                <w:rFonts w:ascii="Times New Roman" w:hAnsi="Times New Roman" w:cs="Times New Roman"/>
                <w:b/>
              </w:rPr>
              <w:t xml:space="preserve">Sacharidy </w:t>
            </w:r>
            <w:r w:rsidRPr="006763E6">
              <w:rPr>
                <w:rFonts w:ascii="Times New Roman" w:hAnsi="Times New Roman" w:cs="Times New Roman"/>
              </w:rPr>
              <w:t>(4</w:t>
            </w:r>
            <w:r w:rsidR="00CA7FAF" w:rsidRPr="006763E6">
              <w:rPr>
                <w:rFonts w:ascii="Times New Roman" w:hAnsi="Times New Roman" w:cs="Times New Roman"/>
              </w:rPr>
              <w:t>5E</w:t>
            </w:r>
            <w:r w:rsidRPr="006763E6">
              <w:rPr>
                <w:rFonts w:ascii="Times New Roman" w:hAnsi="Times New Roman" w:cs="Times New Roman"/>
              </w:rPr>
              <w:t>n%)</w:t>
            </w:r>
            <w:r w:rsidRPr="006763E6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B62EED" w:rsidRPr="006763E6" w:rsidRDefault="00CA7FAF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2281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 xml:space="preserve">g 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 xml:space="preserve">z toho </w:t>
            </w:r>
          </w:p>
        </w:tc>
        <w:tc>
          <w:tcPr>
            <w:tcW w:w="1701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6763E6" w:rsidRDefault="00FE2FE7" w:rsidP="00306026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>-</w:t>
            </w:r>
            <w:r w:rsidR="00306026">
              <w:rPr>
                <w:rFonts w:ascii="Times New Roman" w:hAnsi="Times New Roman" w:cs="Times New Roman"/>
              </w:rPr>
              <w:t>C</w:t>
            </w:r>
            <w:r w:rsidR="00B62EED" w:rsidRPr="006763E6">
              <w:rPr>
                <w:rFonts w:ascii="Times New Roman" w:hAnsi="Times New Roman" w:cs="Times New Roman"/>
              </w:rPr>
              <w:t xml:space="preserve">ukry </w:t>
            </w:r>
          </w:p>
        </w:tc>
        <w:tc>
          <w:tcPr>
            <w:tcW w:w="1701" w:type="dxa"/>
          </w:tcPr>
          <w:p w:rsidR="00B62EED" w:rsidRPr="006763E6" w:rsidRDefault="00CA7FAF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2281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 xml:space="preserve">g 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6763E6" w:rsidRDefault="00B62EED" w:rsidP="00306026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>--</w:t>
            </w:r>
            <w:r w:rsidR="00306026">
              <w:rPr>
                <w:rFonts w:ascii="Times New Roman" w:hAnsi="Times New Roman" w:cs="Times New Roman"/>
              </w:rPr>
              <w:t>L</w:t>
            </w:r>
            <w:r w:rsidRPr="006763E6">
              <w:rPr>
                <w:rFonts w:ascii="Times New Roman" w:hAnsi="Times New Roman" w:cs="Times New Roman"/>
              </w:rPr>
              <w:t>aktóza</w:t>
            </w:r>
          </w:p>
        </w:tc>
        <w:tc>
          <w:tcPr>
            <w:tcW w:w="1701" w:type="dxa"/>
          </w:tcPr>
          <w:p w:rsidR="00B62EED" w:rsidRPr="006763E6" w:rsidRDefault="00CA7FAF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2281" w:type="dxa"/>
          </w:tcPr>
          <w:p w:rsidR="00B62EED" w:rsidRPr="006763E6" w:rsidRDefault="00392AD8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>g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6763E6" w:rsidRDefault="00B62EED" w:rsidP="005740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763E6">
              <w:rPr>
                <w:rFonts w:ascii="Times New Roman" w:hAnsi="Times New Roman" w:cs="Times New Roman"/>
                <w:b/>
              </w:rPr>
              <w:t xml:space="preserve">Vláknina </w:t>
            </w:r>
            <w:r w:rsidRPr="006763E6">
              <w:rPr>
                <w:rFonts w:ascii="Times New Roman" w:hAnsi="Times New Roman" w:cs="Times New Roman"/>
              </w:rPr>
              <w:t>(</w:t>
            </w:r>
            <w:r w:rsidR="00CA7FAF" w:rsidRPr="006763E6">
              <w:rPr>
                <w:rFonts w:ascii="Times New Roman" w:hAnsi="Times New Roman" w:cs="Times New Roman"/>
              </w:rPr>
              <w:t>3</w:t>
            </w:r>
            <w:r w:rsidRPr="006763E6">
              <w:rPr>
                <w:rFonts w:ascii="Times New Roman" w:hAnsi="Times New Roman" w:cs="Times New Roman"/>
              </w:rPr>
              <w:t>En%)</w:t>
            </w:r>
            <w:r w:rsidRPr="006763E6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B62EED" w:rsidRPr="006763E6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281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 xml:space="preserve">g 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6763E6" w:rsidRDefault="00B62EED" w:rsidP="005B7B6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763E6">
              <w:rPr>
                <w:rFonts w:ascii="Times New Roman" w:hAnsi="Times New Roman" w:cs="Times New Roman"/>
                <w:b/>
              </w:rPr>
              <w:t xml:space="preserve">Bielkoviny </w:t>
            </w:r>
            <w:r w:rsidRPr="006763E6">
              <w:rPr>
                <w:rFonts w:ascii="Times New Roman" w:hAnsi="Times New Roman" w:cs="Times New Roman"/>
              </w:rPr>
              <w:t>(</w:t>
            </w:r>
            <w:r w:rsidR="00B62329" w:rsidRPr="006763E6">
              <w:rPr>
                <w:rFonts w:ascii="Times New Roman" w:hAnsi="Times New Roman" w:cs="Times New Roman"/>
              </w:rPr>
              <w:t>1</w:t>
            </w:r>
            <w:r w:rsidR="005B7B63" w:rsidRPr="006763E6">
              <w:rPr>
                <w:rFonts w:ascii="Times New Roman" w:hAnsi="Times New Roman" w:cs="Times New Roman"/>
              </w:rPr>
              <w:t>9</w:t>
            </w:r>
            <w:r w:rsidRPr="006763E6">
              <w:rPr>
                <w:rFonts w:ascii="Times New Roman" w:hAnsi="Times New Roman" w:cs="Times New Roman"/>
              </w:rPr>
              <w:t>En%)</w:t>
            </w:r>
            <w:r w:rsidRPr="006763E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B62EED" w:rsidRPr="006763E6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2281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 xml:space="preserve">g 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763E6">
              <w:rPr>
                <w:rFonts w:ascii="Times New Roman" w:hAnsi="Times New Roman" w:cs="Times New Roman"/>
                <w:b/>
              </w:rPr>
              <w:t>Soľ</w:t>
            </w:r>
          </w:p>
        </w:tc>
        <w:tc>
          <w:tcPr>
            <w:tcW w:w="1701" w:type="dxa"/>
          </w:tcPr>
          <w:p w:rsidR="00B62EED" w:rsidRPr="006763E6" w:rsidRDefault="006C1ABD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2281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>g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763E6">
              <w:rPr>
                <w:rFonts w:ascii="Times New Roman" w:hAnsi="Times New Roman" w:cs="Times New Roman"/>
                <w:b/>
              </w:rPr>
              <w:t xml:space="preserve">Vitamíny  </w:t>
            </w:r>
          </w:p>
        </w:tc>
        <w:tc>
          <w:tcPr>
            <w:tcW w:w="1701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B62EED" w:rsidRPr="006763E6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6763E6" w:rsidRDefault="00B62EED" w:rsidP="00805078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>Vit</w:t>
            </w:r>
            <w:r w:rsidR="00805078">
              <w:rPr>
                <w:rFonts w:ascii="Times New Roman" w:hAnsi="Times New Roman" w:cs="Times New Roman"/>
              </w:rPr>
              <w:t>amín</w:t>
            </w:r>
            <w:r w:rsidRPr="006763E6">
              <w:rPr>
                <w:rFonts w:ascii="Times New Roman" w:hAnsi="Times New Roman" w:cs="Times New Roman"/>
              </w:rPr>
              <w:t xml:space="preserve"> A </w:t>
            </w:r>
          </w:p>
        </w:tc>
        <w:tc>
          <w:tcPr>
            <w:tcW w:w="1701" w:type="dxa"/>
          </w:tcPr>
          <w:p w:rsidR="00B62EED" w:rsidRPr="006763E6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81" w:type="dxa"/>
          </w:tcPr>
          <w:p w:rsidR="00B62EED" w:rsidRPr="006763E6" w:rsidRDefault="00B62EED" w:rsidP="00805078">
            <w:pPr>
              <w:jc w:val="both"/>
              <w:rPr>
                <w:rFonts w:ascii="Times New Roman" w:hAnsi="Times New Roman" w:cs="Times New Roman"/>
              </w:rPr>
            </w:pPr>
            <w:r w:rsidRPr="006763E6">
              <w:rPr>
                <w:rFonts w:ascii="Times New Roman" w:hAnsi="Times New Roman" w:cs="Times New Roman"/>
              </w:rPr>
              <w:t xml:space="preserve">µg RE 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495EF5" w:rsidRDefault="00B62EED" w:rsidP="00805078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Vit</w:t>
            </w:r>
            <w:r w:rsidR="00805078">
              <w:rPr>
                <w:rFonts w:ascii="Times New Roman" w:hAnsi="Times New Roman" w:cs="Times New Roman"/>
              </w:rPr>
              <w:t>amín</w:t>
            </w:r>
            <w:r w:rsidRPr="00495EF5">
              <w:rPr>
                <w:rFonts w:ascii="Times New Roman" w:hAnsi="Times New Roman" w:cs="Times New Roman"/>
              </w:rPr>
              <w:t xml:space="preserve"> D</w:t>
            </w:r>
          </w:p>
        </w:tc>
        <w:tc>
          <w:tcPr>
            <w:tcW w:w="1701" w:type="dxa"/>
          </w:tcPr>
          <w:p w:rsidR="00B62EED" w:rsidRPr="00495EF5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2281" w:type="dxa"/>
          </w:tcPr>
          <w:p w:rsidR="00B62EED" w:rsidRPr="00495EF5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495EF5" w:rsidRDefault="00B62EED" w:rsidP="00805078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Vit</w:t>
            </w:r>
            <w:r w:rsidR="00805078">
              <w:rPr>
                <w:rFonts w:ascii="Times New Roman" w:hAnsi="Times New Roman" w:cs="Times New Roman"/>
              </w:rPr>
              <w:t>amín</w:t>
            </w:r>
            <w:r w:rsidRPr="00495EF5">
              <w:rPr>
                <w:rFonts w:ascii="Times New Roman" w:hAnsi="Times New Roman" w:cs="Times New Roman"/>
              </w:rPr>
              <w:t xml:space="preserve"> E </w:t>
            </w:r>
          </w:p>
        </w:tc>
        <w:tc>
          <w:tcPr>
            <w:tcW w:w="1701" w:type="dxa"/>
          </w:tcPr>
          <w:p w:rsidR="00B62EED" w:rsidRPr="00495EF5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2281" w:type="dxa"/>
          </w:tcPr>
          <w:p w:rsidR="00B62EED" w:rsidRPr="00495EF5" w:rsidRDefault="00B62EED" w:rsidP="00805078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 xml:space="preserve">mg </w:t>
            </w:r>
            <w:proofErr w:type="spellStart"/>
            <w:r w:rsidRPr="00495EF5">
              <w:rPr>
                <w:rFonts w:ascii="Times New Roman" w:hAnsi="Times New Roman" w:cs="Times New Roman"/>
              </w:rPr>
              <w:t>α-TE</w:t>
            </w:r>
            <w:proofErr w:type="spellEnd"/>
            <w:r w:rsidRPr="00495EF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495EF5" w:rsidRDefault="00B62EED" w:rsidP="00805078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Vit</w:t>
            </w:r>
            <w:r w:rsidR="00805078">
              <w:rPr>
                <w:rFonts w:ascii="Times New Roman" w:hAnsi="Times New Roman" w:cs="Times New Roman"/>
              </w:rPr>
              <w:t>amín</w:t>
            </w:r>
            <w:r w:rsidRPr="00495EF5">
              <w:rPr>
                <w:rFonts w:ascii="Times New Roman" w:hAnsi="Times New Roman" w:cs="Times New Roman"/>
              </w:rPr>
              <w:t xml:space="preserve"> K </w:t>
            </w:r>
          </w:p>
        </w:tc>
        <w:tc>
          <w:tcPr>
            <w:tcW w:w="1701" w:type="dxa"/>
          </w:tcPr>
          <w:p w:rsidR="00B62EED" w:rsidRPr="00495EF5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2281" w:type="dxa"/>
          </w:tcPr>
          <w:p w:rsidR="00B62EED" w:rsidRPr="00495EF5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495EF5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95EF5">
              <w:rPr>
                <w:rFonts w:ascii="Times New Roman" w:hAnsi="Times New Roman" w:cs="Times New Roman"/>
              </w:rPr>
              <w:t>Tiamín</w:t>
            </w:r>
            <w:proofErr w:type="spellEnd"/>
            <w:r w:rsidRPr="00495EF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B62EED" w:rsidRPr="00495EF5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2281" w:type="dxa"/>
          </w:tcPr>
          <w:p w:rsidR="00B62EED" w:rsidRPr="00495EF5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 xml:space="preserve">mg 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495EF5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95EF5">
              <w:rPr>
                <w:rFonts w:ascii="Times New Roman" w:hAnsi="Times New Roman" w:cs="Times New Roman"/>
              </w:rPr>
              <w:t>Riboflavín</w:t>
            </w:r>
            <w:proofErr w:type="spellEnd"/>
            <w:r w:rsidRPr="00495EF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B62EED" w:rsidRPr="00495EF5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281" w:type="dxa"/>
          </w:tcPr>
          <w:p w:rsidR="00B62EED" w:rsidRPr="00495EF5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 xml:space="preserve">mg 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495EF5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95EF5">
              <w:rPr>
                <w:rFonts w:ascii="Times New Roman" w:hAnsi="Times New Roman" w:cs="Times New Roman"/>
              </w:rPr>
              <w:t>Niacín</w:t>
            </w:r>
            <w:proofErr w:type="spellEnd"/>
            <w:r w:rsidRPr="00495EF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B62EED" w:rsidRPr="00495EF5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2281" w:type="dxa"/>
          </w:tcPr>
          <w:p w:rsidR="00B62EED" w:rsidRPr="00495EF5" w:rsidRDefault="00B62EED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mg</w:t>
            </w:r>
          </w:p>
        </w:tc>
      </w:tr>
      <w:tr w:rsidR="00B62EED" w:rsidRPr="004964B5" w:rsidTr="00777E46">
        <w:tc>
          <w:tcPr>
            <w:tcW w:w="3510" w:type="dxa"/>
          </w:tcPr>
          <w:p w:rsidR="00B62EED" w:rsidRPr="00495EF5" w:rsidRDefault="00805078" w:rsidP="00B62EE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Niacín</w:t>
            </w:r>
            <w:proofErr w:type="spellEnd"/>
          </w:p>
        </w:tc>
        <w:tc>
          <w:tcPr>
            <w:tcW w:w="1701" w:type="dxa"/>
          </w:tcPr>
          <w:p w:rsidR="00B62EED" w:rsidRPr="00495EF5" w:rsidRDefault="005B7B63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2281" w:type="dxa"/>
          </w:tcPr>
          <w:p w:rsidR="00B62EED" w:rsidRPr="00495EF5" w:rsidRDefault="00B62EED" w:rsidP="00805078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 xml:space="preserve">mg NE </w:t>
            </w:r>
          </w:p>
        </w:tc>
      </w:tr>
      <w:tr w:rsidR="00B62329" w:rsidRPr="004964B5" w:rsidTr="00777E46">
        <w:tc>
          <w:tcPr>
            <w:tcW w:w="3510" w:type="dxa"/>
          </w:tcPr>
          <w:p w:rsidR="00B62329" w:rsidRPr="00495EF5" w:rsidRDefault="00B62329" w:rsidP="009D27DB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 xml:space="preserve">Kyselina </w:t>
            </w:r>
            <w:proofErr w:type="spellStart"/>
            <w:r w:rsidRPr="00495EF5">
              <w:rPr>
                <w:rFonts w:ascii="Times New Roman" w:hAnsi="Times New Roman" w:cs="Times New Roman"/>
              </w:rPr>
              <w:t>pantoténová</w:t>
            </w:r>
            <w:proofErr w:type="spellEnd"/>
            <w:r w:rsidRPr="00495EF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B62329" w:rsidRPr="00495EF5" w:rsidRDefault="00467025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2281" w:type="dxa"/>
          </w:tcPr>
          <w:p w:rsidR="00B62329" w:rsidRPr="00495EF5" w:rsidRDefault="00B62329" w:rsidP="002A5826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 xml:space="preserve">mg </w:t>
            </w:r>
          </w:p>
        </w:tc>
      </w:tr>
      <w:tr w:rsidR="00B62329" w:rsidRPr="004964B5" w:rsidTr="00777E46">
        <w:tc>
          <w:tcPr>
            <w:tcW w:w="3510" w:type="dxa"/>
          </w:tcPr>
          <w:p w:rsidR="00B62329" w:rsidRPr="00495EF5" w:rsidRDefault="00B62329" w:rsidP="00805078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Vit</w:t>
            </w:r>
            <w:r w:rsidR="00805078">
              <w:rPr>
                <w:rFonts w:ascii="Times New Roman" w:hAnsi="Times New Roman" w:cs="Times New Roman"/>
              </w:rPr>
              <w:t>amín</w:t>
            </w:r>
            <w:r w:rsidRPr="00495EF5">
              <w:rPr>
                <w:rFonts w:ascii="Times New Roman" w:hAnsi="Times New Roman" w:cs="Times New Roman"/>
              </w:rPr>
              <w:t xml:space="preserve"> B</w:t>
            </w:r>
            <w:r w:rsidRPr="00495EF5">
              <w:rPr>
                <w:rFonts w:ascii="Times New Roman" w:hAnsi="Times New Roman" w:cs="Times New Roman"/>
                <w:vertAlign w:val="subscript"/>
              </w:rPr>
              <w:t>6</w:t>
            </w:r>
            <w:r w:rsidRPr="00495EF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B62329" w:rsidRPr="00495EF5" w:rsidRDefault="00467025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2281" w:type="dxa"/>
          </w:tcPr>
          <w:p w:rsidR="00B62329" w:rsidRPr="00495EF5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 xml:space="preserve">mg </w:t>
            </w:r>
          </w:p>
        </w:tc>
      </w:tr>
      <w:tr w:rsidR="00B62329" w:rsidRPr="004964B5" w:rsidTr="00777E46">
        <w:tc>
          <w:tcPr>
            <w:tcW w:w="3510" w:type="dxa"/>
          </w:tcPr>
          <w:p w:rsidR="00B62329" w:rsidRPr="00495EF5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 xml:space="preserve">Kyselina listová </w:t>
            </w:r>
          </w:p>
        </w:tc>
        <w:tc>
          <w:tcPr>
            <w:tcW w:w="1701" w:type="dxa"/>
          </w:tcPr>
          <w:p w:rsidR="00B62329" w:rsidRPr="00495EF5" w:rsidRDefault="002C6A45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81" w:type="dxa"/>
          </w:tcPr>
          <w:p w:rsidR="00B62329" w:rsidRPr="00495EF5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B62329" w:rsidRPr="004964B5" w:rsidTr="00777E46">
        <w:tc>
          <w:tcPr>
            <w:tcW w:w="3510" w:type="dxa"/>
          </w:tcPr>
          <w:p w:rsidR="00B62329" w:rsidRPr="00495EF5" w:rsidRDefault="00B62329" w:rsidP="00805078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Vit</w:t>
            </w:r>
            <w:r w:rsidR="00805078">
              <w:rPr>
                <w:rFonts w:ascii="Times New Roman" w:hAnsi="Times New Roman" w:cs="Times New Roman"/>
              </w:rPr>
              <w:t>amín</w:t>
            </w:r>
            <w:r w:rsidRPr="00495EF5">
              <w:rPr>
                <w:rFonts w:ascii="Times New Roman" w:hAnsi="Times New Roman" w:cs="Times New Roman"/>
              </w:rPr>
              <w:t xml:space="preserve"> B</w:t>
            </w:r>
            <w:r w:rsidRPr="00495EF5">
              <w:rPr>
                <w:rFonts w:ascii="Times New Roman" w:hAnsi="Times New Roman" w:cs="Times New Roman"/>
                <w:vertAlign w:val="subscript"/>
              </w:rPr>
              <w:t>12</w:t>
            </w:r>
            <w:r w:rsidRPr="00495EF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B62329" w:rsidRPr="00495EF5" w:rsidRDefault="002C6A45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2281" w:type="dxa"/>
          </w:tcPr>
          <w:p w:rsidR="00B62329" w:rsidRPr="00495EF5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B62329" w:rsidRPr="004964B5" w:rsidTr="00777E46">
        <w:tc>
          <w:tcPr>
            <w:tcW w:w="3510" w:type="dxa"/>
          </w:tcPr>
          <w:p w:rsidR="00B62329" w:rsidRPr="00495EF5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95EF5">
              <w:rPr>
                <w:rFonts w:ascii="Times New Roman" w:hAnsi="Times New Roman" w:cs="Times New Roman"/>
              </w:rPr>
              <w:t>Biotín</w:t>
            </w:r>
            <w:proofErr w:type="spellEnd"/>
            <w:r w:rsidRPr="00495EF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B62329" w:rsidRPr="00495EF5" w:rsidRDefault="002C6A45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2281" w:type="dxa"/>
          </w:tcPr>
          <w:p w:rsidR="00B62329" w:rsidRPr="00495EF5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B62329" w:rsidRPr="004964B5" w:rsidTr="00777E46">
        <w:tc>
          <w:tcPr>
            <w:tcW w:w="3510" w:type="dxa"/>
          </w:tcPr>
          <w:p w:rsidR="00B62329" w:rsidRPr="00495EF5" w:rsidRDefault="00536251" w:rsidP="00805078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Vit</w:t>
            </w:r>
            <w:r w:rsidR="00805078">
              <w:rPr>
                <w:rFonts w:ascii="Times New Roman" w:hAnsi="Times New Roman" w:cs="Times New Roman"/>
              </w:rPr>
              <w:t>amín</w:t>
            </w:r>
            <w:r w:rsidRPr="00495EF5">
              <w:rPr>
                <w:rFonts w:ascii="Times New Roman" w:hAnsi="Times New Roman" w:cs="Times New Roman"/>
              </w:rPr>
              <w:t xml:space="preserve"> C</w:t>
            </w:r>
          </w:p>
        </w:tc>
        <w:tc>
          <w:tcPr>
            <w:tcW w:w="1701" w:type="dxa"/>
          </w:tcPr>
          <w:p w:rsidR="00B62329" w:rsidRPr="00495EF5" w:rsidRDefault="002C6A45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81" w:type="dxa"/>
          </w:tcPr>
          <w:p w:rsidR="00B62329" w:rsidRPr="00495EF5" w:rsidRDefault="00536251" w:rsidP="00B62EED">
            <w:pPr>
              <w:jc w:val="both"/>
              <w:rPr>
                <w:rFonts w:ascii="Times New Roman" w:hAnsi="Times New Roman" w:cs="Times New Roman"/>
              </w:rPr>
            </w:pPr>
            <w:r w:rsidRPr="00495EF5">
              <w:rPr>
                <w:rFonts w:ascii="Times New Roman" w:hAnsi="Times New Roman" w:cs="Times New Roman"/>
              </w:rPr>
              <w:t>mg</w:t>
            </w:r>
          </w:p>
        </w:tc>
      </w:tr>
      <w:tr w:rsidR="00B62329" w:rsidRPr="004964B5" w:rsidTr="00777E46">
        <w:tc>
          <w:tcPr>
            <w:tcW w:w="3510" w:type="dxa"/>
          </w:tcPr>
          <w:p w:rsidR="00B62329" w:rsidRPr="00564519" w:rsidRDefault="00B62329" w:rsidP="00B62E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64519">
              <w:rPr>
                <w:rFonts w:ascii="Times New Roman" w:hAnsi="Times New Roman" w:cs="Times New Roman"/>
                <w:b/>
              </w:rPr>
              <w:t xml:space="preserve">Minerálne látky a stopové prvky  </w:t>
            </w:r>
          </w:p>
        </w:tc>
        <w:tc>
          <w:tcPr>
            <w:tcW w:w="1701" w:type="dxa"/>
          </w:tcPr>
          <w:p w:rsidR="00B62329" w:rsidRPr="004964B5" w:rsidRDefault="00B62329" w:rsidP="00B62EED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81" w:type="dxa"/>
          </w:tcPr>
          <w:p w:rsidR="00B62329" w:rsidRPr="004964B5" w:rsidRDefault="00B62329" w:rsidP="00B62EED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964B5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</w:tr>
      <w:tr w:rsidR="00B62329" w:rsidRPr="004964B5" w:rsidTr="00777E46">
        <w:tc>
          <w:tcPr>
            <w:tcW w:w="3510" w:type="dxa"/>
          </w:tcPr>
          <w:p w:rsidR="00B62329" w:rsidRPr="00564519" w:rsidRDefault="00805078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Sodík</w:t>
            </w:r>
          </w:p>
        </w:tc>
        <w:tc>
          <w:tcPr>
            <w:tcW w:w="1701" w:type="dxa"/>
          </w:tcPr>
          <w:p w:rsidR="00B62329" w:rsidRPr="00564519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281" w:type="dxa"/>
          </w:tcPr>
          <w:p w:rsidR="00B62329" w:rsidRPr="00564519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mg</w:t>
            </w:r>
          </w:p>
        </w:tc>
      </w:tr>
      <w:tr w:rsidR="00B62329" w:rsidRPr="004964B5" w:rsidTr="00777E46">
        <w:tc>
          <w:tcPr>
            <w:tcW w:w="3510" w:type="dxa"/>
          </w:tcPr>
          <w:p w:rsidR="00B62329" w:rsidRPr="00564519" w:rsidRDefault="00805078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Draslík</w:t>
            </w:r>
          </w:p>
        </w:tc>
        <w:tc>
          <w:tcPr>
            <w:tcW w:w="1701" w:type="dxa"/>
          </w:tcPr>
          <w:p w:rsidR="00B62329" w:rsidRPr="00564519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81" w:type="dxa"/>
          </w:tcPr>
          <w:p w:rsidR="00B62329" w:rsidRPr="00564519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 xml:space="preserve">mg  </w:t>
            </w:r>
          </w:p>
        </w:tc>
      </w:tr>
      <w:tr w:rsidR="00B62329" w:rsidRPr="004964B5" w:rsidTr="00777E46">
        <w:tc>
          <w:tcPr>
            <w:tcW w:w="3510" w:type="dxa"/>
          </w:tcPr>
          <w:p w:rsidR="00B62329" w:rsidRPr="00564519" w:rsidRDefault="00805078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Chloridy</w:t>
            </w:r>
          </w:p>
        </w:tc>
        <w:tc>
          <w:tcPr>
            <w:tcW w:w="1701" w:type="dxa"/>
          </w:tcPr>
          <w:p w:rsidR="009972ED" w:rsidRPr="00564519" w:rsidRDefault="009972ED" w:rsidP="009972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81" w:type="dxa"/>
          </w:tcPr>
          <w:p w:rsidR="00B62329" w:rsidRPr="00564519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 xml:space="preserve">mg </w:t>
            </w:r>
          </w:p>
        </w:tc>
      </w:tr>
      <w:tr w:rsidR="00B62329" w:rsidRPr="004964B5" w:rsidTr="00777E46">
        <w:tc>
          <w:tcPr>
            <w:tcW w:w="3510" w:type="dxa"/>
          </w:tcPr>
          <w:p w:rsidR="00B62329" w:rsidRPr="00564519" w:rsidRDefault="00805078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Vápnik</w:t>
            </w:r>
          </w:p>
        </w:tc>
        <w:tc>
          <w:tcPr>
            <w:tcW w:w="1701" w:type="dxa"/>
          </w:tcPr>
          <w:p w:rsidR="00B62329" w:rsidRPr="00564519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281" w:type="dxa"/>
          </w:tcPr>
          <w:p w:rsidR="00B62329" w:rsidRPr="00564519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 xml:space="preserve">mg  </w:t>
            </w:r>
          </w:p>
        </w:tc>
      </w:tr>
      <w:tr w:rsidR="00B62329" w:rsidRPr="004964B5" w:rsidTr="00777E46">
        <w:tc>
          <w:tcPr>
            <w:tcW w:w="3510" w:type="dxa"/>
          </w:tcPr>
          <w:p w:rsidR="00B62329" w:rsidRPr="00564519" w:rsidRDefault="00805078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Fosfor</w:t>
            </w:r>
          </w:p>
        </w:tc>
        <w:tc>
          <w:tcPr>
            <w:tcW w:w="1701" w:type="dxa"/>
          </w:tcPr>
          <w:p w:rsidR="00B62329" w:rsidRPr="00564519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81" w:type="dxa"/>
          </w:tcPr>
          <w:p w:rsidR="00B62329" w:rsidRPr="00564519" w:rsidRDefault="00E22F2B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mg</w:t>
            </w:r>
            <w:r w:rsidR="00B62329" w:rsidRPr="0056451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2329" w:rsidRPr="004964B5" w:rsidTr="00777E46">
        <w:tc>
          <w:tcPr>
            <w:tcW w:w="3510" w:type="dxa"/>
          </w:tcPr>
          <w:p w:rsidR="00B62329" w:rsidRPr="00564519" w:rsidRDefault="00805078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Horčík</w:t>
            </w:r>
          </w:p>
        </w:tc>
        <w:tc>
          <w:tcPr>
            <w:tcW w:w="1701" w:type="dxa"/>
          </w:tcPr>
          <w:p w:rsidR="00B62329" w:rsidRPr="00564519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81" w:type="dxa"/>
          </w:tcPr>
          <w:p w:rsidR="00B62329" w:rsidRPr="00564519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 xml:space="preserve">mg  </w:t>
            </w:r>
          </w:p>
        </w:tc>
      </w:tr>
      <w:tr w:rsidR="00B62329" w:rsidRPr="004964B5" w:rsidTr="00777E46">
        <w:tc>
          <w:tcPr>
            <w:tcW w:w="3510" w:type="dxa"/>
          </w:tcPr>
          <w:p w:rsidR="00B62329" w:rsidRPr="00564519" w:rsidRDefault="00805078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Železo</w:t>
            </w:r>
          </w:p>
        </w:tc>
        <w:tc>
          <w:tcPr>
            <w:tcW w:w="1701" w:type="dxa"/>
          </w:tcPr>
          <w:p w:rsidR="00B62329" w:rsidRPr="00564519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2281" w:type="dxa"/>
          </w:tcPr>
          <w:p w:rsidR="00B62329" w:rsidRPr="00564519" w:rsidRDefault="00B62329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 xml:space="preserve">mg </w:t>
            </w:r>
          </w:p>
        </w:tc>
      </w:tr>
      <w:tr w:rsidR="00E22F2B" w:rsidRPr="004964B5" w:rsidTr="00777E46">
        <w:tc>
          <w:tcPr>
            <w:tcW w:w="3510" w:type="dxa"/>
          </w:tcPr>
          <w:p w:rsidR="00E22F2B" w:rsidRPr="00564519" w:rsidRDefault="00805078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Zinok</w:t>
            </w:r>
          </w:p>
        </w:tc>
        <w:tc>
          <w:tcPr>
            <w:tcW w:w="1701" w:type="dxa"/>
          </w:tcPr>
          <w:p w:rsidR="00E22F2B" w:rsidRPr="00564519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2281" w:type="dxa"/>
          </w:tcPr>
          <w:p w:rsidR="00E22F2B" w:rsidRPr="00564519" w:rsidRDefault="00E22F2B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mg</w:t>
            </w:r>
          </w:p>
        </w:tc>
      </w:tr>
      <w:tr w:rsidR="00B62329" w:rsidRPr="004964B5" w:rsidTr="00777E46">
        <w:tc>
          <w:tcPr>
            <w:tcW w:w="3510" w:type="dxa"/>
          </w:tcPr>
          <w:p w:rsidR="00B62329" w:rsidRPr="00564519" w:rsidRDefault="00805078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Meď</w:t>
            </w:r>
          </w:p>
        </w:tc>
        <w:tc>
          <w:tcPr>
            <w:tcW w:w="1701" w:type="dxa"/>
          </w:tcPr>
          <w:p w:rsidR="00B62329" w:rsidRPr="00564519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281" w:type="dxa"/>
          </w:tcPr>
          <w:p w:rsidR="00B62329" w:rsidRPr="00564519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m</w:t>
            </w:r>
            <w:r w:rsidR="00B62329" w:rsidRPr="00564519">
              <w:rPr>
                <w:rFonts w:ascii="Times New Roman" w:hAnsi="Times New Roman" w:cs="Times New Roman"/>
              </w:rPr>
              <w:t xml:space="preserve">g </w:t>
            </w:r>
          </w:p>
        </w:tc>
      </w:tr>
      <w:tr w:rsidR="00E22F2B" w:rsidRPr="004964B5" w:rsidTr="00777E46">
        <w:tc>
          <w:tcPr>
            <w:tcW w:w="3510" w:type="dxa"/>
          </w:tcPr>
          <w:p w:rsidR="00E22F2B" w:rsidRPr="00564519" w:rsidRDefault="00805078" w:rsidP="00EF1C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Mangán</w:t>
            </w:r>
          </w:p>
        </w:tc>
        <w:tc>
          <w:tcPr>
            <w:tcW w:w="1701" w:type="dxa"/>
          </w:tcPr>
          <w:p w:rsidR="00E22F2B" w:rsidRPr="00564519" w:rsidRDefault="009972ED" w:rsidP="001B743C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2281" w:type="dxa"/>
          </w:tcPr>
          <w:p w:rsidR="00E22F2B" w:rsidRPr="00564519" w:rsidRDefault="00E22F2B" w:rsidP="00156DB2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 xml:space="preserve">mg </w:t>
            </w:r>
          </w:p>
        </w:tc>
      </w:tr>
      <w:tr w:rsidR="00E22F2B" w:rsidRPr="004964B5" w:rsidTr="00777E46">
        <w:tc>
          <w:tcPr>
            <w:tcW w:w="3510" w:type="dxa"/>
          </w:tcPr>
          <w:p w:rsidR="00E22F2B" w:rsidRPr="00564519" w:rsidRDefault="00805078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Fluór</w:t>
            </w:r>
          </w:p>
        </w:tc>
        <w:tc>
          <w:tcPr>
            <w:tcW w:w="1701" w:type="dxa"/>
          </w:tcPr>
          <w:p w:rsidR="00E22F2B" w:rsidRPr="00564519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2281" w:type="dxa"/>
          </w:tcPr>
          <w:p w:rsidR="00E22F2B" w:rsidRPr="00564519" w:rsidRDefault="00E22F2B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mg</w:t>
            </w:r>
          </w:p>
        </w:tc>
      </w:tr>
      <w:tr w:rsidR="00E22F2B" w:rsidRPr="004964B5" w:rsidTr="00777E46">
        <w:tc>
          <w:tcPr>
            <w:tcW w:w="3510" w:type="dxa"/>
          </w:tcPr>
          <w:p w:rsidR="00E22F2B" w:rsidRPr="00564519" w:rsidRDefault="00805078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Molybdén</w:t>
            </w:r>
          </w:p>
        </w:tc>
        <w:tc>
          <w:tcPr>
            <w:tcW w:w="1701" w:type="dxa"/>
          </w:tcPr>
          <w:p w:rsidR="00E22F2B" w:rsidRPr="00564519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81" w:type="dxa"/>
          </w:tcPr>
          <w:p w:rsidR="00E22F2B" w:rsidRPr="00564519" w:rsidRDefault="00E22F2B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E22F2B" w:rsidRPr="004964B5" w:rsidTr="00777E46">
        <w:tc>
          <w:tcPr>
            <w:tcW w:w="3510" w:type="dxa"/>
          </w:tcPr>
          <w:p w:rsidR="00E22F2B" w:rsidRPr="00564519" w:rsidRDefault="00805078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Selén</w:t>
            </w:r>
          </w:p>
        </w:tc>
        <w:tc>
          <w:tcPr>
            <w:tcW w:w="1701" w:type="dxa"/>
          </w:tcPr>
          <w:p w:rsidR="00E22F2B" w:rsidRPr="00564519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2281" w:type="dxa"/>
          </w:tcPr>
          <w:p w:rsidR="00E22F2B" w:rsidRPr="00564519" w:rsidRDefault="00E22F2B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E22F2B" w:rsidRPr="004964B5" w:rsidTr="00777E46">
        <w:tc>
          <w:tcPr>
            <w:tcW w:w="3510" w:type="dxa"/>
          </w:tcPr>
          <w:p w:rsidR="00E22F2B" w:rsidRPr="00564519" w:rsidRDefault="00805078" w:rsidP="00B62E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Chróm</w:t>
            </w:r>
          </w:p>
        </w:tc>
        <w:tc>
          <w:tcPr>
            <w:tcW w:w="1701" w:type="dxa"/>
          </w:tcPr>
          <w:p w:rsidR="00E22F2B" w:rsidRPr="00564519" w:rsidRDefault="009972ED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81" w:type="dxa"/>
          </w:tcPr>
          <w:p w:rsidR="00E22F2B" w:rsidRPr="00564519" w:rsidRDefault="00E22F2B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E22F2B" w:rsidRPr="004964B5" w:rsidTr="00777E46">
        <w:tc>
          <w:tcPr>
            <w:tcW w:w="3510" w:type="dxa"/>
          </w:tcPr>
          <w:p w:rsidR="00E22F2B" w:rsidRPr="00564519" w:rsidRDefault="001B7922" w:rsidP="006C07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</w:t>
            </w:r>
            <w:bookmarkStart w:id="0" w:name="_GoBack"/>
            <w:bookmarkEnd w:id="0"/>
            <w:r w:rsidR="00805078">
              <w:rPr>
                <w:rFonts w:ascii="Times New Roman" w:hAnsi="Times New Roman" w:cs="Times New Roman"/>
              </w:rPr>
              <w:t>ód</w:t>
            </w:r>
          </w:p>
        </w:tc>
        <w:tc>
          <w:tcPr>
            <w:tcW w:w="1701" w:type="dxa"/>
          </w:tcPr>
          <w:p w:rsidR="00E22F2B" w:rsidRPr="00564519" w:rsidRDefault="009972ED" w:rsidP="008B6BF7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81" w:type="dxa"/>
          </w:tcPr>
          <w:p w:rsidR="00E22F2B" w:rsidRPr="00564519" w:rsidRDefault="00E22F2B" w:rsidP="00676CB7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 xml:space="preserve">µg </w:t>
            </w:r>
          </w:p>
        </w:tc>
      </w:tr>
      <w:tr w:rsidR="00E22F2B" w:rsidRPr="004964B5" w:rsidTr="00777E46">
        <w:tc>
          <w:tcPr>
            <w:tcW w:w="3510" w:type="dxa"/>
          </w:tcPr>
          <w:p w:rsidR="00E22F2B" w:rsidRPr="00564519" w:rsidRDefault="00E22F2B" w:rsidP="00B62E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64519">
              <w:rPr>
                <w:rFonts w:ascii="Times New Roman" w:hAnsi="Times New Roman" w:cs="Times New Roman"/>
                <w:b/>
              </w:rPr>
              <w:t xml:space="preserve">Iné  </w:t>
            </w:r>
          </w:p>
        </w:tc>
        <w:tc>
          <w:tcPr>
            <w:tcW w:w="1701" w:type="dxa"/>
          </w:tcPr>
          <w:p w:rsidR="00E22F2B" w:rsidRPr="00564519" w:rsidRDefault="00E22F2B" w:rsidP="00B62E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E22F2B" w:rsidRPr="00564519" w:rsidRDefault="00E22F2B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22F2B" w:rsidRPr="004964B5" w:rsidTr="00777E46">
        <w:tc>
          <w:tcPr>
            <w:tcW w:w="3510" w:type="dxa"/>
          </w:tcPr>
          <w:p w:rsidR="00E22F2B" w:rsidRPr="00564519" w:rsidRDefault="00AF53DB" w:rsidP="00B62EE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64519">
              <w:rPr>
                <w:rFonts w:ascii="Times New Roman" w:hAnsi="Times New Roman" w:cs="Times New Roman"/>
              </w:rPr>
              <w:t>Karotenoidy</w:t>
            </w:r>
            <w:proofErr w:type="spellEnd"/>
          </w:p>
        </w:tc>
        <w:tc>
          <w:tcPr>
            <w:tcW w:w="1701" w:type="dxa"/>
          </w:tcPr>
          <w:p w:rsidR="00E22F2B" w:rsidRPr="00564519" w:rsidRDefault="00BC40E8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281" w:type="dxa"/>
          </w:tcPr>
          <w:p w:rsidR="00E22F2B" w:rsidRPr="00564519" w:rsidRDefault="00AF53DB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mg</w:t>
            </w:r>
          </w:p>
        </w:tc>
      </w:tr>
      <w:tr w:rsidR="00AF53DB" w:rsidRPr="004964B5" w:rsidTr="00777E46">
        <w:tc>
          <w:tcPr>
            <w:tcW w:w="3510" w:type="dxa"/>
          </w:tcPr>
          <w:p w:rsidR="00AF53DB" w:rsidRPr="00564519" w:rsidRDefault="00AF53DB" w:rsidP="005A77E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64519">
              <w:rPr>
                <w:rFonts w:ascii="Times New Roman" w:hAnsi="Times New Roman" w:cs="Times New Roman"/>
              </w:rPr>
              <w:t>Cholín</w:t>
            </w:r>
            <w:proofErr w:type="spellEnd"/>
            <w:r w:rsidRPr="0056451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AF53DB" w:rsidRPr="00564519" w:rsidRDefault="00BC40E8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81" w:type="dxa"/>
          </w:tcPr>
          <w:p w:rsidR="00AF53DB" w:rsidRPr="00564519" w:rsidRDefault="00AF53DB" w:rsidP="00484090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 xml:space="preserve">mg </w:t>
            </w:r>
          </w:p>
        </w:tc>
      </w:tr>
      <w:tr w:rsidR="00AF53DB" w:rsidRPr="00B62EED" w:rsidTr="00777E46">
        <w:tc>
          <w:tcPr>
            <w:tcW w:w="3510" w:type="dxa"/>
          </w:tcPr>
          <w:p w:rsidR="00AF53DB" w:rsidRPr="00564519" w:rsidRDefault="00AF53DB" w:rsidP="00AF53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64519">
              <w:rPr>
                <w:rFonts w:ascii="Times New Roman" w:hAnsi="Times New Roman" w:cs="Times New Roman"/>
              </w:rPr>
              <w:t>Osmolarita</w:t>
            </w:r>
            <w:proofErr w:type="spellEnd"/>
          </w:p>
        </w:tc>
        <w:tc>
          <w:tcPr>
            <w:tcW w:w="1701" w:type="dxa"/>
          </w:tcPr>
          <w:p w:rsidR="00AF53DB" w:rsidRPr="00564519" w:rsidRDefault="00BC40E8" w:rsidP="00B62EED">
            <w:pPr>
              <w:jc w:val="both"/>
              <w:rPr>
                <w:rFonts w:ascii="Times New Roman" w:hAnsi="Times New Roman" w:cs="Times New Roman"/>
              </w:rPr>
            </w:pPr>
            <w:r w:rsidRPr="00564519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2281" w:type="dxa"/>
          </w:tcPr>
          <w:p w:rsidR="00AF53DB" w:rsidRPr="00564519" w:rsidRDefault="00AF53DB" w:rsidP="00AF53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64519">
              <w:rPr>
                <w:rFonts w:ascii="Times New Roman" w:hAnsi="Times New Roman" w:cs="Times New Roman"/>
              </w:rPr>
              <w:t>mOsmol</w:t>
            </w:r>
            <w:proofErr w:type="spellEnd"/>
            <w:r w:rsidRPr="00564519">
              <w:rPr>
                <w:rFonts w:ascii="Times New Roman" w:hAnsi="Times New Roman" w:cs="Times New Roman"/>
              </w:rPr>
              <w:t>/l</w:t>
            </w:r>
          </w:p>
        </w:tc>
      </w:tr>
    </w:tbl>
    <w:p w:rsidR="004737B5" w:rsidRDefault="004737B5" w:rsidP="004737B5">
      <w:pPr>
        <w:pStyle w:val="NoSpacing"/>
        <w:rPr>
          <w:b/>
        </w:rPr>
      </w:pPr>
    </w:p>
    <w:p w:rsidR="00362908" w:rsidRPr="004737B5" w:rsidRDefault="00362908">
      <w:pPr>
        <w:pStyle w:val="NoSpacing"/>
        <w:rPr>
          <w:rFonts w:ascii="Times New Roman" w:hAnsi="Times New Roman" w:cs="Times New Roman"/>
        </w:rPr>
      </w:pPr>
    </w:p>
    <w:sectPr w:rsidR="00362908" w:rsidRPr="004737B5" w:rsidSect="00312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0569D"/>
    <w:multiLevelType w:val="hybridMultilevel"/>
    <w:tmpl w:val="34C0F3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446"/>
    <w:rsid w:val="00010FBC"/>
    <w:rsid w:val="00010FD9"/>
    <w:rsid w:val="000345AC"/>
    <w:rsid w:val="000756BD"/>
    <w:rsid w:val="00083328"/>
    <w:rsid w:val="00096FED"/>
    <w:rsid w:val="000C2FE3"/>
    <w:rsid w:val="000C6D05"/>
    <w:rsid w:val="000E1B9C"/>
    <w:rsid w:val="000E21C8"/>
    <w:rsid w:val="000E6E67"/>
    <w:rsid w:val="000F4FB9"/>
    <w:rsid w:val="00104A2C"/>
    <w:rsid w:val="00116471"/>
    <w:rsid w:val="001268AE"/>
    <w:rsid w:val="00161EBB"/>
    <w:rsid w:val="00165D1B"/>
    <w:rsid w:val="001B5535"/>
    <w:rsid w:val="001B63D6"/>
    <w:rsid w:val="001B7922"/>
    <w:rsid w:val="00220446"/>
    <w:rsid w:val="00256577"/>
    <w:rsid w:val="00275BFE"/>
    <w:rsid w:val="00287F86"/>
    <w:rsid w:val="002C6A45"/>
    <w:rsid w:val="002D5B34"/>
    <w:rsid w:val="002F200C"/>
    <w:rsid w:val="00306026"/>
    <w:rsid w:val="00312D61"/>
    <w:rsid w:val="00334401"/>
    <w:rsid w:val="00335F00"/>
    <w:rsid w:val="00344C66"/>
    <w:rsid w:val="00346B8D"/>
    <w:rsid w:val="00362908"/>
    <w:rsid w:val="00392AD8"/>
    <w:rsid w:val="003C6C93"/>
    <w:rsid w:val="003D6398"/>
    <w:rsid w:val="003F042D"/>
    <w:rsid w:val="00403422"/>
    <w:rsid w:val="0041232F"/>
    <w:rsid w:val="00420890"/>
    <w:rsid w:val="00450830"/>
    <w:rsid w:val="0045123F"/>
    <w:rsid w:val="00467025"/>
    <w:rsid w:val="004737B5"/>
    <w:rsid w:val="00495EF5"/>
    <w:rsid w:val="004964B5"/>
    <w:rsid w:val="004B5ADD"/>
    <w:rsid w:val="004C52C7"/>
    <w:rsid w:val="004F37CD"/>
    <w:rsid w:val="00500621"/>
    <w:rsid w:val="00536251"/>
    <w:rsid w:val="00562D43"/>
    <w:rsid w:val="00564519"/>
    <w:rsid w:val="0057404B"/>
    <w:rsid w:val="00594C5B"/>
    <w:rsid w:val="005B66FE"/>
    <w:rsid w:val="005B7B63"/>
    <w:rsid w:val="005D58F9"/>
    <w:rsid w:val="005F596B"/>
    <w:rsid w:val="00617241"/>
    <w:rsid w:val="00674510"/>
    <w:rsid w:val="006763E6"/>
    <w:rsid w:val="006B6AAB"/>
    <w:rsid w:val="006C1ABD"/>
    <w:rsid w:val="006F4AB5"/>
    <w:rsid w:val="0071726C"/>
    <w:rsid w:val="0076279B"/>
    <w:rsid w:val="00772B53"/>
    <w:rsid w:val="007847AB"/>
    <w:rsid w:val="007C6BCB"/>
    <w:rsid w:val="007D44D9"/>
    <w:rsid w:val="00805078"/>
    <w:rsid w:val="00824D35"/>
    <w:rsid w:val="0088590B"/>
    <w:rsid w:val="00892734"/>
    <w:rsid w:val="008B6D1D"/>
    <w:rsid w:val="008C201C"/>
    <w:rsid w:val="009404D1"/>
    <w:rsid w:val="0097339F"/>
    <w:rsid w:val="009833CD"/>
    <w:rsid w:val="009972ED"/>
    <w:rsid w:val="009A4A02"/>
    <w:rsid w:val="009E33C8"/>
    <w:rsid w:val="009F6B23"/>
    <w:rsid w:val="00A10B02"/>
    <w:rsid w:val="00A233D2"/>
    <w:rsid w:val="00A44F60"/>
    <w:rsid w:val="00A731A9"/>
    <w:rsid w:val="00A90357"/>
    <w:rsid w:val="00AA1C06"/>
    <w:rsid w:val="00AA28C0"/>
    <w:rsid w:val="00AF53DB"/>
    <w:rsid w:val="00B15BCF"/>
    <w:rsid w:val="00B201B9"/>
    <w:rsid w:val="00B244D0"/>
    <w:rsid w:val="00B348C0"/>
    <w:rsid w:val="00B3779A"/>
    <w:rsid w:val="00B40303"/>
    <w:rsid w:val="00B54C15"/>
    <w:rsid w:val="00B62329"/>
    <w:rsid w:val="00B62EED"/>
    <w:rsid w:val="00B90006"/>
    <w:rsid w:val="00B95CBF"/>
    <w:rsid w:val="00BA612F"/>
    <w:rsid w:val="00BA790B"/>
    <w:rsid w:val="00BC40E8"/>
    <w:rsid w:val="00C10EF8"/>
    <w:rsid w:val="00C16C02"/>
    <w:rsid w:val="00CA7FAF"/>
    <w:rsid w:val="00D30417"/>
    <w:rsid w:val="00D319D3"/>
    <w:rsid w:val="00D34DE5"/>
    <w:rsid w:val="00DE1F98"/>
    <w:rsid w:val="00E22F2B"/>
    <w:rsid w:val="00E54C20"/>
    <w:rsid w:val="00E932CB"/>
    <w:rsid w:val="00EA02AA"/>
    <w:rsid w:val="00EB56CC"/>
    <w:rsid w:val="00EC1BAB"/>
    <w:rsid w:val="00F21705"/>
    <w:rsid w:val="00F260C9"/>
    <w:rsid w:val="00F34343"/>
    <w:rsid w:val="00FB70F4"/>
    <w:rsid w:val="00FE11F5"/>
    <w:rsid w:val="00FE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k-SK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F4FB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0" w:line="240" w:lineRule="auto"/>
      <w:outlineLvl w:val="3"/>
    </w:pPr>
    <w:rPr>
      <w:rFonts w:ascii="Times New Roman" w:eastAsia="Times New Roman" w:hAnsi="Times New Roman" w:cs="Times New Roman"/>
      <w:color w:val="FF0000"/>
      <w:sz w:val="24"/>
      <w:szCs w:val="20"/>
      <w:lang w:val="nl-NL"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083328"/>
    <w:pPr>
      <w:pBdr>
        <w:top w:val="single" w:sz="6" w:space="0" w:color="auto"/>
        <w:left w:val="single" w:sz="6" w:space="4" w:color="auto"/>
        <w:bottom w:val="single" w:sz="6" w:space="1" w:color="auto"/>
        <w:right w:val="single" w:sz="6" w:space="4" w:color="auto"/>
      </w:pBd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0"/>
      <w:lang w:val="nl-NL" w:eastAsia="cs-CZ"/>
    </w:rPr>
  </w:style>
  <w:style w:type="character" w:customStyle="1" w:styleId="BodyText2Char">
    <w:name w:val="Body Text 2 Char"/>
    <w:basedOn w:val="DefaultParagraphFont"/>
    <w:link w:val="BodyText2"/>
    <w:semiHidden/>
    <w:rsid w:val="00083328"/>
    <w:rPr>
      <w:rFonts w:ascii="Times New Roman" w:eastAsia="Times New Roman" w:hAnsi="Times New Roman" w:cs="Times New Roman"/>
      <w:color w:val="FF0000"/>
      <w:sz w:val="24"/>
      <w:szCs w:val="20"/>
      <w:lang w:val="nl-NL" w:eastAsia="cs-CZ"/>
    </w:rPr>
  </w:style>
  <w:style w:type="paragraph" w:styleId="ListParagraph">
    <w:name w:val="List Paragraph"/>
    <w:basedOn w:val="Normal"/>
    <w:uiPriority w:val="34"/>
    <w:qFormat/>
    <w:rsid w:val="000E6E67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unhideWhenUsed/>
    <w:rsid w:val="00F34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34343"/>
    <w:rPr>
      <w:sz w:val="16"/>
      <w:szCs w:val="16"/>
      <w:lang w:val="sk-SK"/>
    </w:rPr>
  </w:style>
  <w:style w:type="character" w:customStyle="1" w:styleId="Heading4Char">
    <w:name w:val="Heading 4 Char"/>
    <w:basedOn w:val="DefaultParagraphFont"/>
    <w:link w:val="Heading4"/>
    <w:semiHidden/>
    <w:rsid w:val="000F4FB9"/>
    <w:rPr>
      <w:rFonts w:ascii="Times New Roman" w:eastAsia="Times New Roman" w:hAnsi="Times New Roman" w:cs="Times New Roman"/>
      <w:color w:val="FF0000"/>
      <w:sz w:val="24"/>
      <w:szCs w:val="20"/>
      <w:lang w:val="nl-NL" w:eastAsia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401"/>
    <w:rPr>
      <w:rFonts w:ascii="Tahoma" w:hAnsi="Tahoma" w:cs="Tahoma"/>
      <w:sz w:val="16"/>
      <w:szCs w:val="16"/>
      <w:lang w:val="sk-SK"/>
    </w:rPr>
  </w:style>
  <w:style w:type="character" w:styleId="Hyperlink">
    <w:name w:val="Hyperlink"/>
    <w:basedOn w:val="DefaultParagraphFont"/>
    <w:uiPriority w:val="99"/>
    <w:unhideWhenUsed/>
    <w:rsid w:val="000E21C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62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737B5"/>
    <w:pPr>
      <w:spacing w:after="0" w:line="240" w:lineRule="auto"/>
    </w:pPr>
    <w:rPr>
      <w:lang w:val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k-SK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F4FB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0" w:line="240" w:lineRule="auto"/>
      <w:outlineLvl w:val="3"/>
    </w:pPr>
    <w:rPr>
      <w:rFonts w:ascii="Times New Roman" w:eastAsia="Times New Roman" w:hAnsi="Times New Roman" w:cs="Times New Roman"/>
      <w:color w:val="FF0000"/>
      <w:sz w:val="24"/>
      <w:szCs w:val="20"/>
      <w:lang w:val="nl-NL"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083328"/>
    <w:pPr>
      <w:pBdr>
        <w:top w:val="single" w:sz="6" w:space="0" w:color="auto"/>
        <w:left w:val="single" w:sz="6" w:space="4" w:color="auto"/>
        <w:bottom w:val="single" w:sz="6" w:space="1" w:color="auto"/>
        <w:right w:val="single" w:sz="6" w:space="4" w:color="auto"/>
      </w:pBd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0"/>
      <w:lang w:val="nl-NL" w:eastAsia="cs-CZ"/>
    </w:rPr>
  </w:style>
  <w:style w:type="character" w:customStyle="1" w:styleId="BodyText2Char">
    <w:name w:val="Body Text 2 Char"/>
    <w:basedOn w:val="DefaultParagraphFont"/>
    <w:link w:val="BodyText2"/>
    <w:semiHidden/>
    <w:rsid w:val="00083328"/>
    <w:rPr>
      <w:rFonts w:ascii="Times New Roman" w:eastAsia="Times New Roman" w:hAnsi="Times New Roman" w:cs="Times New Roman"/>
      <w:color w:val="FF0000"/>
      <w:sz w:val="24"/>
      <w:szCs w:val="20"/>
      <w:lang w:val="nl-NL" w:eastAsia="cs-CZ"/>
    </w:rPr>
  </w:style>
  <w:style w:type="paragraph" w:styleId="ListParagraph">
    <w:name w:val="List Paragraph"/>
    <w:basedOn w:val="Normal"/>
    <w:uiPriority w:val="34"/>
    <w:qFormat/>
    <w:rsid w:val="000E6E67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unhideWhenUsed/>
    <w:rsid w:val="00F34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34343"/>
    <w:rPr>
      <w:sz w:val="16"/>
      <w:szCs w:val="16"/>
      <w:lang w:val="sk-SK"/>
    </w:rPr>
  </w:style>
  <w:style w:type="character" w:customStyle="1" w:styleId="Heading4Char">
    <w:name w:val="Heading 4 Char"/>
    <w:basedOn w:val="DefaultParagraphFont"/>
    <w:link w:val="Heading4"/>
    <w:semiHidden/>
    <w:rsid w:val="000F4FB9"/>
    <w:rPr>
      <w:rFonts w:ascii="Times New Roman" w:eastAsia="Times New Roman" w:hAnsi="Times New Roman" w:cs="Times New Roman"/>
      <w:color w:val="FF0000"/>
      <w:sz w:val="24"/>
      <w:szCs w:val="20"/>
      <w:lang w:val="nl-NL" w:eastAsia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401"/>
    <w:rPr>
      <w:rFonts w:ascii="Tahoma" w:hAnsi="Tahoma" w:cs="Tahoma"/>
      <w:sz w:val="16"/>
      <w:szCs w:val="16"/>
      <w:lang w:val="sk-SK"/>
    </w:rPr>
  </w:style>
  <w:style w:type="character" w:styleId="Hyperlink">
    <w:name w:val="Hyperlink"/>
    <w:basedOn w:val="DefaultParagraphFont"/>
    <w:uiPriority w:val="99"/>
    <w:unhideWhenUsed/>
    <w:rsid w:val="000E21C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62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737B5"/>
    <w:pPr>
      <w:spacing w:after="0" w:line="240" w:lineRule="auto"/>
    </w:pPr>
    <w:rPr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6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485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Danone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PETERYOVA Martina</dc:creator>
  <cp:lastModifiedBy>PETERYOVA Martina</cp:lastModifiedBy>
  <cp:revision>9</cp:revision>
  <cp:lastPrinted>2013-10-23T09:47:00Z</cp:lastPrinted>
  <dcterms:created xsi:type="dcterms:W3CDTF">2014-10-31T16:30:00Z</dcterms:created>
  <dcterms:modified xsi:type="dcterms:W3CDTF">2014-10-31T22:32:00Z</dcterms:modified>
</cp:coreProperties>
</file>