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4851AF97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677EAF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677EAF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„Obchodný zákonník“</w:t>
      </w:r>
      <w:r w:rsidR="00677EAF">
        <w:rPr>
          <w:rFonts w:ascii="Arial Narrow" w:hAnsi="Arial Narrow"/>
          <w:bCs/>
          <w:kern w:val="28"/>
          <w:sz w:val="22"/>
          <w:szCs w:val="22"/>
        </w:rPr>
        <w:t>)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 w:rsidR="00BD1682">
        <w:rPr>
          <w:rFonts w:ascii="Arial Narrow" w:hAnsi="Arial Narrow"/>
          <w:bCs/>
          <w:kern w:val="28"/>
          <w:sz w:val="22"/>
          <w:szCs w:val="22"/>
        </w:rPr>
        <w:t xml:space="preserve"> (ďalej len </w:t>
      </w:r>
      <w:r w:rsidR="00BD1682" w:rsidRPr="005404F9">
        <w:rPr>
          <w:rFonts w:ascii="Arial Narrow" w:hAnsi="Arial Narrow"/>
          <w:b/>
          <w:bCs/>
          <w:i/>
          <w:kern w:val="28"/>
          <w:sz w:val="22"/>
          <w:szCs w:val="22"/>
        </w:rPr>
        <w:t>„zákon o mechanizme“</w:t>
      </w:r>
      <w:r w:rsidR="00BD1682">
        <w:rPr>
          <w:rFonts w:ascii="Arial Narrow" w:hAnsi="Arial Narrow"/>
          <w:bCs/>
          <w:kern w:val="28"/>
          <w:sz w:val="22"/>
          <w:szCs w:val="22"/>
        </w:rPr>
        <w:t>)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5E41BBE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1AD29717" w14:textId="77777777" w:rsidR="0069643E" w:rsidRDefault="0069643E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776DFCF" w:rsidR="008900AE" w:rsidRPr="003F13E3" w:rsidRDefault="008900AE" w:rsidP="003F13E3">
      <w:pPr>
        <w:tabs>
          <w:tab w:val="left" w:pos="540"/>
          <w:tab w:val="left" w:pos="3828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3F13E3">
        <w:rPr>
          <w:rFonts w:ascii="Arial Narrow" w:hAnsi="Arial Narrow"/>
          <w:sz w:val="22"/>
          <w:szCs w:val="22"/>
        </w:rPr>
        <w:t>Názov:</w:t>
      </w:r>
      <w:r w:rsidRPr="003F13E3">
        <w:rPr>
          <w:rFonts w:ascii="Arial Narrow" w:hAnsi="Arial Narrow"/>
          <w:sz w:val="22"/>
          <w:szCs w:val="22"/>
        </w:rPr>
        <w:tab/>
      </w:r>
      <w:r w:rsidR="003F13E3" w:rsidRPr="003F13E3">
        <w:rPr>
          <w:rFonts w:ascii="Arial Narrow" w:hAnsi="Arial Narrow"/>
          <w:sz w:val="22"/>
          <w:szCs w:val="22"/>
        </w:rPr>
        <w:t>Ministerstvo zdravotníctva Slovenskej republiky</w:t>
      </w:r>
    </w:p>
    <w:p w14:paraId="2223490B" w14:textId="0D2EAA61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 w:rsidRPr="003F13E3">
        <w:rPr>
          <w:rFonts w:ascii="Arial Narrow" w:hAnsi="Arial Narrow"/>
          <w:sz w:val="22"/>
          <w:szCs w:val="22"/>
        </w:rPr>
        <w:t>Limbová 2, P.O. BOX 52, 837 52 Bratislava 37</w:t>
      </w:r>
    </w:p>
    <w:p w14:paraId="6546958C" w14:textId="22F5595C" w:rsidR="008900AE" w:rsidRPr="003F13E3" w:rsidRDefault="008900AE" w:rsidP="003F13E3">
      <w:pPr>
        <w:tabs>
          <w:tab w:val="left" w:pos="3828"/>
        </w:tabs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3F13E3">
        <w:rPr>
          <w:rFonts w:ascii="Arial Narrow" w:hAnsi="Arial Narrow"/>
          <w:sz w:val="22"/>
          <w:szCs w:val="22"/>
          <w:lang w:eastAsia="cs-CZ"/>
        </w:rPr>
        <w:t>IČO:</w:t>
      </w:r>
      <w:r w:rsidRPr="003F13E3">
        <w:rPr>
          <w:rFonts w:ascii="Arial Narrow" w:hAnsi="Arial Narrow"/>
          <w:sz w:val="22"/>
          <w:szCs w:val="22"/>
          <w:lang w:eastAsia="cs-CZ"/>
        </w:rPr>
        <w:tab/>
      </w:r>
      <w:r w:rsidR="003F13E3">
        <w:rPr>
          <w:rFonts w:ascii="Arial Narrow" w:hAnsi="Arial Narrow"/>
          <w:sz w:val="22"/>
          <w:szCs w:val="22"/>
          <w:lang w:eastAsia="cs-CZ"/>
        </w:rPr>
        <w:t>00165565</w:t>
      </w:r>
    </w:p>
    <w:p w14:paraId="51CCB1EC" w14:textId="30ADD11D" w:rsidR="008900AE" w:rsidRDefault="00677EAF" w:rsidP="005404F9">
      <w:pPr>
        <w:tabs>
          <w:tab w:val="left" w:pos="3828"/>
        </w:tabs>
        <w:ind w:left="2832" w:hanging="22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K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>onajúc</w:t>
      </w:r>
      <w:r>
        <w:rPr>
          <w:rFonts w:ascii="Arial Narrow" w:hAnsi="Arial Narrow"/>
          <w:sz w:val="22"/>
          <w:szCs w:val="22"/>
          <w:lang w:eastAsia="cs-CZ"/>
        </w:rPr>
        <w:t>e</w:t>
      </w:r>
      <w:r w:rsidR="003D443B" w:rsidRPr="003F13E3"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>prostredníctvom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3F13E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MUDr. </w:t>
      </w:r>
      <w:r w:rsidR="003F13E3">
        <w:rPr>
          <w:rFonts w:ascii="Arial Narrow" w:hAnsi="Arial Narrow"/>
          <w:sz w:val="22"/>
          <w:szCs w:val="22"/>
        </w:rPr>
        <w:t>Vladimír Lengvarský</w:t>
      </w:r>
      <w:r>
        <w:rPr>
          <w:rFonts w:ascii="Arial Narrow" w:hAnsi="Arial Narrow"/>
          <w:sz w:val="22"/>
          <w:szCs w:val="22"/>
        </w:rPr>
        <w:t>, MPH, minister</w:t>
      </w:r>
      <w:r w:rsidR="008900AE" w:rsidRPr="003F13E3">
        <w:rPr>
          <w:rFonts w:ascii="Arial Narrow" w:hAnsi="Arial Narrow"/>
          <w:sz w:val="22"/>
          <w:szCs w:val="22"/>
          <w:lang w:eastAsia="cs-CZ"/>
        </w:rPr>
        <w:tab/>
      </w:r>
    </w:p>
    <w:p w14:paraId="6FFC8356" w14:textId="505D0419" w:rsidR="008900AE" w:rsidRDefault="008900AE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(ďalej </w:t>
      </w:r>
      <w:r w:rsidR="00CA0D2E">
        <w:rPr>
          <w:rFonts w:ascii="Arial Narrow" w:hAnsi="Arial Narrow"/>
          <w:sz w:val="22"/>
          <w:szCs w:val="22"/>
        </w:rPr>
        <w:t>len</w:t>
      </w:r>
      <w:r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„Vykonávateľ“</w:t>
      </w:r>
      <w:r>
        <w:rPr>
          <w:rFonts w:ascii="Arial Narrow" w:hAnsi="Arial Narrow"/>
          <w:sz w:val="22"/>
          <w:szCs w:val="22"/>
        </w:rPr>
        <w:t>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033F1050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CD39A8" w14:textId="307A3A09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29BDF8" w14:textId="70E55AF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 w:rsidR="003F13E3">
        <w:rPr>
          <w:rFonts w:ascii="Arial Narrow" w:hAnsi="Arial Narrow"/>
          <w:sz w:val="22"/>
          <w:szCs w:val="22"/>
        </w:rPr>
        <w:t xml:space="preserve"> </w:t>
      </w:r>
      <w:r w:rsidR="003F13E3">
        <w:rPr>
          <w:rFonts w:ascii="Arial Narrow" w:hAnsi="Arial Narrow"/>
          <w:sz w:val="22"/>
          <w:szCs w:val="22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3F69A810" w14:textId="18B0860E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3F13E3">
        <w:rPr>
          <w:rFonts w:ascii="Arial Narrow" w:hAnsi="Arial Narrow"/>
          <w:sz w:val="22"/>
          <w:szCs w:val="22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36146E7" w14:textId="1C02FFDB" w:rsidR="008900AE" w:rsidRDefault="008900AE" w:rsidP="003F13E3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>
        <w:rPr>
          <w:rFonts w:ascii="Arial Narrow" w:hAnsi="Arial Narrow"/>
          <w:sz w:val="22"/>
          <w:szCs w:val="22"/>
          <w:lang w:eastAsia="cs-CZ"/>
        </w:rPr>
        <w:t>/konajúca osoba</w:t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08F4F718" w14:textId="620EA80E" w:rsidR="008900AE" w:rsidRDefault="008900AE" w:rsidP="005404F9">
      <w:pPr>
        <w:tabs>
          <w:tab w:val="left" w:pos="3828"/>
        </w:tabs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>
        <w:rPr>
          <w:rFonts w:ascii="Arial Narrow" w:hAnsi="Arial Narrow"/>
          <w:sz w:val="22"/>
          <w:szCs w:val="22"/>
          <w:lang w:eastAsia="cs-CZ"/>
        </w:rPr>
        <w:t>:</w:t>
      </w:r>
      <w:r w:rsidR="003F13E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</w:t>
      </w: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„Prijímateľ“</w:t>
      </w:r>
      <w:r w:rsidR="008900AE">
        <w:rPr>
          <w:rFonts w:ascii="Arial Narrow" w:hAnsi="Arial Narrow"/>
          <w:sz w:val="22"/>
          <w:szCs w:val="22"/>
        </w:rPr>
        <w:t>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50281B5B" w:rsidR="008900AE" w:rsidRDefault="008900AE" w:rsidP="005404F9">
      <w:pPr>
        <w:ind w:left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 xml:space="preserve">sa pre účely tejto Zmluvy o poskytnutí prostriedkov mechanizmu na podporu obnovy a odolnosti označujú ďalej spoločne aj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„zmluvné strany“</w:t>
      </w:r>
      <w:r w:rsidR="00890B50" w:rsidRPr="00890B50">
        <w:rPr>
          <w:rFonts w:ascii="Arial Narrow" w:hAnsi="Arial Narrow"/>
          <w:sz w:val="22"/>
          <w:szCs w:val="22"/>
        </w:rPr>
        <w:t xml:space="preserve"> a každý z nich jednotlivo </w:t>
      </w:r>
      <w:r w:rsidR="00BD1682">
        <w:rPr>
          <w:rFonts w:ascii="Arial Narrow" w:hAnsi="Arial Narrow"/>
          <w:sz w:val="22"/>
          <w:szCs w:val="22"/>
        </w:rPr>
        <w:t>aj</w:t>
      </w:r>
      <w:r w:rsidR="00890B50" w:rsidRPr="00890B50">
        <w:rPr>
          <w:rFonts w:ascii="Arial Narrow" w:hAnsi="Arial Narrow"/>
          <w:sz w:val="22"/>
          <w:szCs w:val="22"/>
        </w:rPr>
        <w:t xml:space="preserve"> ako </w:t>
      </w:r>
      <w:r w:rsidR="00890B50" w:rsidRPr="005404F9">
        <w:rPr>
          <w:rFonts w:ascii="Arial Narrow" w:hAnsi="Arial Narrow"/>
          <w:b/>
          <w:i/>
          <w:sz w:val="22"/>
          <w:szCs w:val="22"/>
        </w:rPr>
        <w:t>„zmluvná strana“</w:t>
      </w:r>
      <w:r w:rsidR="00890B50">
        <w:rPr>
          <w:rFonts w:ascii="Arial Narrow" w:hAnsi="Arial Narrow"/>
          <w:sz w:val="22"/>
          <w:szCs w:val="22"/>
        </w:rPr>
        <w:t>)</w:t>
      </w:r>
    </w:p>
    <w:p w14:paraId="59EAD5DF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638EDB9A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>na podporu obnovy a</w:t>
      </w:r>
      <w:r w:rsidR="00576712">
        <w:rPr>
          <w:rFonts w:ascii="Arial Narrow" w:hAnsi="Arial Narrow"/>
          <w:sz w:val="22"/>
          <w:szCs w:val="22"/>
        </w:rPr>
        <w:t> </w:t>
      </w:r>
      <w:r w:rsidR="00C92C76">
        <w:rPr>
          <w:rFonts w:ascii="Arial Narrow" w:hAnsi="Arial Narrow"/>
          <w:sz w:val="22"/>
          <w:szCs w:val="22"/>
        </w:rPr>
        <w:t>odolnosti</w:t>
      </w:r>
      <w:r w:rsidR="00576712">
        <w:rPr>
          <w:rFonts w:ascii="Arial Narrow" w:hAnsi="Arial Narrow"/>
          <w:sz w:val="22"/>
          <w:szCs w:val="22"/>
        </w:rPr>
        <w:t xml:space="preserve"> (ďalej len </w:t>
      </w:r>
      <w:r w:rsidR="00576712" w:rsidRPr="005404F9">
        <w:rPr>
          <w:rFonts w:ascii="Arial Narrow" w:hAnsi="Arial Narrow"/>
          <w:b/>
          <w:i/>
          <w:sz w:val="22"/>
          <w:szCs w:val="22"/>
        </w:rPr>
        <w:t>„Zmluva“</w:t>
      </w:r>
      <w:r w:rsidR="00576712">
        <w:rPr>
          <w:rFonts w:ascii="Arial Narrow" w:hAnsi="Arial Narrow"/>
          <w:sz w:val="22"/>
          <w:szCs w:val="22"/>
        </w:rPr>
        <w:t>)</w:t>
      </w:r>
      <w:r w:rsidR="00C92C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tvorí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5404F9">
        <w:rPr>
          <w:rFonts w:ascii="Arial Narrow" w:hAnsi="Arial Narrow"/>
          <w:b/>
          <w:i/>
          <w:sz w:val="22"/>
          <w:szCs w:val="22"/>
        </w:rPr>
        <w:t>„VZP“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A63423">
        <w:rPr>
          <w:rFonts w:ascii="Arial Narrow" w:hAnsi="Arial Narrow"/>
          <w:sz w:val="22"/>
          <w:szCs w:val="22"/>
        </w:rPr>
        <w:t>Obchodn</w:t>
      </w:r>
      <w:r w:rsidR="00576712">
        <w:rPr>
          <w:rFonts w:ascii="Arial Narrow" w:hAnsi="Arial Narrow"/>
          <w:sz w:val="22"/>
          <w:szCs w:val="22"/>
        </w:rPr>
        <w:t>ého</w:t>
      </w:r>
      <w:r w:rsidR="00A63423" w:rsidRPr="00A63423">
        <w:rPr>
          <w:rFonts w:ascii="Arial Narrow" w:hAnsi="Arial Narrow"/>
          <w:sz w:val="22"/>
          <w:szCs w:val="22"/>
        </w:rPr>
        <w:t xml:space="preserve"> zákonník</w:t>
      </w:r>
      <w:r w:rsidR="00576712">
        <w:rPr>
          <w:rFonts w:ascii="Arial Narrow" w:hAnsi="Arial Narrow"/>
          <w:sz w:val="22"/>
          <w:szCs w:val="22"/>
        </w:rPr>
        <w:t>a</w:t>
      </w:r>
      <w:r w:rsidR="00A63423" w:rsidRPr="00A6342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 w:rsidR="00576712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 w:rsidR="0090633D">
        <w:rPr>
          <w:rFonts w:ascii="Arial Narrow" w:hAnsi="Arial Narrow"/>
          <w:sz w:val="22"/>
          <w:szCs w:val="22"/>
        </w:rPr>
        <w:t xml:space="preserve">, </w:t>
      </w:r>
      <w:r w:rsidR="00576712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, ktorú tvorí</w:t>
      </w:r>
      <w:r w:rsidR="000D48EE">
        <w:rPr>
          <w:rFonts w:ascii="Arial Narrow" w:hAnsi="Arial Narrow"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 (vrátane rozpočtu)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0E1CC40E" w14:textId="70D9CC58" w:rsidR="00F30A90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="00416853">
        <w:rPr>
          <w:rFonts w:ascii="Arial Narrow" w:hAnsi="Arial Narrow"/>
          <w:b/>
          <w:sz w:val="22"/>
          <w:szCs w:val="22"/>
        </w:rPr>
        <w:t xml:space="preserve"> a s ohľadom na všeobecne záväzné právne predpisy Slovenskej republiky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</w:t>
      </w:r>
      <w:r w:rsidR="00F30A90">
        <w:rPr>
          <w:rFonts w:ascii="Arial Narrow" w:hAnsi="Arial Narrow"/>
          <w:sz w:val="22"/>
          <w:szCs w:val="22"/>
        </w:rPr>
        <w:t xml:space="preserve">o </w:t>
      </w:r>
      <w:r w:rsidR="00F30A90" w:rsidRPr="005404F9">
        <w:rPr>
          <w:rFonts w:ascii="Arial Narrow" w:hAnsi="Arial Narrow"/>
          <w:b/>
          <w:sz w:val="22"/>
          <w:szCs w:val="22"/>
        </w:rPr>
        <w:t>VZP</w:t>
      </w:r>
      <w:r w:rsidR="00F30A90">
        <w:rPr>
          <w:rFonts w:ascii="Arial Narrow" w:hAnsi="Arial Narrow"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="00416853">
        <w:rPr>
          <w:rFonts w:ascii="Arial Narrow" w:hAnsi="Arial Narrow"/>
          <w:sz w:val="22"/>
          <w:szCs w:val="22"/>
        </w:rPr>
        <w:t>, ak to nie je v rozpore so všeobecne záväznými právnymi predpismi Slovenskej republiky.</w:t>
      </w:r>
    </w:p>
    <w:p w14:paraId="6E846E28" w14:textId="115DD158" w:rsidR="004B788F" w:rsidRPr="00416853" w:rsidRDefault="004B788F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0A90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F30A90">
        <w:rPr>
          <w:rFonts w:ascii="Arial Narrow" w:hAnsi="Arial Narrow"/>
          <w:b/>
          <w:sz w:val="22"/>
          <w:szCs w:val="22"/>
        </w:rPr>
        <w:t>Zmluve</w:t>
      </w:r>
      <w:r w:rsidRPr="00F30A90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</w:t>
      </w:r>
      <w:r w:rsidRPr="00AD4B4C">
        <w:rPr>
          <w:rFonts w:ascii="Arial Narrow" w:hAnsi="Arial Narrow"/>
          <w:sz w:val="22"/>
          <w:szCs w:val="22"/>
        </w:rPr>
        <w:t>šenia a nahradenia dokumentov alebo právnych predpisov novými dokumentmi alebo novými právnymi predpismi sa odkaz v </w:t>
      </w:r>
      <w:r w:rsidRPr="00AD4B4C">
        <w:rPr>
          <w:rFonts w:ascii="Arial Narrow" w:hAnsi="Arial Narrow"/>
          <w:b/>
          <w:sz w:val="22"/>
          <w:szCs w:val="22"/>
        </w:rPr>
        <w:t>Zmluve</w:t>
      </w:r>
      <w:r w:rsidRPr="00AD4B4C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</w:t>
      </w:r>
    </w:p>
    <w:p w14:paraId="6982F568" w14:textId="256D8F01" w:rsidR="008900AE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7713F140" w14:textId="77777777" w:rsidR="00F30A90" w:rsidRPr="00E1027F" w:rsidRDefault="00F30A90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29655809" w14:textId="77777777" w:rsidR="007569E3" w:rsidRDefault="007569E3">
      <w:pPr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br w:type="page"/>
      </w:r>
    </w:p>
    <w:p w14:paraId="600D80CE" w14:textId="66FD95B6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lastRenderedPageBreak/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111CFD8E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F30A90">
        <w:rPr>
          <w:rFonts w:ascii="Arial Narrow" w:hAnsi="Arial Narrow"/>
          <w:sz w:val="22"/>
        </w:rPr>
        <w:t xml:space="preserve">časti </w:t>
      </w:r>
      <w:r w:rsidR="0072449C">
        <w:rPr>
          <w:rFonts w:ascii="Arial Narrow" w:hAnsi="Arial Narrow"/>
          <w:b/>
          <w:sz w:val="22"/>
        </w:rPr>
        <w:t xml:space="preserve">investície </w:t>
      </w:r>
      <w:r w:rsidR="00394882">
        <w:rPr>
          <w:rFonts w:ascii="Arial Narrow" w:hAnsi="Arial Narrow"/>
          <w:b/>
          <w:sz w:val="22"/>
        </w:rPr>
        <w:t>2</w:t>
      </w:r>
      <w:r w:rsidR="0072449C">
        <w:rPr>
          <w:rFonts w:ascii="Arial Narrow" w:hAnsi="Arial Narrow"/>
          <w:b/>
          <w:sz w:val="22"/>
        </w:rPr>
        <w:t xml:space="preserve"> v komponente 13</w:t>
      </w:r>
      <w:r w:rsidRPr="00871150">
        <w:rPr>
          <w:rFonts w:ascii="Arial Narrow" w:hAnsi="Arial Narrow"/>
          <w:sz w:val="22"/>
        </w:rPr>
        <w:t xml:space="preserve"> 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B647A7" w:rsidRPr="005404F9">
        <w:rPr>
          <w:rFonts w:ascii="Arial Narrow" w:hAnsi="Arial Narrow"/>
          <w:b/>
          <w:bCs/>
          <w:i/>
          <w:sz w:val="22"/>
        </w:rPr>
        <w:t>,,Plán obnovy“</w:t>
      </w:r>
      <w:r w:rsidR="00B647A7" w:rsidRPr="00EB2B6D">
        <w:rPr>
          <w:rFonts w:ascii="Arial Narrow" w:hAnsi="Arial Narrow"/>
          <w:bCs/>
          <w:sz w:val="22"/>
        </w:rPr>
        <w:t>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</w:t>
      </w:r>
      <w:r w:rsidR="00DF2408">
        <w:rPr>
          <w:rFonts w:ascii="Arial Narrow" w:hAnsi="Arial Narrow"/>
          <w:sz w:val="22"/>
        </w:rPr>
        <w:t>eku</w:t>
      </w:r>
      <w:r w:rsidR="00251B33" w:rsidRPr="00891255">
        <w:rPr>
          <w:rFonts w:ascii="Arial Narrow" w:hAnsi="Arial Narrow"/>
          <w:sz w:val="22"/>
        </w:rPr>
        <w:t xml:space="preserve"> 2.3 </w:t>
      </w:r>
      <w:r w:rsidR="00416853">
        <w:rPr>
          <w:rFonts w:ascii="Arial Narrow" w:hAnsi="Arial Narrow"/>
          <w:sz w:val="22"/>
        </w:rPr>
        <w:t xml:space="preserve">tohto </w:t>
      </w:r>
      <w:r w:rsidR="00251B33" w:rsidRPr="002D705A">
        <w:rPr>
          <w:rFonts w:ascii="Arial Narrow" w:hAnsi="Arial Narrow"/>
          <w:sz w:val="22"/>
        </w:rPr>
        <w:t>článku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45DD5281" w14:textId="5749F9A5" w:rsidR="008900AE" w:rsidRPr="00731105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>iadosti o</w:t>
      </w:r>
      <w:r w:rsidR="00C20D24">
        <w:rPr>
          <w:rFonts w:ascii="Arial Narrow" w:hAnsi="Arial Narrow"/>
          <w:b/>
          <w:sz w:val="22"/>
          <w:szCs w:val="22"/>
        </w:rPr>
        <w:t xml:space="preserve"> poskytnutie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C20D24">
        <w:rPr>
          <w:rFonts w:ascii="Arial Narrow" w:hAnsi="Arial Narrow"/>
          <w:b/>
          <w:sz w:val="22"/>
          <w:szCs w:val="22"/>
        </w:rPr>
        <w:t>ov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</w:t>
      </w:r>
      <w:r w:rsidR="002E61FF">
        <w:rPr>
          <w:rFonts w:ascii="Arial Narrow" w:hAnsi="Arial Narrow"/>
          <w:b/>
          <w:sz w:val="22"/>
          <w:szCs w:val="22"/>
        </w:rPr>
        <w:t xml:space="preserve"> (ďalej len „ŽoPPM“),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510121">
        <w:rPr>
          <w:rFonts w:ascii="Arial Narrow" w:hAnsi="Arial Narrow"/>
          <w:sz w:val="22"/>
          <w:szCs w:val="22"/>
        </w:rPr>
        <w:t xml:space="preserve">&lt;číslo registrovanej </w:t>
      </w:r>
      <w:r w:rsidR="00F051EC" w:rsidRPr="00510121">
        <w:rPr>
          <w:rFonts w:ascii="Arial Narrow" w:hAnsi="Arial Narrow"/>
          <w:b/>
          <w:bCs/>
          <w:sz w:val="22"/>
          <w:szCs w:val="22"/>
        </w:rPr>
        <w:t>k</w:t>
      </w:r>
      <w:r w:rsidR="00BC129D" w:rsidRPr="00510121">
        <w:rPr>
          <w:rFonts w:ascii="Arial Narrow" w:hAnsi="Arial Narrow"/>
          <w:b/>
          <w:bCs/>
          <w:sz w:val="22"/>
          <w:szCs w:val="22"/>
        </w:rPr>
        <w:t xml:space="preserve">ladne posúdenej </w:t>
      </w:r>
      <w:r w:rsidR="00F051EC" w:rsidRPr="00510121">
        <w:rPr>
          <w:rFonts w:ascii="Arial Narrow" w:hAnsi="Arial Narrow"/>
          <w:b/>
          <w:bCs/>
          <w:sz w:val="22"/>
          <w:szCs w:val="22"/>
        </w:rPr>
        <w:t>ŽoPPM</w:t>
      </w:r>
      <w:r w:rsidRPr="00510121">
        <w:rPr>
          <w:rFonts w:ascii="Arial Narrow" w:hAnsi="Arial Narrow"/>
          <w:sz w:val="22"/>
          <w:szCs w:val="22"/>
        </w:rPr>
        <w:t>&gt;,</w:t>
      </w:r>
      <w:r w:rsidRPr="005550A6">
        <w:rPr>
          <w:rFonts w:ascii="Arial Narrow" w:hAnsi="Arial Narrow"/>
          <w:sz w:val="22"/>
          <w:szCs w:val="22"/>
        </w:rPr>
        <w:t xml:space="preserve">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2449C">
        <w:rPr>
          <w:rFonts w:ascii="Arial Narrow" w:hAnsi="Arial Narrow"/>
          <w:sz w:val="22"/>
          <w:szCs w:val="22"/>
        </w:rPr>
        <w:t>„</w:t>
      </w:r>
      <w:r w:rsidR="00394882">
        <w:rPr>
          <w:rFonts w:ascii="Arial Narrow" w:hAnsi="Arial Narrow"/>
          <w:i/>
          <w:sz w:val="22"/>
          <w:szCs w:val="22"/>
        </w:rPr>
        <w:t>Obnova siete domácej ošetrovateľskej starostlivosti s kódom 13I02</w:t>
      </w:r>
      <w:r w:rsidR="0072449C" w:rsidRPr="0072449C">
        <w:rPr>
          <w:rFonts w:ascii="Arial Narrow" w:hAnsi="Arial Narrow"/>
          <w:i/>
          <w:sz w:val="22"/>
          <w:szCs w:val="22"/>
        </w:rPr>
        <w:t>-21-V0</w:t>
      </w:r>
      <w:r w:rsidR="00394882">
        <w:rPr>
          <w:rFonts w:ascii="Arial Narrow" w:hAnsi="Arial Narrow"/>
          <w:i/>
          <w:sz w:val="22"/>
          <w:szCs w:val="22"/>
        </w:rPr>
        <w:t>5</w:t>
      </w:r>
      <w:r w:rsidR="00394882">
        <w:rPr>
          <w:rFonts w:ascii="Arial Narrow" w:hAnsi="Arial Narrow"/>
          <w:sz w:val="22"/>
          <w:szCs w:val="22"/>
        </w:rPr>
        <w:t>“ zo dňa 29</w:t>
      </w:r>
      <w:r w:rsidR="0072449C">
        <w:rPr>
          <w:rFonts w:ascii="Arial Narrow" w:hAnsi="Arial Narrow"/>
          <w:sz w:val="22"/>
          <w:szCs w:val="22"/>
        </w:rPr>
        <w:t>.</w:t>
      </w:r>
      <w:r w:rsidR="00BB728F">
        <w:rPr>
          <w:rFonts w:ascii="Arial Narrow" w:hAnsi="Arial Narrow"/>
          <w:sz w:val="22"/>
          <w:szCs w:val="22"/>
        </w:rPr>
        <w:t xml:space="preserve"> </w:t>
      </w:r>
      <w:r w:rsidR="00F30A90">
        <w:rPr>
          <w:rFonts w:ascii="Arial Narrow" w:hAnsi="Arial Narrow"/>
          <w:sz w:val="22"/>
          <w:szCs w:val="22"/>
        </w:rPr>
        <w:t>0</w:t>
      </w:r>
      <w:r w:rsidR="00394882">
        <w:rPr>
          <w:rFonts w:ascii="Arial Narrow" w:hAnsi="Arial Narrow"/>
          <w:sz w:val="22"/>
          <w:szCs w:val="22"/>
        </w:rPr>
        <w:t>7</w:t>
      </w:r>
      <w:r w:rsidR="0072449C">
        <w:rPr>
          <w:rFonts w:ascii="Arial Narrow" w:hAnsi="Arial Narrow"/>
          <w:sz w:val="22"/>
          <w:szCs w:val="22"/>
        </w:rPr>
        <w:t>.</w:t>
      </w:r>
      <w:r w:rsidR="00BB728F">
        <w:rPr>
          <w:rFonts w:ascii="Arial Narrow" w:hAnsi="Arial Narrow"/>
          <w:sz w:val="22"/>
          <w:szCs w:val="22"/>
        </w:rPr>
        <w:t xml:space="preserve"> </w:t>
      </w:r>
      <w:r w:rsidR="0072449C">
        <w:rPr>
          <w:rFonts w:ascii="Arial Narrow" w:hAnsi="Arial Narrow"/>
          <w:sz w:val="22"/>
          <w:szCs w:val="22"/>
        </w:rPr>
        <w:t>2022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E54ED">
        <w:rPr>
          <w:rFonts w:ascii="Arial Narrow" w:hAnsi="Arial Narrow"/>
          <w:sz w:val="22"/>
          <w:szCs w:val="22"/>
        </w:rPr>
        <w:t>podľa</w:t>
      </w:r>
      <w:r w:rsidR="003E26A9" w:rsidRPr="005550A6">
        <w:rPr>
          <w:rFonts w:ascii="Arial Narrow" w:hAnsi="Arial Narrow"/>
          <w:sz w:val="22"/>
          <w:szCs w:val="22"/>
        </w:rPr>
        <w:t xml:space="preserve"> zákona o</w:t>
      </w:r>
      <w:r w:rsidR="00480610">
        <w:rPr>
          <w:rFonts w:ascii="Arial Narrow" w:hAnsi="Arial Narrow"/>
          <w:sz w:val="22"/>
          <w:szCs w:val="22"/>
        </w:rPr>
        <w:t> </w:t>
      </w:r>
      <w:r w:rsidR="003E26A9" w:rsidRPr="005550A6">
        <w:rPr>
          <w:rFonts w:ascii="Arial Narrow" w:hAnsi="Arial Narrow"/>
          <w:sz w:val="22"/>
          <w:szCs w:val="22"/>
        </w:rPr>
        <w:t>mechanizme</w:t>
      </w:r>
      <w:r w:rsidRPr="00731105">
        <w:rPr>
          <w:rFonts w:ascii="Arial Narrow" w:hAnsi="Arial Narrow"/>
          <w:sz w:val="22"/>
          <w:szCs w:val="22"/>
        </w:rPr>
        <w:t>.</w:t>
      </w:r>
    </w:p>
    <w:p w14:paraId="2B943C36" w14:textId="27D21EF0" w:rsidR="008900AE" w:rsidRPr="00DF2408" w:rsidRDefault="008900AE" w:rsidP="005404F9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sz w:val="22"/>
          <w:szCs w:val="22"/>
          <w:lang w:eastAsia="cs-CZ"/>
        </w:rPr>
        <w:t>Predmetom</w:t>
      </w:r>
      <w:r w:rsidRPr="0072449C">
        <w:rPr>
          <w:rFonts w:ascii="Arial Narrow" w:hAnsi="Arial Narrow"/>
          <w:sz w:val="22"/>
          <w:szCs w:val="22"/>
        </w:rPr>
        <w:t xml:space="preserve"> 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2449C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2449C">
        <w:rPr>
          <w:rFonts w:ascii="Arial Narrow" w:hAnsi="Arial Narrow"/>
          <w:sz w:val="22"/>
          <w:szCs w:val="22"/>
          <w:lang w:eastAsia="cs-CZ"/>
        </w:rPr>
        <w:t>, ako aj vymedzenie zmluvných</w:t>
      </w:r>
      <w:r w:rsidRPr="00731105">
        <w:rPr>
          <w:rFonts w:ascii="Arial Narrow" w:hAnsi="Arial Narrow"/>
          <w:sz w:val="22"/>
          <w:szCs w:val="22"/>
          <w:lang w:eastAsia="cs-CZ"/>
        </w:rPr>
        <w:t xml:space="preserve"> podmienok pre poskytnutie </w:t>
      </w:r>
      <w:r w:rsidR="00CF561D" w:rsidRPr="00731105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31105">
        <w:rPr>
          <w:rFonts w:ascii="Arial Narrow" w:hAnsi="Arial Narrow"/>
          <w:b/>
          <w:sz w:val="22"/>
          <w:szCs w:val="22"/>
          <w:lang w:eastAsia="cs-CZ"/>
        </w:rPr>
        <w:t>P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31105">
        <w:rPr>
          <w:rFonts w:ascii="Arial Narrow" w:hAnsi="Arial Narrow"/>
          <w:b/>
          <w:sz w:val="22"/>
          <w:szCs w:val="22"/>
          <w:lang w:eastAsia="cs-CZ"/>
        </w:rPr>
        <w:t>m</w:t>
      </w:r>
      <w:r w:rsidRPr="00731105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31105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31105">
        <w:rPr>
          <w:rFonts w:ascii="Arial Narrow" w:hAnsi="Arial Narrow"/>
          <w:bCs/>
          <w:sz w:val="22"/>
          <w:szCs w:val="22"/>
          <w:lang w:eastAsia="cs-CZ"/>
        </w:rPr>
        <w:t xml:space="preserve">, </w:t>
      </w:r>
      <w:r w:rsidRPr="005550A6">
        <w:rPr>
          <w:rFonts w:ascii="Arial Narrow" w:hAnsi="Arial Narrow"/>
          <w:bCs/>
          <w:sz w:val="22"/>
          <w:szCs w:val="22"/>
          <w:lang w:eastAsia="cs-CZ"/>
        </w:rPr>
        <w:t xml:space="preserve">ktorý je predmetom </w:t>
      </w:r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5E0E32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F051EC">
        <w:rPr>
          <w:rFonts w:ascii="Arial Narrow" w:hAnsi="Arial Narrow"/>
          <w:b/>
          <w:bCs/>
          <w:sz w:val="22"/>
          <w:szCs w:val="22"/>
          <w:lang w:eastAsia="cs-CZ"/>
        </w:rPr>
        <w:t>ŽoPPM</w:t>
      </w:r>
      <w:r w:rsidRPr="005D3122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70D6A268" w14:textId="3ACF2EA4" w:rsidR="008900AE" w:rsidRPr="00510121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Názov projektu</w:t>
      </w:r>
      <w:r w:rsidR="0072449C" w:rsidRPr="00510121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="000D48EE" w:rsidRPr="00510121">
        <w:rPr>
          <w:rFonts w:ascii="Arial Narrow" w:hAnsi="Arial Narrow"/>
          <w:bCs/>
          <w:sz w:val="22"/>
          <w:szCs w:val="22"/>
          <w:lang w:eastAsia="cs-CZ"/>
        </w:rPr>
        <w:t>............................</w:t>
      </w:r>
    </w:p>
    <w:p w14:paraId="752151DC" w14:textId="025F751A" w:rsidR="008900AE" w:rsidRPr="0072449C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510121">
        <w:rPr>
          <w:rFonts w:ascii="Arial Narrow" w:hAnsi="Arial Narrow"/>
          <w:bCs/>
          <w:sz w:val="22"/>
          <w:szCs w:val="22"/>
          <w:lang w:eastAsia="cs-CZ"/>
        </w:rPr>
        <w:tab/>
      </w:r>
      <w:r w:rsidRPr="00510121">
        <w:rPr>
          <w:rFonts w:ascii="Arial Narrow" w:hAnsi="Arial Narrow"/>
          <w:b/>
          <w:sz w:val="22"/>
          <w:szCs w:val="22"/>
          <w:lang w:eastAsia="cs-CZ"/>
        </w:rPr>
        <w:t>Kód projektu</w:t>
      </w:r>
      <w:r w:rsidRPr="00510121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 w:rsidRPr="00510121">
        <w:rPr>
          <w:rFonts w:ascii="Arial Narrow" w:hAnsi="Arial Narrow"/>
          <w:sz w:val="22"/>
          <w:szCs w:val="22"/>
        </w:rPr>
        <w:t xml:space="preserve"> </w:t>
      </w:r>
      <w:r w:rsidR="000D48EE" w:rsidRPr="00510121">
        <w:rPr>
          <w:rFonts w:ascii="Arial Narrow" w:hAnsi="Arial Narrow"/>
          <w:sz w:val="22"/>
          <w:szCs w:val="22"/>
        </w:rPr>
        <w:t>.......................</w:t>
      </w:r>
    </w:p>
    <w:p w14:paraId="43D944D8" w14:textId="77777777" w:rsidR="00394882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72449C">
        <w:rPr>
          <w:rFonts w:ascii="Arial Narrow" w:hAnsi="Arial Narrow"/>
          <w:bCs/>
          <w:sz w:val="22"/>
          <w:szCs w:val="22"/>
          <w:lang w:eastAsia="cs-CZ"/>
        </w:rPr>
        <w:tab/>
      </w:r>
      <w:r w:rsidRPr="0072449C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72449C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72449C">
        <w:rPr>
          <w:rFonts w:ascii="Arial Narrow" w:hAnsi="Arial Narrow"/>
          <w:b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94882">
        <w:rPr>
          <w:rFonts w:ascii="Arial Narrow" w:hAnsi="Arial Narrow"/>
          <w:sz w:val="22"/>
          <w:szCs w:val="22"/>
          <w:lang w:eastAsia="cs-CZ"/>
        </w:rPr>
        <w:t>Investícia 2</w:t>
      </w:r>
      <w:r w:rsidR="0072449C" w:rsidRPr="0072449C">
        <w:rPr>
          <w:rFonts w:ascii="Arial Narrow" w:hAnsi="Arial Narrow"/>
          <w:sz w:val="22"/>
          <w:szCs w:val="22"/>
          <w:lang w:eastAsia="cs-CZ"/>
        </w:rPr>
        <w:t xml:space="preserve">_Rozšírenie a obnova kapacít </w:t>
      </w:r>
      <w:r w:rsidR="00394882">
        <w:rPr>
          <w:rFonts w:ascii="Arial Narrow" w:hAnsi="Arial Narrow"/>
          <w:sz w:val="22"/>
          <w:szCs w:val="22"/>
          <w:lang w:eastAsia="cs-CZ"/>
        </w:rPr>
        <w:t xml:space="preserve">následnej starostlivosti a </w:t>
      </w:r>
    </w:p>
    <w:p w14:paraId="1A4E5C49" w14:textId="179858A9" w:rsidR="008900AE" w:rsidRPr="0072449C" w:rsidRDefault="00394882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  <w:t>ošetrovateľskej</w:t>
      </w:r>
      <w:r w:rsidR="0072449C" w:rsidRPr="0072449C">
        <w:rPr>
          <w:rFonts w:ascii="Arial Narrow" w:hAnsi="Arial Narrow"/>
          <w:sz w:val="22"/>
          <w:szCs w:val="22"/>
          <w:lang w:eastAsia="cs-CZ"/>
        </w:rPr>
        <w:t xml:space="preserve"> starostlivosti</w:t>
      </w:r>
    </w:p>
    <w:p w14:paraId="1C78A3C6" w14:textId="4AA021FB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2449C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72449C">
        <w:rPr>
          <w:rFonts w:ascii="Arial Narrow" w:hAnsi="Arial Narrow"/>
          <w:bCs/>
          <w:sz w:val="22"/>
          <w:szCs w:val="22"/>
          <w:lang w:eastAsia="cs-CZ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72449C" w:rsidRPr="0072449C">
        <w:rPr>
          <w:rFonts w:ascii="Arial Narrow" w:hAnsi="Arial Narrow"/>
          <w:sz w:val="22"/>
          <w:szCs w:val="22"/>
        </w:rPr>
        <w:t>13_Dostupná a kvalitná dlhodobá sociálno-zdravotná starostlivosť</w:t>
      </w:r>
    </w:p>
    <w:p w14:paraId="5B2FA730" w14:textId="64F8B312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</w:t>
      </w:r>
      <w:r w:rsidR="00DF2408">
        <w:rPr>
          <w:rFonts w:ascii="Arial Narrow" w:hAnsi="Arial Narrow"/>
          <w:b/>
          <w:sz w:val="22"/>
          <w:szCs w:val="22"/>
        </w:rPr>
        <w:t>ej</w:t>
      </w:r>
      <w:r w:rsidR="00D862D0">
        <w:rPr>
          <w:rFonts w:ascii="Arial Narrow" w:hAnsi="Arial Narrow"/>
          <w:b/>
          <w:sz w:val="22"/>
          <w:szCs w:val="22"/>
        </w:rPr>
        <w:t xml:space="preserve"> dokumentáci</w:t>
      </w:r>
      <w:r w:rsidR="00DF2408">
        <w:rPr>
          <w:rFonts w:ascii="Arial Narrow" w:hAnsi="Arial Narrow"/>
          <w:b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</w:t>
      </w:r>
      <w:r w:rsidR="00DF2408">
        <w:rPr>
          <w:rFonts w:ascii="Arial Narrow" w:hAnsi="Arial Narrow"/>
          <w:b/>
          <w:sz w:val="22"/>
          <w:szCs w:val="22"/>
        </w:rPr>
        <w:t>eho</w:t>
      </w:r>
      <w:r w:rsidR="00D862D0" w:rsidRPr="005E0E32">
        <w:rPr>
          <w:rFonts w:ascii="Arial Narrow" w:hAnsi="Arial Narrow"/>
          <w:b/>
          <w:sz w:val="22"/>
          <w:szCs w:val="22"/>
        </w:rPr>
        <w:t xml:space="preserve"> rámc</w:t>
      </w:r>
      <w:r w:rsidR="00DF2408">
        <w:rPr>
          <w:rFonts w:ascii="Arial Narrow" w:hAnsi="Arial Narrow"/>
          <w:b/>
          <w:sz w:val="22"/>
          <w:szCs w:val="22"/>
        </w:rPr>
        <w:t>a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FA3EBE3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>
        <w:rPr>
          <w:rFonts w:ascii="Arial Narrow" w:hAnsi="Arial Narrow"/>
          <w:b/>
          <w:sz w:val="22"/>
          <w:szCs w:val="22"/>
          <w:lang w:eastAsia="cs-CZ"/>
        </w:rPr>
        <w:t>Realizáciu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>Projektu</w:t>
      </w:r>
      <w:r>
        <w:rPr>
          <w:rFonts w:ascii="Arial Narrow" w:hAnsi="Arial Narrow"/>
          <w:sz w:val="22"/>
          <w:szCs w:val="22"/>
          <w:lang w:eastAsia="cs-CZ"/>
        </w:rPr>
        <w:t xml:space="preserve"> podľa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3938D1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v</w:t>
      </w:r>
      <w:r w:rsidR="003938D1" w:rsidRPr="003938D1">
        <w:rPr>
          <w:rFonts w:ascii="Arial Narrow" w:hAnsi="Arial Narrow"/>
          <w:b/>
          <w:sz w:val="22"/>
          <w:szCs w:val="22"/>
          <w:lang w:eastAsia="cs-CZ"/>
        </w:rPr>
        <w:t>čas</w:t>
      </w:r>
      <w:r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Cieľ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B728F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62230B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a udržaný </w:t>
      </w:r>
      <w:r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DF2408">
        <w:rPr>
          <w:rFonts w:ascii="Arial Narrow" w:hAnsi="Arial Narrow"/>
          <w:b/>
          <w:sz w:val="22"/>
          <w:szCs w:val="22"/>
          <w:lang w:eastAsia="cs-CZ"/>
        </w:rPr>
        <w:t>Doby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udržateľnosti Projektu</w:t>
      </w:r>
      <w:r w:rsidR="004551D0">
        <w:rPr>
          <w:rFonts w:ascii="Arial Narrow" w:hAnsi="Arial Narrow"/>
          <w:b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D71140A" w14:textId="22CB34F5" w:rsidR="008900AE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AE0AAE" w:rsidRPr="00AE0AAE">
        <w:rPr>
          <w:rFonts w:ascii="Arial Narrow" w:hAnsi="Arial Narrow"/>
          <w:sz w:val="22"/>
          <w:szCs w:val="22"/>
        </w:rPr>
        <w:t>Prerušenie plnenia alebo porušenie dodržan</w:t>
      </w:r>
      <w:r w:rsidR="00AE0AAE">
        <w:rPr>
          <w:rFonts w:ascii="Arial Narrow" w:hAnsi="Arial Narrow"/>
          <w:sz w:val="22"/>
          <w:szCs w:val="22"/>
        </w:rPr>
        <w:t xml:space="preserve">ia podmienok poskytnutia </w:t>
      </w:r>
      <w:r w:rsidR="00AE0AAE" w:rsidRPr="00AE0AAE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AE0AAE">
        <w:rPr>
          <w:rFonts w:ascii="Arial Narrow" w:hAnsi="Arial Narrow"/>
          <w:sz w:val="22"/>
          <w:szCs w:val="22"/>
        </w:rPr>
        <w:t xml:space="preserve"> podľa prvej vety sa považuje za podst</w:t>
      </w:r>
      <w:r w:rsidR="00AE0AAE">
        <w:rPr>
          <w:rFonts w:ascii="Arial Narrow" w:hAnsi="Arial Narrow"/>
          <w:sz w:val="22"/>
          <w:szCs w:val="22"/>
        </w:rPr>
        <w:t xml:space="preserve">atné porušenie </w:t>
      </w:r>
      <w:r w:rsidR="00AE0AAE" w:rsidRPr="005E0E32">
        <w:rPr>
          <w:rFonts w:ascii="Arial Narrow" w:hAnsi="Arial Narrow"/>
          <w:b/>
          <w:sz w:val="22"/>
          <w:szCs w:val="22"/>
        </w:rPr>
        <w:t>Zmluvy</w:t>
      </w:r>
      <w:r w:rsidR="00AE0AAE">
        <w:rPr>
          <w:rFonts w:ascii="Arial Narrow" w:hAnsi="Arial Narrow"/>
          <w:sz w:val="22"/>
          <w:szCs w:val="22"/>
        </w:rPr>
        <w:t xml:space="preserve"> </w:t>
      </w:r>
      <w:r w:rsidR="00777275">
        <w:rPr>
          <w:rFonts w:ascii="Arial Narrow" w:hAnsi="Arial Narrow"/>
          <w:sz w:val="22"/>
          <w:szCs w:val="22"/>
        </w:rPr>
        <w:t xml:space="preserve">podľa </w:t>
      </w:r>
      <w:r w:rsidR="00121819" w:rsidRPr="007F3C1D">
        <w:rPr>
          <w:rFonts w:ascii="Arial Narrow" w:hAnsi="Arial Narrow"/>
          <w:sz w:val="22"/>
          <w:szCs w:val="22"/>
        </w:rPr>
        <w:t xml:space="preserve">článku </w:t>
      </w:r>
      <w:r w:rsidR="00777275">
        <w:rPr>
          <w:rFonts w:ascii="Arial Narrow" w:hAnsi="Arial Narrow"/>
          <w:sz w:val="22"/>
          <w:szCs w:val="22"/>
        </w:rPr>
        <w:t xml:space="preserve">11 </w:t>
      </w:r>
      <w:r w:rsidR="00777275" w:rsidRPr="0089532B"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, </w:t>
      </w:r>
      <w:bookmarkStart w:id="0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</w:t>
      </w:r>
      <w:r w:rsidR="00082E91">
        <w:rPr>
          <w:rFonts w:ascii="Arial Narrow" w:hAnsi="Arial Narrow"/>
          <w:b/>
          <w:sz w:val="22"/>
          <w:szCs w:val="22"/>
        </w:rPr>
        <w:t xml:space="preserve">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>
        <w:rPr>
          <w:rFonts w:ascii="Arial Narrow" w:hAnsi="Arial Narrow"/>
          <w:b/>
          <w:sz w:val="22"/>
          <w:szCs w:val="22"/>
        </w:rPr>
        <w:t>P</w:t>
      </w:r>
      <w:r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061A990E" w14:textId="6C5EBF49" w:rsidR="00835C3B" w:rsidRDefault="0067745A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sz w:val="22"/>
          <w:szCs w:val="22"/>
          <w:lang w:eastAsia="cs-CZ"/>
        </w:rPr>
        <w:t>V</w:t>
      </w:r>
      <w:r>
        <w:rPr>
          <w:rFonts w:ascii="Arial Narrow" w:hAnsi="Arial Narrow"/>
          <w:sz w:val="22"/>
          <w:szCs w:val="22"/>
          <w:lang w:eastAsia="cs-CZ"/>
        </w:rPr>
        <w:t> súvislosti s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preukázan</w:t>
      </w:r>
      <w:r>
        <w:rPr>
          <w:rFonts w:ascii="Arial Narrow" w:hAnsi="Arial Narrow"/>
          <w:sz w:val="22"/>
          <w:szCs w:val="22"/>
          <w:lang w:eastAsia="cs-CZ"/>
        </w:rPr>
        <w:t>ím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plnenia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ieľa 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je </w:t>
      </w:r>
      <w:r w:rsidR="008900AE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povinný udeliť alebo zabezpečiť udelenie všetkých potrebných súhlasov,</w:t>
      </w:r>
      <w:r w:rsidR="00AE0AAE">
        <w:rPr>
          <w:rFonts w:ascii="Arial Narrow" w:hAnsi="Arial Narrow"/>
          <w:sz w:val="22"/>
          <w:szCs w:val="22"/>
          <w:lang w:eastAsia="cs-CZ"/>
        </w:rPr>
        <w:t xml:space="preserve"> najmä</w:t>
      </w:r>
      <w:r w:rsidR="00BB728F">
        <w:rPr>
          <w:rFonts w:ascii="Arial Narrow" w:hAnsi="Arial Narrow"/>
          <w:sz w:val="22"/>
          <w:szCs w:val="22"/>
          <w:lang w:eastAsia="cs-CZ"/>
        </w:rPr>
        <w:t>, nie však výlučne,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ak plnenie jedného alebo viacerých </w:t>
      </w:r>
      <w:r w:rsidR="00BB728F">
        <w:rPr>
          <w:rFonts w:ascii="Arial Narrow" w:hAnsi="Arial Narrow"/>
          <w:b/>
          <w:bCs/>
          <w:sz w:val="22"/>
          <w:szCs w:val="22"/>
          <w:lang w:eastAsia="cs-CZ"/>
        </w:rPr>
        <w:t>c</w:t>
      </w:r>
      <w:r w:rsidR="008900AE" w:rsidRPr="00515E1C">
        <w:rPr>
          <w:rFonts w:ascii="Arial Narrow" w:hAnsi="Arial Narrow"/>
          <w:b/>
          <w:bCs/>
          <w:sz w:val="22"/>
          <w:szCs w:val="22"/>
          <w:lang w:eastAsia="cs-CZ"/>
        </w:rPr>
        <w:t xml:space="preserve">ieľov </w:t>
      </w:r>
      <w:r w:rsidR="008900AE" w:rsidRPr="00CE118A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8900AE">
        <w:rPr>
          <w:rFonts w:ascii="Arial Narrow" w:hAnsi="Arial Narrow"/>
          <w:sz w:val="22"/>
          <w:szCs w:val="22"/>
          <w:lang w:eastAsia="cs-CZ"/>
        </w:rPr>
        <w:t xml:space="preserve"> sa preukazuje 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>spôsobom, ktorý udelenie súhlasu vyžaduje. Súhlasom podľa toht</w:t>
      </w:r>
      <w:r w:rsidR="00A3033C">
        <w:rPr>
          <w:rFonts w:ascii="Arial Narrow" w:hAnsi="Arial Narrow"/>
          <w:sz w:val="22"/>
          <w:szCs w:val="22"/>
          <w:lang w:eastAsia="cs-CZ"/>
        </w:rPr>
        <w:t>o odseku</w:t>
      </w:r>
      <w:r w:rsidR="008900AE" w:rsidRPr="00835C3B">
        <w:rPr>
          <w:rFonts w:ascii="Arial Narrow" w:hAnsi="Arial Narrow"/>
          <w:sz w:val="22"/>
          <w:szCs w:val="22"/>
          <w:lang w:eastAsia="cs-CZ"/>
        </w:rPr>
        <w:t xml:space="preserve"> sa rozumie napríklad súhlas s poskytovaním údajov z informačného systému tretej osoby</w:t>
      </w:r>
      <w:r w:rsidR="00CE118A" w:rsidRPr="00835C3B">
        <w:rPr>
          <w:rFonts w:ascii="Arial Narrow" w:hAnsi="Arial Narrow"/>
          <w:sz w:val="22"/>
          <w:szCs w:val="22"/>
          <w:lang w:eastAsia="cs-CZ"/>
        </w:rPr>
        <w:t xml:space="preserve"> alebo súhlas so spracovaním osobných údajov</w:t>
      </w:r>
      <w:r w:rsidR="00BB728F">
        <w:rPr>
          <w:rFonts w:ascii="Arial Narrow" w:hAnsi="Arial Narrow"/>
          <w:sz w:val="22"/>
          <w:szCs w:val="22"/>
          <w:lang w:eastAsia="cs-CZ"/>
        </w:rPr>
        <w:t>, ak to nie je v rozpore s príslušnými ustanoveniami všeobecne záväzných právnych predpisov Slovenskej republiky.</w:t>
      </w:r>
    </w:p>
    <w:p w14:paraId="456E6442" w14:textId="181A64C6" w:rsidR="008900AE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="00DF2408">
        <w:rPr>
          <w:rFonts w:ascii="Arial Narrow" w:hAnsi="Arial Narrow"/>
          <w:b/>
          <w:sz w:val="22"/>
          <w:szCs w:val="22"/>
        </w:rPr>
        <w:t>,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k</w:t>
      </w:r>
      <w:r w:rsidR="00CC0939" w:rsidRPr="00835C3B">
        <w:rPr>
          <w:rFonts w:ascii="Arial Narrow" w:hAnsi="Arial Narrow"/>
          <w:b/>
          <w:sz w:val="22"/>
          <w:szCs w:val="22"/>
        </w:rPr>
        <w:t>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62E4341A" w14:textId="150F8C49" w:rsidR="00DF2408" w:rsidRDefault="00DF2408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2ECE31CB" w14:textId="77777777" w:rsidR="007569E3" w:rsidRDefault="007569E3">
      <w:pPr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br w:type="page"/>
      </w:r>
    </w:p>
    <w:p w14:paraId="0DF8EAB7" w14:textId="56CDC36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lastRenderedPageBreak/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65056C8A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394882">
        <w:rPr>
          <w:rFonts w:ascii="Arial Narrow" w:hAnsi="Arial Narrow"/>
          <w:sz w:val="22"/>
          <w:szCs w:val="22"/>
        </w:rPr>
        <w:t>40</w:t>
      </w:r>
      <w:r w:rsidR="00BB728F">
        <w:rPr>
          <w:rFonts w:ascii="Arial Narrow" w:hAnsi="Arial Narrow"/>
          <w:sz w:val="22"/>
          <w:szCs w:val="22"/>
        </w:rPr>
        <w:t>.</w:t>
      </w:r>
      <w:r w:rsidR="000D48EE">
        <w:rPr>
          <w:rFonts w:ascii="Arial Narrow" w:hAnsi="Arial Narrow"/>
          <w:sz w:val="22"/>
          <w:szCs w:val="22"/>
        </w:rPr>
        <w:t>400</w:t>
      </w:r>
      <w:r w:rsidR="00BB728F">
        <w:rPr>
          <w:rFonts w:ascii="Arial Narrow" w:hAnsi="Arial Narrow"/>
          <w:sz w:val="22"/>
          <w:szCs w:val="22"/>
        </w:rPr>
        <w:t>,00</w:t>
      </w:r>
      <w:r w:rsidR="000D48E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EUR</w:t>
      </w:r>
      <w:r w:rsidR="00F051EC">
        <w:rPr>
          <w:rFonts w:ascii="Arial Narrow" w:hAnsi="Arial Narrow"/>
          <w:sz w:val="22"/>
          <w:szCs w:val="22"/>
        </w:rPr>
        <w:t xml:space="preserve"> bez DPH</w:t>
      </w:r>
      <w:r>
        <w:rPr>
          <w:rFonts w:ascii="Arial Narrow" w:hAnsi="Arial Narrow"/>
          <w:sz w:val="22"/>
          <w:szCs w:val="22"/>
        </w:rPr>
        <w:t xml:space="preserve"> (slovom</w:t>
      </w:r>
      <w:r w:rsidR="00BB728F">
        <w:rPr>
          <w:rFonts w:ascii="Arial Narrow" w:hAnsi="Arial Narrow"/>
          <w:sz w:val="22"/>
          <w:szCs w:val="22"/>
        </w:rPr>
        <w:t>:</w:t>
      </w:r>
      <w:r w:rsidR="0072449C">
        <w:rPr>
          <w:rFonts w:ascii="Arial Narrow" w:hAnsi="Arial Narrow"/>
          <w:sz w:val="22"/>
          <w:szCs w:val="22"/>
        </w:rPr>
        <w:t xml:space="preserve"> </w:t>
      </w:r>
      <w:r w:rsidR="00394882">
        <w:rPr>
          <w:rFonts w:ascii="Arial Narrow" w:hAnsi="Arial Narrow"/>
          <w:sz w:val="22"/>
          <w:szCs w:val="22"/>
        </w:rPr>
        <w:t>štyridsať</w:t>
      </w:r>
      <w:r w:rsidR="000D48EE">
        <w:rPr>
          <w:rFonts w:ascii="Arial Narrow" w:hAnsi="Arial Narrow"/>
          <w:sz w:val="22"/>
          <w:szCs w:val="22"/>
        </w:rPr>
        <w:t>tisícštyristo</w:t>
      </w:r>
      <w:r w:rsidR="007244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eur</w:t>
      </w:r>
      <w:r w:rsidR="009A7E67">
        <w:rPr>
          <w:rFonts w:ascii="Arial Narrow" w:hAnsi="Arial Narrow"/>
          <w:sz w:val="22"/>
          <w:szCs w:val="22"/>
        </w:rPr>
        <w:t>)</w:t>
      </w:r>
      <w:r w:rsidR="004C41A3">
        <w:rPr>
          <w:rFonts w:ascii="Arial Narrow" w:hAnsi="Arial Narrow"/>
          <w:sz w:val="22"/>
          <w:szCs w:val="22"/>
        </w:rPr>
        <w:t>, čo predstavuje 100 % (slovom: sto percent) z </w:t>
      </w:r>
      <w:r w:rsidR="004C41A3" w:rsidRPr="005404F9">
        <w:rPr>
          <w:rFonts w:ascii="Arial Narrow" w:hAnsi="Arial Narrow"/>
          <w:b/>
          <w:sz w:val="22"/>
          <w:szCs w:val="22"/>
        </w:rPr>
        <w:t>Celkových oprávnených výdavkov</w:t>
      </w:r>
      <w:r w:rsidR="004C41A3">
        <w:rPr>
          <w:rFonts w:ascii="Arial Narrow" w:hAnsi="Arial Narrow"/>
          <w:sz w:val="22"/>
          <w:szCs w:val="22"/>
        </w:rPr>
        <w:t>.</w:t>
      </w:r>
    </w:p>
    <w:p w14:paraId="619A94DE" w14:textId="77777777" w:rsidR="008900AE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AE7EF0D" w:rsidR="008900AE" w:rsidRPr="00065A29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065A29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>
        <w:rPr>
          <w:rFonts w:ascii="Arial Narrow" w:hAnsi="Arial Narrow"/>
          <w:sz w:val="22"/>
          <w:szCs w:val="22"/>
          <w:lang w:eastAsia="cs-CZ"/>
        </w:rPr>
        <w:t>sumy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0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EUR (slovom: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eur)</w:t>
      </w:r>
      <w:r w:rsidR="0093319B">
        <w:rPr>
          <w:rFonts w:ascii="Arial Narrow" w:hAnsi="Arial Narrow"/>
          <w:sz w:val="22"/>
          <w:szCs w:val="22"/>
          <w:lang w:eastAsia="cs-CZ"/>
        </w:rPr>
        <w:t>,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>čo predstavuje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0B75C5" w:rsidRPr="000B75C5">
        <w:rPr>
          <w:rFonts w:ascii="Arial Narrow" w:hAnsi="Arial Narrow"/>
          <w:sz w:val="22"/>
          <w:szCs w:val="22"/>
          <w:lang w:eastAsia="cs-CZ"/>
        </w:rPr>
        <w:t>0</w:t>
      </w:r>
      <w:r w:rsidR="0093319B" w:rsidRPr="000B75C5">
        <w:rPr>
          <w:rFonts w:ascii="Arial Narrow" w:hAnsi="Arial Narrow"/>
          <w:sz w:val="22"/>
          <w:szCs w:val="22"/>
          <w:lang w:eastAsia="cs-CZ"/>
        </w:rPr>
        <w:t xml:space="preserve"> %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(slovom:  </w:t>
      </w:r>
      <w:r w:rsidR="000B75C5">
        <w:rPr>
          <w:rFonts w:ascii="Arial Narrow" w:hAnsi="Arial Narrow"/>
          <w:sz w:val="22"/>
          <w:szCs w:val="22"/>
          <w:lang w:eastAsia="cs-CZ"/>
        </w:rPr>
        <w:t>nula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percent</w:t>
      </w:r>
      <w:r w:rsidR="0093319B">
        <w:rPr>
          <w:rFonts w:ascii="Arial Narrow" w:hAnsi="Arial Narrow"/>
          <w:sz w:val="22"/>
          <w:szCs w:val="22"/>
          <w:lang w:eastAsia="cs-CZ"/>
        </w:rPr>
        <w:t>)</w:t>
      </w:r>
      <w:r w:rsidR="0093319B" w:rsidRPr="00065A2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065A29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065A29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065A29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065A29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065A29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4C41A3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4C41A3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4C41A3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4C41A3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4C41A3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4C41A3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4C41A3">
        <w:rPr>
          <w:rFonts w:ascii="Arial Narrow" w:hAnsi="Arial Narrow"/>
          <w:sz w:val="22"/>
          <w:szCs w:val="22"/>
          <w:lang w:eastAsia="cs-CZ"/>
        </w:rPr>
        <w:t>výdavkov</w:t>
      </w:r>
      <w:r w:rsidR="00281B0B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37BA982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realizovať</w:t>
      </w:r>
      <w:r w:rsidRPr="00BC0F96">
        <w:rPr>
          <w:rFonts w:ascii="Arial Narrow" w:hAnsi="Arial Narrow"/>
          <w:vanish/>
          <w:sz w:val="22"/>
          <w:szCs w:val="22"/>
          <w:lang w:eastAsia="cs-CZ"/>
        </w:rPr>
        <w:cr/>
        <w:t>.</w:t>
      </w:r>
      <w:r w:rsidR="000B75C5">
        <w:rPr>
          <w:rFonts w:ascii="Arial Narrow" w:hAnsi="Arial Narrow"/>
          <w:sz w:val="22"/>
          <w:szCs w:val="22"/>
          <w:lang w:eastAsia="cs-CZ"/>
        </w:rPr>
        <w:t xml:space="preserve"> systémom 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refundácie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>,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 xml:space="preserve"> zálohových platieb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470277" w:rsidRPr="005404F9">
        <w:rPr>
          <w:rFonts w:ascii="Arial Narrow" w:hAnsi="Arial Narrow"/>
          <w:sz w:val="22"/>
          <w:szCs w:val="22"/>
          <w:lang w:eastAsia="cs-CZ"/>
        </w:rPr>
        <w:t>predfinancovaním</w:t>
      </w:r>
      <w:r w:rsidR="004C41A3" w:rsidRPr="005404F9">
        <w:rPr>
          <w:rFonts w:ascii="Arial Narrow" w:hAnsi="Arial Narrow"/>
          <w:sz w:val="22"/>
          <w:szCs w:val="22"/>
          <w:lang w:eastAsia="cs-CZ"/>
        </w:rPr>
        <w:t xml:space="preserve"> alebo ich kombináciou</w:t>
      </w:r>
      <w:r w:rsidR="000B75C5" w:rsidRPr="005404F9">
        <w:rPr>
          <w:rFonts w:ascii="Arial Narrow" w:hAnsi="Arial Narrow"/>
          <w:sz w:val="22"/>
          <w:szCs w:val="22"/>
          <w:lang w:eastAsia="cs-CZ"/>
        </w:rPr>
        <w:t>.</w:t>
      </w:r>
    </w:p>
    <w:p w14:paraId="7E3D9A1D" w14:textId="41991368" w:rsidR="008900AE" w:rsidRPr="00BC0F96" w:rsidRDefault="008900AE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BC0F96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BC0F96">
        <w:rPr>
          <w:rFonts w:ascii="Arial Narrow" w:hAnsi="Arial Narrow"/>
          <w:b/>
          <w:sz w:val="22"/>
          <w:szCs w:val="22"/>
        </w:rPr>
        <w:t>P</w:t>
      </w:r>
      <w:r w:rsidR="009D5663" w:rsidRPr="00BC0F96">
        <w:rPr>
          <w:rFonts w:ascii="Arial Narrow" w:hAnsi="Arial Narrow"/>
          <w:b/>
          <w:sz w:val="22"/>
          <w:szCs w:val="22"/>
        </w:rPr>
        <w:t>rostriedkov mechanizmu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BC0F96">
        <w:rPr>
          <w:rFonts w:ascii="Arial Narrow" w:hAnsi="Arial Narrow"/>
          <w:bCs/>
          <w:sz w:val="22"/>
          <w:szCs w:val="22"/>
        </w:rPr>
        <w:t>podľa ods</w:t>
      </w:r>
      <w:r w:rsidR="004C41A3">
        <w:rPr>
          <w:rFonts w:ascii="Arial Narrow" w:hAnsi="Arial Narrow"/>
          <w:bCs/>
          <w:sz w:val="22"/>
          <w:szCs w:val="22"/>
        </w:rPr>
        <w:t>eku</w:t>
      </w:r>
      <w:r w:rsidR="00984217" w:rsidRPr="00BC0F96">
        <w:rPr>
          <w:rFonts w:ascii="Arial Narrow" w:hAnsi="Arial Narrow"/>
          <w:bCs/>
          <w:sz w:val="22"/>
          <w:szCs w:val="22"/>
        </w:rPr>
        <w:t xml:space="preserve"> 3.1</w:t>
      </w:r>
      <w:r w:rsidR="000E42CF" w:rsidRPr="00BC0F96">
        <w:rPr>
          <w:rFonts w:ascii="Arial Narrow" w:hAnsi="Arial Narrow"/>
          <w:bCs/>
          <w:sz w:val="22"/>
          <w:szCs w:val="22"/>
        </w:rPr>
        <w:t xml:space="preserve"> </w:t>
      </w:r>
      <w:r w:rsidR="004C41A3">
        <w:rPr>
          <w:rFonts w:ascii="Arial Narrow" w:hAnsi="Arial Narrow"/>
          <w:bCs/>
          <w:sz w:val="22"/>
          <w:szCs w:val="22"/>
        </w:rPr>
        <w:t xml:space="preserve">tohto </w:t>
      </w:r>
      <w:r w:rsidR="00A32EDA" w:rsidRPr="00BC0F96">
        <w:rPr>
          <w:rFonts w:ascii="Arial Narrow" w:hAnsi="Arial Narrow"/>
          <w:bCs/>
          <w:sz w:val="22"/>
          <w:szCs w:val="22"/>
        </w:rPr>
        <w:t xml:space="preserve">článku </w:t>
      </w:r>
      <w:r w:rsidR="000E42CF" w:rsidRPr="00BC0F96">
        <w:rPr>
          <w:rFonts w:ascii="Arial Narrow" w:hAnsi="Arial Narrow"/>
          <w:b/>
          <w:bCs/>
          <w:sz w:val="22"/>
        </w:rPr>
        <w:t xml:space="preserve">Zmluvy </w:t>
      </w:r>
      <w:r w:rsidR="009D5663" w:rsidRPr="00BC0F96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BC0F96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BC0F96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BC0F96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="00E7698A" w:rsidRPr="00BC0F96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</w:t>
      </w:r>
      <w:r w:rsidR="002E0DF7">
        <w:rPr>
          <w:rFonts w:ascii="Arial Narrow" w:hAnsi="Arial Narrow"/>
          <w:sz w:val="22"/>
          <w:szCs w:val="22"/>
        </w:rPr>
        <w:t xml:space="preserve"> Vykonávateľom</w:t>
      </w:r>
      <w:r w:rsidRPr="00BC0F96">
        <w:rPr>
          <w:rFonts w:ascii="Arial Narrow" w:hAnsi="Arial Narrow"/>
          <w:sz w:val="22"/>
          <w:szCs w:val="22"/>
        </w:rPr>
        <w:t xml:space="preserve">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BC0F96">
        <w:rPr>
          <w:rFonts w:ascii="Arial Narrow" w:hAnsi="Arial Narrow"/>
          <w:sz w:val="22"/>
          <w:szCs w:val="22"/>
        </w:rPr>
        <w:t xml:space="preserve">článku </w:t>
      </w:r>
      <w:r w:rsidR="004E5326" w:rsidRPr="00BC0F9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</w:p>
    <w:p w14:paraId="1C4E56E6" w14:textId="549ADA9E" w:rsidR="008900AE" w:rsidRPr="00BC0F96" w:rsidRDefault="00756F5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404F9">
        <w:rPr>
          <w:rFonts w:ascii="Arial Narrow" w:hAnsi="Arial Narrow"/>
          <w:sz w:val="22"/>
          <w:szCs w:val="22"/>
        </w:rPr>
        <w:t xml:space="preserve">Realizácia </w:t>
      </w:r>
      <w:r w:rsidR="007917E8">
        <w:rPr>
          <w:rFonts w:ascii="Arial Narrow" w:hAnsi="Arial Narrow"/>
          <w:sz w:val="22"/>
          <w:szCs w:val="22"/>
        </w:rPr>
        <w:t>A</w:t>
      </w:r>
      <w:r w:rsidRPr="005404F9">
        <w:rPr>
          <w:rFonts w:ascii="Arial Narrow" w:hAnsi="Arial Narrow"/>
          <w:sz w:val="22"/>
          <w:szCs w:val="22"/>
        </w:rPr>
        <w:t>ktivít</w:t>
      </w:r>
      <w:r w:rsidR="007917E8">
        <w:rPr>
          <w:rFonts w:ascii="Arial Narrow" w:hAnsi="Arial Narrow"/>
          <w:sz w:val="22"/>
          <w:szCs w:val="22"/>
        </w:rPr>
        <w:t xml:space="preserve"> Projektu</w:t>
      </w:r>
      <w:r w:rsidRPr="005404F9">
        <w:rPr>
          <w:rFonts w:ascii="Arial Narrow" w:hAnsi="Arial Narrow"/>
          <w:sz w:val="22"/>
          <w:szCs w:val="22"/>
        </w:rPr>
        <w:t xml:space="preserve"> musí byť ukončená</w:t>
      </w:r>
      <w:r>
        <w:rPr>
          <w:rFonts w:ascii="Arial Narrow" w:hAnsi="Arial Narrow"/>
          <w:b/>
          <w:sz w:val="22"/>
          <w:szCs w:val="22"/>
        </w:rPr>
        <w:t xml:space="preserve"> do 1 roka od uzatvorenia Zmluvy, najneskôr však do 30. septembra 2024. </w:t>
      </w:r>
      <w:r w:rsidR="00C97EEA"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dňom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>01. február</w:t>
      </w:r>
      <w:r w:rsidR="00EF5824">
        <w:rPr>
          <w:rFonts w:ascii="Arial Narrow" w:hAnsi="Arial Narrow"/>
          <w:bCs/>
          <w:sz w:val="22"/>
          <w:szCs w:val="22"/>
          <w:lang w:eastAsia="cs-CZ"/>
        </w:rPr>
        <w:t>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2020</w:t>
      </w:r>
      <w:r w:rsidR="003D04D5" w:rsidRPr="00BC0F96">
        <w:rPr>
          <w:rFonts w:ascii="Arial Narrow" w:hAnsi="Arial Narrow"/>
          <w:sz w:val="22"/>
          <w:szCs w:val="22"/>
        </w:rPr>
        <w:t xml:space="preserve"> </w:t>
      </w:r>
      <w:r w:rsidR="008900AE" w:rsidRPr="00BC0F96">
        <w:rPr>
          <w:rFonts w:ascii="Arial Narrow" w:hAnsi="Arial Narrow"/>
          <w:sz w:val="22"/>
          <w:szCs w:val="22"/>
        </w:rPr>
        <w:t xml:space="preserve">a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31. </w:t>
      </w:r>
      <w:r w:rsidR="000D48EE">
        <w:rPr>
          <w:rFonts w:ascii="Arial Narrow" w:hAnsi="Arial Narrow"/>
          <w:bCs/>
          <w:sz w:val="22"/>
          <w:szCs w:val="22"/>
          <w:lang w:eastAsia="cs-CZ"/>
        </w:rPr>
        <w:t>decembra</w:t>
      </w:r>
      <w:r w:rsidR="000B75C5">
        <w:rPr>
          <w:rFonts w:ascii="Arial Narrow" w:hAnsi="Arial Narrow"/>
          <w:bCs/>
          <w:sz w:val="22"/>
          <w:szCs w:val="22"/>
          <w:lang w:eastAsia="cs-CZ"/>
        </w:rPr>
        <w:t xml:space="preserve"> 202</w:t>
      </w:r>
      <w:r w:rsidR="002E0DF7">
        <w:rPr>
          <w:rFonts w:ascii="Arial Narrow" w:hAnsi="Arial Narrow"/>
          <w:bCs/>
          <w:sz w:val="22"/>
          <w:szCs w:val="22"/>
          <w:lang w:eastAsia="cs-CZ"/>
        </w:rPr>
        <w:t>4</w:t>
      </w:r>
      <w:r w:rsidR="00A10829" w:rsidRPr="00BC0F96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5404F9">
        <w:rPr>
          <w:rFonts w:ascii="Arial Narrow" w:hAnsi="Arial Narrow"/>
          <w:b/>
          <w:i/>
          <w:sz w:val="22"/>
          <w:szCs w:val="22"/>
        </w:rPr>
        <w:t>„Obdobie oprávnenosti výdavkov</w:t>
      </w:r>
      <w:r w:rsidR="00C97EEA" w:rsidRPr="005404F9">
        <w:rPr>
          <w:rFonts w:ascii="Arial Narrow" w:hAnsi="Arial Narrow"/>
          <w:b/>
          <w:i/>
          <w:sz w:val="22"/>
          <w:szCs w:val="22"/>
        </w:rPr>
        <w:t>“</w:t>
      </w:r>
      <w:r w:rsidR="00C97EEA"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61E7701C" w:rsidR="008900AE" w:rsidRPr="00AD4B4C" w:rsidRDefault="0022619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sa zaväzuje, že </w:t>
      </w:r>
      <w:r w:rsidR="00A51C11" w:rsidRPr="00BC0F96">
        <w:rPr>
          <w:rFonts w:ascii="Arial Narrow" w:hAnsi="Arial Narrow"/>
          <w:sz w:val="22"/>
          <w:szCs w:val="22"/>
        </w:rPr>
        <w:t xml:space="preserve">neprijme a </w:t>
      </w:r>
      <w:r w:rsidRPr="00BC0F96">
        <w:rPr>
          <w:rFonts w:ascii="Arial Narrow" w:hAnsi="Arial Narrow"/>
          <w:sz w:val="22"/>
          <w:szCs w:val="22"/>
        </w:rPr>
        <w:t xml:space="preserve">nebude požadovať dotáciu, príspevok, grant alebo inú formu pomoci na </w:t>
      </w:r>
      <w:r w:rsidR="00D50A09" w:rsidRPr="00BC0F96">
        <w:rPr>
          <w:rFonts w:ascii="Arial Narrow" w:hAnsi="Arial Narrow"/>
          <w:b/>
          <w:sz w:val="22"/>
          <w:szCs w:val="22"/>
        </w:rPr>
        <w:t>R</w:t>
      </w:r>
      <w:r w:rsidRPr="00BC0F96">
        <w:rPr>
          <w:rFonts w:ascii="Arial Narrow" w:hAnsi="Arial Narrow"/>
          <w:b/>
          <w:sz w:val="22"/>
          <w:szCs w:val="22"/>
        </w:rPr>
        <w:t>ealizáciu Projektu</w:t>
      </w:r>
      <w:r w:rsidRPr="00BC0F96">
        <w:rPr>
          <w:rFonts w:ascii="Arial Narrow" w:hAnsi="Arial Narrow"/>
          <w:sz w:val="22"/>
          <w:szCs w:val="22"/>
        </w:rPr>
        <w:t xml:space="preserve">, na ktorý sú poskytované </w:t>
      </w:r>
      <w:r w:rsidR="004859D2" w:rsidRPr="00BC0F96">
        <w:rPr>
          <w:rFonts w:ascii="Arial Narrow" w:hAnsi="Arial Narrow"/>
          <w:b/>
          <w:bCs/>
          <w:sz w:val="22"/>
          <w:szCs w:val="22"/>
        </w:rPr>
        <w:t>P</w:t>
      </w:r>
      <w:r w:rsidRPr="00BC0F96">
        <w:rPr>
          <w:rFonts w:ascii="Arial Narrow" w:hAnsi="Arial Narrow"/>
          <w:b/>
          <w:bCs/>
          <w:sz w:val="22"/>
          <w:szCs w:val="22"/>
        </w:rPr>
        <w:t>rostriedky mechanizmu</w:t>
      </w:r>
      <w:r w:rsidRPr="00BC0F96">
        <w:rPr>
          <w:rFonts w:ascii="Arial Narrow" w:hAnsi="Arial Narrow"/>
          <w:sz w:val="22"/>
          <w:szCs w:val="22"/>
        </w:rPr>
        <w:t xml:space="preserve"> v zmysle tejto </w:t>
      </w:r>
      <w:r w:rsidRPr="00BC0F96">
        <w:rPr>
          <w:rFonts w:ascii="Arial Narrow" w:hAnsi="Arial Narrow"/>
          <w:b/>
          <w:bCs/>
          <w:sz w:val="22"/>
          <w:szCs w:val="22"/>
        </w:rPr>
        <w:t>Zmluvy</w:t>
      </w:r>
      <w:r w:rsidRPr="00BC0F96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</w:t>
      </w:r>
      <w:r w:rsidR="00DE7FB7" w:rsidRPr="00BC0F96">
        <w:rPr>
          <w:rFonts w:ascii="Arial Narrow" w:hAnsi="Arial Narrow"/>
          <w:sz w:val="22"/>
          <w:szCs w:val="22"/>
        </w:rPr>
        <w:t xml:space="preserve">urópskej </w:t>
      </w:r>
      <w:r w:rsidRPr="00BC0F96">
        <w:rPr>
          <w:rFonts w:ascii="Arial Narrow" w:hAnsi="Arial Narrow"/>
          <w:sz w:val="22"/>
          <w:szCs w:val="22"/>
        </w:rPr>
        <w:t>Ú</w:t>
      </w:r>
      <w:r w:rsidR="00DE7FB7" w:rsidRPr="00BC0F96">
        <w:rPr>
          <w:rFonts w:ascii="Arial Narrow" w:hAnsi="Arial Narrow"/>
          <w:sz w:val="22"/>
          <w:szCs w:val="22"/>
        </w:rPr>
        <w:t xml:space="preserve">nie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,,EÚ“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alebo iných nástrojov finančnej pomoci poskytnutej S</w:t>
      </w:r>
      <w:r w:rsidR="00DE7FB7" w:rsidRPr="00BC0F96">
        <w:rPr>
          <w:rFonts w:ascii="Arial Narrow" w:hAnsi="Arial Narrow"/>
          <w:sz w:val="22"/>
          <w:szCs w:val="22"/>
        </w:rPr>
        <w:t xml:space="preserve">lovenskej republike (ďalej len </w:t>
      </w:r>
      <w:r w:rsidR="00DE7FB7" w:rsidRPr="005404F9">
        <w:rPr>
          <w:rFonts w:ascii="Arial Narrow" w:hAnsi="Arial Narrow"/>
          <w:b/>
          <w:i/>
          <w:sz w:val="22"/>
          <w:szCs w:val="22"/>
        </w:rPr>
        <w:t>,,SR“</w:t>
      </w:r>
      <w:r w:rsidR="00DE7FB7" w:rsidRPr="00BC0F96">
        <w:rPr>
          <w:rFonts w:ascii="Arial Narrow" w:hAnsi="Arial Narrow"/>
          <w:sz w:val="22"/>
          <w:szCs w:val="22"/>
        </w:rPr>
        <w:t>)</w:t>
      </w:r>
      <w:r w:rsidRPr="00BC0F96">
        <w:rPr>
          <w:rFonts w:ascii="Arial Narrow" w:hAnsi="Arial Narrow"/>
          <w:sz w:val="22"/>
          <w:szCs w:val="22"/>
        </w:rPr>
        <w:t xml:space="preserve"> zo zahraničia.</w:t>
      </w:r>
      <w:r w:rsidR="00A776F5"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b/>
          <w:bCs/>
          <w:sz w:val="22"/>
          <w:szCs w:val="22"/>
        </w:rPr>
        <w:t>Prijímateľ</w:t>
      </w:r>
      <w:r w:rsidR="00A776F5" w:rsidRPr="00BC0F96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A776F5" w:rsidRPr="00BC0F96">
        <w:rPr>
          <w:rFonts w:ascii="Arial Narrow" w:hAnsi="Arial Narrow"/>
          <w:b/>
          <w:sz w:val="22"/>
          <w:szCs w:val="22"/>
        </w:rPr>
        <w:t>Realizáciu Projektu</w:t>
      </w:r>
      <w:r w:rsidR="00A776F5" w:rsidRPr="00BC0F96">
        <w:rPr>
          <w:rFonts w:ascii="Arial Narrow" w:hAnsi="Arial Narrow"/>
          <w:sz w:val="22"/>
          <w:szCs w:val="22"/>
        </w:rPr>
        <w:t xml:space="preserve">, na ktorú požaduje poskytnutie </w:t>
      </w:r>
      <w:r w:rsidR="00A776F5" w:rsidRPr="00BC0F96">
        <w:rPr>
          <w:rFonts w:ascii="Arial Narrow" w:hAnsi="Arial Narrow"/>
          <w:b/>
          <w:sz w:val="22"/>
          <w:szCs w:val="22"/>
        </w:rPr>
        <w:t>Prostriedkov mechanizmu</w:t>
      </w:r>
      <w:r w:rsidR="00867D9B" w:rsidRPr="00BC0F96">
        <w:rPr>
          <w:rFonts w:ascii="Arial Narrow" w:hAnsi="Arial Narrow"/>
          <w:b/>
          <w:sz w:val="22"/>
          <w:szCs w:val="22"/>
        </w:rPr>
        <w:t>,</w:t>
      </w:r>
      <w:r w:rsidR="00A776F5" w:rsidRPr="00BC0F96">
        <w:rPr>
          <w:rFonts w:ascii="Arial Narrow" w:hAnsi="Arial Narrow"/>
          <w:sz w:val="22"/>
          <w:szCs w:val="22"/>
        </w:rPr>
        <w:t xml:space="preserve"> a ktorá by predstavovala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="00A776F5" w:rsidRPr="00BC0F96">
        <w:rPr>
          <w:rFonts w:ascii="Arial Narrow" w:hAnsi="Arial Narrow"/>
          <w:sz w:val="22"/>
          <w:szCs w:val="22"/>
        </w:rPr>
        <w:t>d</w:t>
      </w:r>
      <w:r w:rsidR="00C075E7">
        <w:rPr>
          <w:rFonts w:ascii="Arial Narrow" w:hAnsi="Arial Narrow"/>
          <w:sz w:val="22"/>
          <w:szCs w:val="22"/>
        </w:rPr>
        <w:t>vojité financovanie tých istých</w:t>
      </w:r>
      <w:r w:rsidR="00A776F5" w:rsidRPr="00BC0F96">
        <w:rPr>
          <w:rFonts w:ascii="Arial Narrow" w:hAnsi="Arial Narrow"/>
          <w:sz w:val="22"/>
          <w:szCs w:val="22"/>
        </w:rPr>
        <w:t xml:space="preserve"> výdavkov z verejných zdrojov, zdrojov EÚ alebo iných nástrojov finančnej pomoci poskytnutej SR zo zahraničia. </w:t>
      </w:r>
      <w:r w:rsidR="008900AE" w:rsidRPr="00BC0F96">
        <w:rPr>
          <w:rFonts w:ascii="Arial Narrow" w:hAnsi="Arial Narrow"/>
          <w:sz w:val="22"/>
          <w:szCs w:val="22"/>
        </w:rPr>
        <w:t xml:space="preserve">V prípade </w:t>
      </w:r>
      <w:r w:rsidR="008900AE" w:rsidRPr="004C41A3">
        <w:rPr>
          <w:rFonts w:ascii="Arial Narrow" w:hAnsi="Arial Narrow"/>
          <w:sz w:val="22"/>
          <w:szCs w:val="22"/>
        </w:rPr>
        <w:t xml:space="preserve">porušenia uvedených povinností </w:t>
      </w:r>
      <w:r w:rsidR="00C84D1D" w:rsidRPr="004C41A3">
        <w:rPr>
          <w:rFonts w:ascii="Arial Narrow" w:hAnsi="Arial Narrow"/>
          <w:sz w:val="22"/>
          <w:szCs w:val="22"/>
        </w:rPr>
        <w:t xml:space="preserve">ide o podstatné porušenie </w:t>
      </w:r>
      <w:r w:rsidR="00C84D1D" w:rsidRPr="00AD4B4C">
        <w:rPr>
          <w:rFonts w:ascii="Arial Narrow" w:hAnsi="Arial Narrow"/>
          <w:b/>
          <w:sz w:val="22"/>
          <w:szCs w:val="22"/>
        </w:rPr>
        <w:t>Zmluvy</w:t>
      </w:r>
      <w:r w:rsidR="00C84D1D" w:rsidRPr="00AD4B4C">
        <w:rPr>
          <w:rFonts w:ascii="Arial Narrow" w:hAnsi="Arial Narrow"/>
          <w:sz w:val="22"/>
          <w:szCs w:val="22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</w:rPr>
        <w:t xml:space="preserve">článku </w:t>
      </w:r>
      <w:r w:rsidR="00C84D1D" w:rsidRPr="00AD4B4C">
        <w:rPr>
          <w:rFonts w:ascii="Arial Narrow" w:hAnsi="Arial Narrow"/>
          <w:sz w:val="22"/>
          <w:szCs w:val="22"/>
        </w:rPr>
        <w:t xml:space="preserve">11 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>VZP</w:t>
      </w:r>
      <w:r w:rsidR="00C84D1D" w:rsidRPr="00AD4B4C">
        <w:rPr>
          <w:rFonts w:ascii="Arial Narrow" w:hAnsi="Arial Narrow"/>
          <w:bCs/>
          <w:sz w:val="22"/>
          <w:szCs w:val="22"/>
        </w:rPr>
        <w:t>.</w:t>
      </w:r>
      <w:r w:rsidR="00C84D1D" w:rsidRPr="00AD4B4C">
        <w:rPr>
          <w:rFonts w:ascii="Arial Narrow" w:hAnsi="Arial Narrow"/>
          <w:b/>
          <w:bCs/>
          <w:sz w:val="22"/>
          <w:szCs w:val="22"/>
        </w:rPr>
        <w:t xml:space="preserve"> </w:t>
      </w:r>
      <w:r w:rsidR="00C84D1D" w:rsidRPr="00AD4B4C" w:rsidDel="00C84D1D">
        <w:rPr>
          <w:rFonts w:ascii="Arial Narrow" w:hAnsi="Arial Narrow"/>
          <w:sz w:val="22"/>
          <w:szCs w:val="22"/>
        </w:rPr>
        <w:t xml:space="preserve"> </w:t>
      </w:r>
    </w:p>
    <w:p w14:paraId="34A368CE" w14:textId="2025B53A" w:rsidR="00471284" w:rsidRPr="00AD4B4C" w:rsidRDefault="006D7C2A" w:rsidP="005D20AD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5953BF">
        <w:rPr>
          <w:rFonts w:ascii="Arial Narrow" w:hAnsi="Arial Narrow"/>
          <w:sz w:val="22"/>
          <w:szCs w:val="22"/>
          <w:lang w:eastAsia="cs-CZ"/>
        </w:rPr>
        <w:t>,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  <w:lang w:eastAsia="cs-CZ"/>
        </w:rPr>
        <w:t>,,zákon o registri partnerov“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) a tento zápis bude trvať minimálne počas doby uvedenej v § 4 ods. 1 zákona o registri partnerov. Ak </w:t>
      </w:r>
      <w:r w:rsidRPr="00BC0F96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0A34CB" w:rsidRPr="004C41A3">
        <w:rPr>
          <w:rFonts w:ascii="Arial Narrow" w:hAnsi="Arial Narrow"/>
          <w:sz w:val="22"/>
          <w:szCs w:val="22"/>
          <w:lang w:eastAsia="cs-CZ"/>
        </w:rPr>
        <w:t xml:space="preserve">ide o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AD4B4C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AD4B4C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AD4B4C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AD4B4C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4906DFB5" w:rsidR="008900AE" w:rsidRPr="004C41A3" w:rsidRDefault="008900AE" w:rsidP="005404F9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</w:t>
      </w:r>
      <w:r w:rsidRPr="004C41A3">
        <w:rPr>
          <w:rFonts w:ascii="Arial Narrow" w:hAnsi="Arial Narrow"/>
          <w:sz w:val="22"/>
          <w:szCs w:val="22"/>
          <w:lang w:eastAsia="cs-CZ"/>
        </w:rPr>
        <w:t>vzťahuje režim upravený v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 </w:t>
      </w:r>
      <w:r w:rsidRPr="00AD4B4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A948CD">
        <w:rPr>
          <w:rFonts w:ascii="Arial Narrow" w:hAnsi="Arial Narrow"/>
          <w:b/>
          <w:sz w:val="22"/>
          <w:szCs w:val="22"/>
          <w:lang w:eastAsia="cs-CZ"/>
        </w:rPr>
        <w:t xml:space="preserve"> a v čl. 14 VZP</w:t>
      </w:r>
      <w:r w:rsidR="00434ACA" w:rsidRPr="00AD4B4C">
        <w:rPr>
          <w:rFonts w:ascii="Arial Narrow" w:hAnsi="Arial Narrow"/>
          <w:sz w:val="22"/>
          <w:szCs w:val="22"/>
          <w:lang w:eastAsia="cs-CZ"/>
        </w:rPr>
        <w:t>,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0E616153" w14:textId="70A4DBD5" w:rsidR="000B75C5" w:rsidRDefault="000B75C5">
      <w:pPr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033E7CD4" w14:textId="77777777" w:rsidR="007569E3" w:rsidRDefault="007569E3">
      <w:pPr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br w:type="page"/>
      </w:r>
    </w:p>
    <w:p w14:paraId="3D468D77" w14:textId="24C70CB0" w:rsidR="008900AE" w:rsidRPr="00A9078C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A9078C">
        <w:rPr>
          <w:rFonts w:ascii="Arial Narrow" w:hAnsi="Arial Narrow"/>
          <w:b/>
          <w:caps/>
          <w:color w:val="1F3864"/>
          <w:sz w:val="22"/>
          <w:szCs w:val="22"/>
        </w:rPr>
        <w:lastRenderedPageBreak/>
        <w:t>Osobitné ustanovenia</w:t>
      </w:r>
    </w:p>
    <w:p w14:paraId="56ADDB41" w14:textId="77777777" w:rsidR="008900AE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77777777" w:rsidR="008900AE" w:rsidRDefault="008900AE" w:rsidP="008F1425">
      <w:pPr>
        <w:numPr>
          <w:ilvl w:val="1"/>
          <w:numId w:val="15"/>
        </w:numPr>
        <w:tabs>
          <w:tab w:val="left" w:pos="284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 </w:t>
      </w:r>
    </w:p>
    <w:p w14:paraId="1F1A51B5" w14:textId="63BAA105" w:rsidR="00634FB6" w:rsidRDefault="008900AE" w:rsidP="00982ADD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sa </w:t>
      </w:r>
      <w:r w:rsidRPr="002A5758">
        <w:rPr>
          <w:rFonts w:ascii="Arial Narrow" w:hAnsi="Arial Narrow"/>
          <w:sz w:val="22"/>
          <w:szCs w:val="22"/>
          <w:lang w:eastAsia="cs-CZ"/>
        </w:rPr>
        <w:t xml:space="preserve">zaväzuje predkladať </w:t>
      </w:r>
      <w:r w:rsidR="002F24B9" w:rsidRPr="008F1425">
        <w:rPr>
          <w:rFonts w:ascii="Arial Narrow" w:hAnsi="Arial Narrow"/>
          <w:b/>
          <w:sz w:val="22"/>
          <w:szCs w:val="22"/>
          <w:lang w:eastAsia="cs-CZ"/>
        </w:rPr>
        <w:t>Ž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iadosti o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> </w:t>
      </w:r>
      <w:r w:rsidRPr="008F1425">
        <w:rPr>
          <w:rFonts w:ascii="Arial Narrow" w:hAnsi="Arial Narrow"/>
          <w:b/>
          <w:sz w:val="22"/>
          <w:szCs w:val="22"/>
          <w:lang w:eastAsia="cs-CZ"/>
        </w:rPr>
        <w:t>platbu</w:t>
      </w:r>
      <w:r w:rsidR="00982ADD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(ďalej len </w:t>
      </w:r>
      <w:r w:rsidR="00982ADD" w:rsidRPr="005404F9">
        <w:rPr>
          <w:rFonts w:ascii="Arial Narrow" w:hAnsi="Arial Narrow"/>
          <w:b/>
          <w:i/>
          <w:sz w:val="22"/>
          <w:szCs w:val="22"/>
          <w:lang w:eastAsia="cs-CZ"/>
        </w:rPr>
        <w:t>„ŽoP“</w:t>
      </w:r>
      <w:r w:rsidR="00C075E7">
        <w:rPr>
          <w:rFonts w:ascii="Arial Narrow" w:hAnsi="Arial Narrow"/>
          <w:b/>
          <w:sz w:val="22"/>
          <w:szCs w:val="22"/>
          <w:lang w:eastAsia="cs-CZ"/>
        </w:rPr>
        <w:t>)</w:t>
      </w:r>
      <w:r w:rsidR="00982ADD" w:rsidRPr="00C075E7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A5758" w:rsidRPr="002A5758">
        <w:rPr>
          <w:rFonts w:ascii="Arial Narrow" w:hAnsi="Arial Narrow"/>
          <w:b/>
          <w:sz w:val="22"/>
          <w:szCs w:val="22"/>
          <w:lang w:eastAsia="cs-CZ"/>
        </w:rPr>
        <w:t>nasledovne:</w:t>
      </w:r>
      <w:r w:rsidR="0091729E">
        <w:rPr>
          <w:rFonts w:ascii="Arial Narrow" w:hAnsi="Arial Narrow"/>
          <w:b/>
          <w:sz w:val="22"/>
          <w:szCs w:val="22"/>
          <w:lang w:eastAsia="cs-CZ"/>
        </w:rPr>
        <w:t xml:space="preserve"> </w:t>
      </w:r>
    </w:p>
    <w:p w14:paraId="4FBD4147" w14:textId="5C26E4DF" w:rsidR="008900AE" w:rsidRPr="00EE1A0E" w:rsidRDefault="008900AE" w:rsidP="00634FB6">
      <w:pPr>
        <w:tabs>
          <w:tab w:val="left" w:pos="567"/>
        </w:tabs>
        <w:ind w:left="98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Záverečnú </w:t>
      </w:r>
      <w:r w:rsidR="009D4310" w:rsidRPr="00C075E7">
        <w:rPr>
          <w:rFonts w:ascii="Arial Narrow" w:hAnsi="Arial Narrow"/>
          <w:b/>
          <w:sz w:val="22"/>
          <w:szCs w:val="22"/>
          <w:lang w:eastAsia="cs-CZ"/>
        </w:rPr>
        <w:t>ŽoP</w:t>
      </w:r>
      <w:r w:rsidR="009D4310" w:rsidRPr="00C075E7">
        <w:rPr>
          <w:rFonts w:ascii="Arial Narrow" w:hAnsi="Arial Narrow"/>
          <w:b/>
          <w:color w:val="FF0000"/>
          <w:sz w:val="22"/>
        </w:rPr>
        <w:t xml:space="preserve">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>
        <w:rPr>
          <w:rFonts w:ascii="Arial Narrow" w:hAnsi="Arial Narrow"/>
          <w:sz w:val="22"/>
          <w:szCs w:val="22"/>
          <w:lang w:eastAsia="cs-CZ"/>
        </w:rPr>
        <w:t xml:space="preserve">predloží najneskôr do </w:t>
      </w:r>
      <w:r w:rsidR="0090633D">
        <w:rPr>
          <w:rFonts w:ascii="Arial Narrow" w:hAnsi="Arial Narrow"/>
          <w:sz w:val="22"/>
          <w:szCs w:val="22"/>
          <w:lang w:eastAsia="cs-CZ"/>
        </w:rPr>
        <w:t>1 mesiaca</w:t>
      </w:r>
      <w:r>
        <w:rPr>
          <w:rFonts w:ascii="Arial Narrow" w:hAnsi="Arial Narrow"/>
          <w:sz w:val="22"/>
          <w:szCs w:val="22"/>
          <w:lang w:eastAsia="cs-CZ"/>
        </w:rPr>
        <w:t xml:space="preserve"> po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Ukončení vecnej realizácie Projektu. </w:t>
      </w:r>
      <w:r>
        <w:rPr>
          <w:rFonts w:ascii="Arial Narrow" w:hAnsi="Arial Narrow"/>
          <w:sz w:val="22"/>
          <w:szCs w:val="22"/>
          <w:lang w:eastAsia="cs-CZ"/>
        </w:rPr>
        <w:t>V prípade kombinácie systémov financovania platí, že</w:t>
      </w:r>
      <w:r w:rsidR="00BC727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5D3122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5D3122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 xml:space="preserve">sa predkladá </w:t>
      </w:r>
      <w:r w:rsidRPr="00EE1A0E">
        <w:rPr>
          <w:rFonts w:ascii="Arial Narrow" w:hAnsi="Arial Narrow"/>
          <w:sz w:val="22"/>
          <w:szCs w:val="22"/>
          <w:lang w:eastAsia="cs-CZ"/>
        </w:rPr>
        <w:t>samostatne za každý jeden z uplatňovaných systémov financovania. Vzor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EE1A0E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D277C7" w:rsidRPr="00EE1A0E">
        <w:rPr>
          <w:rFonts w:ascii="Arial Narrow" w:hAnsi="Arial Narrow"/>
          <w:sz w:val="22"/>
          <w:szCs w:val="22"/>
          <w:lang w:eastAsia="cs-CZ"/>
        </w:rPr>
        <w:t>P</w:t>
      </w:r>
      <w:r w:rsidRPr="00EE1A0E">
        <w:rPr>
          <w:rFonts w:ascii="Arial Narrow" w:hAnsi="Arial Narrow"/>
          <w:sz w:val="22"/>
          <w:szCs w:val="22"/>
          <w:lang w:eastAsia="cs-CZ"/>
        </w:rPr>
        <w:t>rijímateľa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určí </w:t>
      </w:r>
      <w:r w:rsidR="00BB5D9F" w:rsidRPr="00EE1A0E">
        <w:rPr>
          <w:rFonts w:ascii="Arial Narrow" w:hAnsi="Arial Narrow"/>
          <w:b/>
          <w:sz w:val="22"/>
          <w:szCs w:val="22"/>
          <w:lang w:eastAsia="cs-CZ"/>
        </w:rPr>
        <w:t>Vykonávateľ</w:t>
      </w:r>
      <w:r w:rsidR="00BB5D9F" w:rsidRPr="00EE1A0E">
        <w:rPr>
          <w:rFonts w:ascii="Arial Narrow" w:hAnsi="Arial Narrow"/>
          <w:sz w:val="22"/>
          <w:szCs w:val="22"/>
          <w:lang w:eastAsia="cs-CZ"/>
        </w:rPr>
        <w:t xml:space="preserve"> v </w:t>
      </w:r>
      <w:r w:rsidR="00BB5D9F" w:rsidRPr="00EE1A0E">
        <w:rPr>
          <w:rFonts w:ascii="Arial Narrow" w:hAnsi="Arial Narrow"/>
          <w:b/>
          <w:bCs/>
          <w:sz w:val="22"/>
          <w:szCs w:val="22"/>
          <w:lang w:eastAsia="cs-CZ"/>
        </w:rPr>
        <w:t>Záväznej dokumentácii</w:t>
      </w:r>
      <w:r w:rsidRPr="00EE1A0E">
        <w:rPr>
          <w:rFonts w:ascii="Arial Narrow" w:hAnsi="Arial Narrow"/>
          <w:sz w:val="22"/>
          <w:szCs w:val="22"/>
          <w:lang w:eastAsia="cs-CZ"/>
        </w:rPr>
        <w:t>.</w:t>
      </w:r>
    </w:p>
    <w:p w14:paraId="2A7E274C" w14:textId="0391623B" w:rsidR="009762FF" w:rsidRPr="00EE1A0E" w:rsidRDefault="00F20204" w:rsidP="001B6263">
      <w:pPr>
        <w:numPr>
          <w:ilvl w:val="2"/>
          <w:numId w:val="15"/>
        </w:numPr>
        <w:tabs>
          <w:tab w:val="left" w:pos="567"/>
        </w:tabs>
        <w:ind w:left="987"/>
        <w:jc w:val="both"/>
        <w:rPr>
          <w:rFonts w:ascii="Arial Narrow" w:hAnsi="Arial Narrow" w:cs="Arial"/>
          <w:b/>
          <w:sz w:val="22"/>
          <w:szCs w:val="22"/>
        </w:rPr>
      </w:pPr>
      <w:r w:rsidRPr="005404F9">
        <w:rPr>
          <w:rFonts w:ascii="Arial Narrow" w:hAnsi="Arial Narrow" w:cs="Arial"/>
          <w:b/>
          <w:sz w:val="22"/>
          <w:szCs w:val="22"/>
        </w:rPr>
        <w:t xml:space="preserve">Prijímateľ </w:t>
      </w:r>
      <w:r>
        <w:rPr>
          <w:rFonts w:ascii="Arial Narrow" w:hAnsi="Arial Narrow" w:cs="Arial"/>
          <w:sz w:val="22"/>
          <w:szCs w:val="22"/>
        </w:rPr>
        <w:t>je z</w:t>
      </w:r>
      <w:r w:rsidR="007E6346" w:rsidRPr="00EE1A0E">
        <w:rPr>
          <w:rFonts w:ascii="Arial Narrow" w:hAnsi="Arial Narrow" w:cs="Arial"/>
          <w:sz w:val="22"/>
          <w:szCs w:val="22"/>
        </w:rPr>
        <w:t xml:space="preserve">a 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="008900AE" w:rsidRPr="00EE1A0E">
        <w:rPr>
          <w:rFonts w:ascii="Arial Narrow" w:hAnsi="Arial Narrow" w:cs="Arial"/>
          <w:b/>
          <w:sz w:val="22"/>
          <w:szCs w:val="22"/>
        </w:rPr>
        <w:t>Projektu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povinn</w:t>
      </w:r>
      <w:r>
        <w:rPr>
          <w:rFonts w:ascii="Arial Narrow" w:hAnsi="Arial Narrow" w:cs="Arial"/>
          <w:sz w:val="22"/>
          <w:szCs w:val="22"/>
        </w:rPr>
        <w:t>ý</w:t>
      </w:r>
      <w:r w:rsidR="008900AE" w:rsidRPr="00EE1A0E">
        <w:rPr>
          <w:rFonts w:ascii="Arial Narrow" w:hAnsi="Arial Narrow" w:cs="Arial"/>
          <w:sz w:val="22"/>
          <w:szCs w:val="22"/>
        </w:rPr>
        <w:t xml:space="preserve"> predkladať</w:t>
      </w:r>
      <w:r w:rsidR="006D6C32">
        <w:rPr>
          <w:rFonts w:ascii="Arial Narrow" w:hAnsi="Arial Narrow" w:cs="Arial"/>
          <w:sz w:val="22"/>
          <w:szCs w:val="22"/>
        </w:rPr>
        <w:t xml:space="preserve"> monitorovacie správy </w:t>
      </w:r>
      <w:r w:rsidR="00947A3C" w:rsidRPr="00EE1A0E">
        <w:rPr>
          <w:rFonts w:ascii="Arial Narrow" w:hAnsi="Arial Narrow" w:cs="Arial"/>
          <w:sz w:val="22"/>
          <w:szCs w:val="22"/>
        </w:rPr>
        <w:t>nasledovn</w:t>
      </w:r>
      <w:r w:rsidR="006A4F95">
        <w:rPr>
          <w:rFonts w:ascii="Arial Narrow" w:hAnsi="Arial Narrow" w:cs="Arial"/>
          <w:sz w:val="22"/>
          <w:szCs w:val="22"/>
        </w:rPr>
        <w:t>e</w:t>
      </w:r>
      <w:r w:rsidR="009762FF" w:rsidRPr="00EE1A0E">
        <w:rPr>
          <w:rFonts w:ascii="Arial Narrow" w:hAnsi="Arial Narrow" w:cs="Arial"/>
          <w:sz w:val="22"/>
          <w:szCs w:val="22"/>
        </w:rPr>
        <w:t>:</w:t>
      </w:r>
    </w:p>
    <w:p w14:paraId="44B654AB" w14:textId="64CB7665" w:rsidR="005E0E32" w:rsidRDefault="004551D0" w:rsidP="0000791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4551D0">
        <w:rPr>
          <w:rFonts w:ascii="Arial Narrow" w:hAnsi="Arial Narrow" w:cs="Arial"/>
        </w:rPr>
        <w:t>Prv</w:t>
      </w:r>
      <w:r w:rsidR="00E960BF">
        <w:rPr>
          <w:rFonts w:ascii="Arial Narrow" w:hAnsi="Arial Narrow" w:cs="Arial"/>
        </w:rPr>
        <w:t>ú</w:t>
      </w:r>
      <w:r w:rsidRPr="004551D0">
        <w:rPr>
          <w:rFonts w:ascii="Arial Narrow" w:hAnsi="Arial Narrow" w:cs="Arial"/>
        </w:rPr>
        <w:t xml:space="preserve"> monitorovaci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správ</w:t>
      </w:r>
      <w:r w:rsidR="00E960BF">
        <w:rPr>
          <w:rFonts w:ascii="Arial Narrow" w:hAnsi="Arial Narrow" w:cs="Arial"/>
        </w:rPr>
        <w:t>u</w:t>
      </w:r>
      <w:r w:rsidRPr="004551D0">
        <w:rPr>
          <w:rFonts w:ascii="Arial Narrow" w:hAnsi="Arial Narrow" w:cs="Arial"/>
        </w:rPr>
        <w:t xml:space="preserve"> predlož</w:t>
      </w:r>
      <w:r w:rsidR="00E960BF">
        <w:rPr>
          <w:rFonts w:ascii="Arial Narrow" w:hAnsi="Arial Narrow" w:cs="Arial"/>
        </w:rPr>
        <w:t>í</w:t>
      </w:r>
      <w:r w:rsidRPr="004551D0">
        <w:rPr>
          <w:rFonts w:ascii="Arial Narrow" w:hAnsi="Arial Narrow" w:cs="Arial"/>
        </w:rPr>
        <w:t xml:space="preserve"> n</w:t>
      </w:r>
      <w:r w:rsidR="00007919">
        <w:rPr>
          <w:rFonts w:ascii="Arial Narrow" w:hAnsi="Arial Narrow" w:cs="Arial"/>
        </w:rPr>
        <w:t>ajneskôr do 3</w:t>
      </w:r>
      <w:r w:rsidRPr="004551D0">
        <w:rPr>
          <w:rFonts w:ascii="Arial Narrow" w:hAnsi="Arial Narrow" w:cs="Arial"/>
        </w:rPr>
        <w:t xml:space="preserve"> mesiacov od dátumu </w:t>
      </w:r>
      <w:r w:rsidRPr="00007919">
        <w:rPr>
          <w:rFonts w:ascii="Arial Narrow" w:hAnsi="Arial Narrow" w:cs="Arial"/>
        </w:rPr>
        <w:t xml:space="preserve">nadobudnutia účinnosti Zmluvy, pokiaľ v danom monitorovacom období </w:t>
      </w:r>
      <w:r w:rsidR="00E960BF" w:rsidRPr="00007919">
        <w:rPr>
          <w:rFonts w:ascii="Arial Narrow" w:hAnsi="Arial Narrow" w:cs="Arial"/>
        </w:rPr>
        <w:t>neb</w:t>
      </w:r>
      <w:r w:rsidR="00E960BF">
        <w:rPr>
          <w:rFonts w:ascii="Arial Narrow" w:hAnsi="Arial Narrow" w:cs="Arial"/>
        </w:rPr>
        <w:t>ude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 xml:space="preserve">predložená </w:t>
      </w:r>
      <w:r w:rsidR="00E960BF">
        <w:rPr>
          <w:rFonts w:ascii="Arial Narrow" w:hAnsi="Arial Narrow" w:cs="Arial"/>
        </w:rPr>
        <w:t>ŽoP</w:t>
      </w:r>
      <w:r w:rsidRPr="00007919">
        <w:rPr>
          <w:rFonts w:ascii="Arial Narrow" w:hAnsi="Arial Narrow" w:cs="Arial"/>
        </w:rPr>
        <w:t>, ktorej súčasťou boli monitorovacie údaje</w:t>
      </w:r>
      <w:r w:rsidR="00007919">
        <w:rPr>
          <w:rFonts w:ascii="Arial Narrow" w:hAnsi="Arial Narrow" w:cs="Arial"/>
        </w:rPr>
        <w:t>,</w:t>
      </w:r>
    </w:p>
    <w:p w14:paraId="0208C710" w14:textId="091638A5" w:rsidR="00007919" w:rsidRDefault="00007919" w:rsidP="0000791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jc w:val="both"/>
        <w:rPr>
          <w:rFonts w:ascii="Arial Narrow" w:hAnsi="Arial Narrow" w:cs="Arial"/>
        </w:rPr>
      </w:pPr>
      <w:r w:rsidRPr="00007919">
        <w:rPr>
          <w:rFonts w:ascii="Arial Narrow" w:hAnsi="Arial Narrow" w:cs="Arial"/>
        </w:rPr>
        <w:t xml:space="preserve">Prijímateľ bude počas </w:t>
      </w:r>
      <w:r w:rsidR="00E960BF">
        <w:rPr>
          <w:rFonts w:ascii="Arial Narrow" w:hAnsi="Arial Narrow" w:cs="Arial"/>
        </w:rPr>
        <w:t>Doby</w:t>
      </w:r>
      <w:r w:rsidR="00E960BF" w:rsidRPr="00007919">
        <w:rPr>
          <w:rFonts w:ascii="Arial Narrow" w:hAnsi="Arial Narrow" w:cs="Arial"/>
        </w:rPr>
        <w:t xml:space="preserve"> </w:t>
      </w:r>
      <w:r w:rsidRPr="00007919">
        <w:rPr>
          <w:rFonts w:ascii="Arial Narrow" w:hAnsi="Arial Narrow" w:cs="Arial"/>
        </w:rPr>
        <w:t>udržateľnosti Projektu/Investície prekladať následné monitorovacie správy v zmysle Čl. 5, ods. 5</w:t>
      </w:r>
      <w:r w:rsidR="003873FE">
        <w:rPr>
          <w:rFonts w:ascii="Arial Narrow" w:hAnsi="Arial Narrow" w:cs="Arial"/>
        </w:rPr>
        <w:t xml:space="preserve"> VZP</w:t>
      </w:r>
      <w:r>
        <w:rPr>
          <w:rFonts w:ascii="Arial Narrow" w:hAnsi="Arial Narrow" w:cs="Arial"/>
        </w:rPr>
        <w:t>.</w:t>
      </w:r>
    </w:p>
    <w:p w14:paraId="70F934F2" w14:textId="6BB71A9E" w:rsidR="000D48EE" w:rsidRPr="00007919" w:rsidRDefault="000D48EE" w:rsidP="005404F9">
      <w:pPr>
        <w:pStyle w:val="Odsekzoznamu"/>
        <w:numPr>
          <w:ilvl w:val="3"/>
          <w:numId w:val="16"/>
        </w:numPr>
        <w:tabs>
          <w:tab w:val="left" w:pos="567"/>
          <w:tab w:val="left" w:pos="993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Prijímateľ predloží záverečnú monitorovaciu správu v zmysle Čl. 5, ods. 4 </w:t>
      </w:r>
      <w:r w:rsidR="003873FE">
        <w:rPr>
          <w:rFonts w:ascii="Arial Narrow" w:hAnsi="Arial Narrow" w:cs="Arial"/>
        </w:rPr>
        <w:t>VZP</w:t>
      </w:r>
      <w:r>
        <w:rPr>
          <w:rFonts w:ascii="Arial Narrow" w:hAnsi="Arial Narrow" w:cs="Arial"/>
        </w:rPr>
        <w:t>.</w:t>
      </w:r>
    </w:p>
    <w:p w14:paraId="76A41C2B" w14:textId="5101D13F" w:rsidR="00CC599C" w:rsidRPr="00E644D6" w:rsidRDefault="00CC599C" w:rsidP="005404F9">
      <w:pPr>
        <w:numPr>
          <w:ilvl w:val="1"/>
          <w:numId w:val="15"/>
        </w:numPr>
        <w:tabs>
          <w:tab w:val="left" w:pos="284"/>
          <w:tab w:val="left" w:pos="426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E644D6">
        <w:rPr>
          <w:rFonts w:ascii="Arial Narrow" w:eastAsia="SimSun" w:hAnsi="Arial Narrow"/>
          <w:b/>
          <w:sz w:val="22"/>
          <w:szCs w:val="22"/>
        </w:rPr>
        <w:t>Doba udržateľnosti Projektu</w:t>
      </w:r>
      <w:r w:rsidRPr="00E644D6">
        <w:rPr>
          <w:rFonts w:ascii="Arial Narrow" w:eastAsia="SimSun" w:hAnsi="Arial Narrow"/>
          <w:sz w:val="22"/>
          <w:szCs w:val="22"/>
        </w:rPr>
        <w:t xml:space="preserve"> je</w:t>
      </w:r>
      <w:r w:rsidR="00E960BF" w:rsidRPr="00E644D6">
        <w:rPr>
          <w:rFonts w:ascii="Arial Narrow" w:eastAsia="SimSun" w:hAnsi="Arial Narrow"/>
          <w:sz w:val="22"/>
          <w:szCs w:val="22"/>
        </w:rPr>
        <w:t xml:space="preserve"> päť</w:t>
      </w:r>
      <w:r w:rsidRPr="00E644D6">
        <w:rPr>
          <w:rFonts w:ascii="Arial Narrow" w:eastAsia="SimSun" w:hAnsi="Arial Narrow"/>
          <w:sz w:val="22"/>
          <w:szCs w:val="22"/>
        </w:rPr>
        <w:t xml:space="preserve"> </w:t>
      </w:r>
      <w:r w:rsidR="00E960BF" w:rsidRPr="00E644D6">
        <w:rPr>
          <w:rFonts w:ascii="Arial Narrow" w:eastAsia="SimSun" w:hAnsi="Arial Narrow"/>
          <w:sz w:val="22"/>
          <w:szCs w:val="22"/>
        </w:rPr>
        <w:t>(</w:t>
      </w:r>
      <w:r w:rsidR="0090633D" w:rsidRPr="00E644D6">
        <w:rPr>
          <w:rFonts w:ascii="Arial Narrow" w:eastAsia="SimSun" w:hAnsi="Arial Narrow"/>
          <w:sz w:val="22"/>
          <w:szCs w:val="22"/>
        </w:rPr>
        <w:t>5</w:t>
      </w:r>
      <w:r w:rsidR="00E960BF" w:rsidRPr="00E644D6">
        <w:rPr>
          <w:rFonts w:ascii="Arial Narrow" w:eastAsia="SimSun" w:hAnsi="Arial Narrow"/>
          <w:sz w:val="22"/>
          <w:szCs w:val="22"/>
        </w:rPr>
        <w:t>)</w:t>
      </w:r>
      <w:r w:rsidR="0091729E" w:rsidRPr="00E644D6">
        <w:rPr>
          <w:rFonts w:ascii="Arial Narrow" w:eastAsia="SimSun" w:hAnsi="Arial Narrow"/>
          <w:sz w:val="22"/>
          <w:szCs w:val="22"/>
        </w:rPr>
        <w:t xml:space="preserve"> </w:t>
      </w:r>
      <w:r w:rsidRPr="00E644D6">
        <w:rPr>
          <w:rFonts w:ascii="Arial Narrow" w:eastAsia="SimSun" w:hAnsi="Arial Narrow"/>
          <w:sz w:val="22"/>
          <w:szCs w:val="22"/>
        </w:rPr>
        <w:t>rokov.</w:t>
      </w:r>
    </w:p>
    <w:p w14:paraId="58DCAADF" w14:textId="4FB512BE" w:rsidR="0008458E" w:rsidRPr="002E0DF7" w:rsidRDefault="00C9007B" w:rsidP="00510121">
      <w:pPr>
        <w:numPr>
          <w:ilvl w:val="1"/>
          <w:numId w:val="15"/>
        </w:numPr>
        <w:tabs>
          <w:tab w:val="left" w:pos="567"/>
        </w:tabs>
        <w:jc w:val="both"/>
        <w:rPr>
          <w:rFonts w:ascii="Arial Narrow" w:hAnsi="Arial Narrow"/>
        </w:rPr>
      </w:pPr>
      <w:r w:rsidRPr="005404F9">
        <w:rPr>
          <w:rFonts w:ascii="Arial Narrow" w:hAnsi="Arial Narrow"/>
          <w:b/>
          <w:sz w:val="22"/>
          <w:szCs w:val="22"/>
        </w:rPr>
        <w:t xml:space="preserve">Prijímateľ </w:t>
      </w:r>
      <w:r w:rsidRPr="005404F9">
        <w:rPr>
          <w:rFonts w:ascii="Arial Narrow" w:hAnsi="Arial Narrow"/>
          <w:sz w:val="22"/>
          <w:szCs w:val="22"/>
        </w:rPr>
        <w:t xml:space="preserve">berie na vedomie, že </w:t>
      </w:r>
      <w:r w:rsidRPr="005404F9">
        <w:rPr>
          <w:rFonts w:ascii="Arial Narrow" w:hAnsi="Arial Narrow"/>
          <w:b/>
          <w:sz w:val="22"/>
          <w:szCs w:val="22"/>
        </w:rPr>
        <w:t>Prostriedky mechanizmu</w:t>
      </w:r>
      <w:r w:rsidRPr="005404F9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 w:rsidR="00446556" w:rsidRPr="005404F9">
        <w:rPr>
          <w:rFonts w:ascii="Arial Narrow" w:hAnsi="Arial Narrow"/>
          <w:b/>
          <w:sz w:val="22"/>
          <w:szCs w:val="22"/>
        </w:rPr>
        <w:t>,</w:t>
      </w:r>
      <w:r w:rsidRPr="005404F9">
        <w:rPr>
          <w:rFonts w:ascii="Arial Narrow" w:hAnsi="Arial Narrow"/>
          <w:b/>
          <w:sz w:val="22"/>
          <w:szCs w:val="22"/>
        </w:rPr>
        <w:t xml:space="preserve"> </w:t>
      </w:r>
      <w:r w:rsidR="004551D0" w:rsidRPr="005404F9">
        <w:rPr>
          <w:rFonts w:ascii="Arial Narrow" w:hAnsi="Arial Narrow"/>
          <w:sz w:val="22"/>
          <w:szCs w:val="22"/>
        </w:rPr>
        <w:t xml:space="preserve">predstavujú </w:t>
      </w:r>
      <w:r w:rsidRPr="005404F9">
        <w:rPr>
          <w:rFonts w:ascii="Arial Narrow" w:hAnsi="Arial Narrow"/>
          <w:sz w:val="22"/>
          <w:szCs w:val="22"/>
        </w:rPr>
        <w:t xml:space="preserve">pomoc de minimis poskytovanú v súlade </w:t>
      </w:r>
      <w:r w:rsidR="004551D0" w:rsidRPr="005404F9">
        <w:rPr>
          <w:rFonts w:ascii="Arial Narrow" w:hAnsi="Arial Narrow"/>
          <w:sz w:val="22"/>
          <w:szCs w:val="22"/>
        </w:rPr>
        <w:t xml:space="preserve">s pravidlami EÚ pre </w:t>
      </w:r>
      <w:r w:rsidRPr="005404F9">
        <w:rPr>
          <w:rFonts w:ascii="Arial Narrow" w:hAnsi="Arial Narrow"/>
          <w:sz w:val="22"/>
          <w:szCs w:val="22"/>
        </w:rPr>
        <w:t>pomoc de minimis a</w:t>
      </w:r>
      <w:r w:rsidR="00285F05" w:rsidRPr="005404F9">
        <w:rPr>
          <w:rFonts w:ascii="Arial Narrow" w:hAnsi="Arial Narrow"/>
          <w:sz w:val="22"/>
          <w:szCs w:val="22"/>
        </w:rPr>
        <w:t> </w:t>
      </w:r>
      <w:r w:rsidRPr="005404F9">
        <w:rPr>
          <w:rFonts w:ascii="Arial Narrow" w:hAnsi="Arial Narrow"/>
          <w:sz w:val="22"/>
          <w:szCs w:val="22"/>
        </w:rPr>
        <w:t xml:space="preserve">zákonom </w:t>
      </w:r>
      <w:r w:rsidR="00E960BF" w:rsidRPr="005404F9">
        <w:rPr>
          <w:rFonts w:ascii="Arial Narrow" w:hAnsi="Arial Narrow"/>
          <w:sz w:val="22"/>
          <w:szCs w:val="22"/>
        </w:rPr>
        <w:br/>
      </w:r>
      <w:r w:rsidRPr="005404F9">
        <w:rPr>
          <w:rFonts w:ascii="Arial Narrow" w:hAnsi="Arial Narrow"/>
          <w:sz w:val="22"/>
          <w:szCs w:val="22"/>
        </w:rPr>
        <w:t>č.  358/2015 Z. z. o úprave niektorých vzťahov v oblasti štátnej pomoci a minimálnej pomoci a o zmene a doplnení niektorých zákonov (zákon o štátnej pomoci)</w:t>
      </w:r>
      <w:r w:rsidR="003873FE" w:rsidRPr="005404F9"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sz w:val="22"/>
          <w:szCs w:val="22"/>
        </w:rPr>
        <w:t>a sú poskytované v súlade so s</w:t>
      </w:r>
      <w:r w:rsidRPr="007B4533">
        <w:rPr>
          <w:rFonts w:ascii="Arial Narrow" w:eastAsia="Calibri" w:hAnsi="Arial Narrow"/>
          <w:sz w:val="22"/>
          <w:szCs w:val="22"/>
          <w:lang w:eastAsia="en-US"/>
        </w:rPr>
        <w:t>chémou</w:t>
      </w:r>
      <w:r w:rsidR="00EF5824">
        <w:rPr>
          <w:rFonts w:ascii="Arial Narrow" w:hAnsi="Arial Narrow"/>
          <w:sz w:val="22"/>
          <w:szCs w:val="22"/>
        </w:rPr>
        <w:t xml:space="preserve"> pomoci de minimis na podporu rozšírenia a obnovy </w:t>
      </w:r>
      <w:r w:rsidR="00394882">
        <w:rPr>
          <w:rFonts w:ascii="Arial Narrow" w:hAnsi="Arial Narrow"/>
          <w:sz w:val="22"/>
          <w:szCs w:val="22"/>
        </w:rPr>
        <w:t>kapacít následnej starostlivosti a ošetrovateľskej starostlivosti</w:t>
      </w:r>
      <w:r w:rsidR="007B4533">
        <w:rPr>
          <w:rFonts w:ascii="Arial Narrow" w:hAnsi="Arial Narrow"/>
          <w:sz w:val="22"/>
          <w:szCs w:val="22"/>
        </w:rPr>
        <w:t xml:space="preserve"> uplatňovanej</w:t>
      </w:r>
      <w:r w:rsidR="00EF5824">
        <w:rPr>
          <w:rFonts w:ascii="Arial Narrow" w:hAnsi="Arial Narrow"/>
          <w:sz w:val="22"/>
          <w:szCs w:val="22"/>
        </w:rPr>
        <w:t xml:space="preserve"> pri vykonávaní Plánu </w:t>
      </w:r>
      <w:r w:rsidR="00EF5824" w:rsidRPr="00510121">
        <w:rPr>
          <w:rFonts w:ascii="Arial Narrow" w:hAnsi="Arial Narrow"/>
          <w:sz w:val="22"/>
          <w:szCs w:val="22"/>
        </w:rPr>
        <w:t>obnovy a odolnosti SR</w:t>
      </w:r>
      <w:r w:rsidRPr="00510121">
        <w:rPr>
          <w:rFonts w:ascii="Arial Narrow" w:hAnsi="Arial Narrow"/>
          <w:sz w:val="22"/>
          <w:szCs w:val="22"/>
        </w:rPr>
        <w:t xml:space="preserve">  č.</w:t>
      </w:r>
      <w:r w:rsidR="00510121">
        <w:rPr>
          <w:rFonts w:ascii="Arial Narrow" w:hAnsi="Arial Narrow"/>
          <w:sz w:val="22"/>
          <w:szCs w:val="22"/>
        </w:rPr>
        <w:t xml:space="preserve"> </w:t>
      </w:r>
      <w:r w:rsidR="00394882">
        <w:rPr>
          <w:rFonts w:ascii="Arial Narrow" w:hAnsi="Arial Narrow"/>
          <w:sz w:val="22"/>
          <w:szCs w:val="22"/>
        </w:rPr>
        <w:t>DM – 11</w:t>
      </w:r>
      <w:r w:rsidR="00510121" w:rsidRPr="00510121">
        <w:rPr>
          <w:rFonts w:ascii="Arial Narrow" w:hAnsi="Arial Narrow"/>
          <w:sz w:val="22"/>
          <w:szCs w:val="22"/>
        </w:rPr>
        <w:t>/2022</w:t>
      </w:r>
      <w:r w:rsidRPr="00510121">
        <w:rPr>
          <w:rFonts w:ascii="Arial Narrow" w:hAnsi="Arial Narrow"/>
          <w:sz w:val="22"/>
          <w:szCs w:val="22"/>
        </w:rPr>
        <w:t xml:space="preserve"> (ďalej len </w:t>
      </w:r>
      <w:r w:rsidRPr="00510121">
        <w:rPr>
          <w:rFonts w:ascii="Arial Narrow" w:hAnsi="Arial Narrow"/>
          <w:b/>
          <w:i/>
          <w:sz w:val="22"/>
          <w:szCs w:val="22"/>
        </w:rPr>
        <w:t>„</w:t>
      </w:r>
      <w:r w:rsidR="00394882">
        <w:rPr>
          <w:rFonts w:ascii="Arial Narrow" w:hAnsi="Arial Narrow"/>
          <w:b/>
          <w:bCs/>
          <w:i/>
          <w:sz w:val="22"/>
          <w:szCs w:val="22"/>
        </w:rPr>
        <w:t>Schéma pomoci DM – 11</w:t>
      </w:r>
      <w:r w:rsidR="00510121">
        <w:rPr>
          <w:rFonts w:ascii="Arial Narrow" w:hAnsi="Arial Narrow"/>
          <w:b/>
          <w:bCs/>
          <w:i/>
          <w:sz w:val="22"/>
          <w:szCs w:val="22"/>
        </w:rPr>
        <w:t>/2022</w:t>
      </w:r>
      <w:r w:rsidRPr="00510121">
        <w:rPr>
          <w:rFonts w:ascii="Arial Narrow" w:hAnsi="Arial Narrow"/>
          <w:b/>
          <w:i/>
          <w:sz w:val="22"/>
          <w:szCs w:val="22"/>
        </w:rPr>
        <w:t>“</w:t>
      </w:r>
      <w:r w:rsidR="007D62EC" w:rsidRPr="00510121">
        <w:rPr>
          <w:rFonts w:ascii="Arial Narrow" w:hAnsi="Arial Narrow"/>
          <w:sz w:val="22"/>
          <w:szCs w:val="22"/>
        </w:rPr>
        <w:t>)</w:t>
      </w:r>
      <w:r w:rsidRPr="00510121">
        <w:rPr>
          <w:rFonts w:ascii="Arial Narrow" w:hAnsi="Arial Narrow"/>
          <w:sz w:val="22"/>
          <w:szCs w:val="22"/>
        </w:rPr>
        <w:t>, v celkovej výške poskytovanej štátnej pomoci/minimálnej pomoci ..................EUR (slovom</w:t>
      </w:r>
      <w:r w:rsidR="00E960BF" w:rsidRPr="00510121">
        <w:rPr>
          <w:rFonts w:ascii="Arial Narrow" w:hAnsi="Arial Narrow"/>
          <w:sz w:val="22"/>
          <w:szCs w:val="22"/>
        </w:rPr>
        <w:t>:</w:t>
      </w:r>
      <w:r w:rsidRPr="00510121">
        <w:rPr>
          <w:rFonts w:ascii="Arial Narrow" w:hAnsi="Arial Narrow"/>
          <w:sz w:val="22"/>
          <w:szCs w:val="22"/>
        </w:rPr>
        <w:t>................eur),</w:t>
      </w:r>
      <w:r w:rsidR="004551D0" w:rsidRPr="00510121">
        <w:rPr>
          <w:rFonts w:ascii="Arial Narrow" w:hAnsi="Arial Narrow"/>
          <w:sz w:val="22"/>
          <w:szCs w:val="22"/>
        </w:rPr>
        <w:t xml:space="preserve"> </w:t>
      </w:r>
      <w:r w:rsidRPr="00510121">
        <w:rPr>
          <w:rFonts w:ascii="Arial Narrow" w:hAnsi="Arial Narrow"/>
          <w:sz w:val="22"/>
          <w:szCs w:val="22"/>
        </w:rPr>
        <w:t>v súlade s nariaden</w:t>
      </w:r>
      <w:r w:rsidR="007D62EC" w:rsidRPr="00510121">
        <w:rPr>
          <w:rFonts w:ascii="Arial Narrow" w:hAnsi="Arial Narrow"/>
          <w:sz w:val="22"/>
          <w:szCs w:val="22"/>
        </w:rPr>
        <w:t>ím</w:t>
      </w:r>
      <w:r w:rsidRPr="00510121">
        <w:rPr>
          <w:rFonts w:ascii="Arial Narrow" w:hAnsi="Arial Narrow"/>
          <w:sz w:val="22"/>
          <w:szCs w:val="22"/>
        </w:rPr>
        <w:t xml:space="preserve"> Komisie (EÚ) č. 1407/2013 z 18. decembra 2013 o uplatňovaní článkov 107 a 108 Zmluvy o fungovaní Európskej únie na</w:t>
      </w:r>
      <w:r w:rsidRPr="005404F9">
        <w:rPr>
          <w:rFonts w:ascii="Arial Narrow" w:hAnsi="Arial Narrow"/>
          <w:sz w:val="22"/>
          <w:szCs w:val="22"/>
        </w:rPr>
        <w:t xml:space="preserve"> pomoc de minimis zverejneného v Úradnom vestníku dňa 24.</w:t>
      </w:r>
      <w:r w:rsidR="00374CB8" w:rsidRPr="005404F9"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sz w:val="22"/>
          <w:szCs w:val="22"/>
        </w:rPr>
        <w:t>12.</w:t>
      </w:r>
      <w:r w:rsidR="00374CB8" w:rsidRPr="005404F9">
        <w:rPr>
          <w:rFonts w:ascii="Arial Narrow" w:hAnsi="Arial Narrow"/>
          <w:sz w:val="22"/>
          <w:szCs w:val="22"/>
        </w:rPr>
        <w:t xml:space="preserve"> </w:t>
      </w:r>
      <w:r w:rsidRPr="005404F9">
        <w:rPr>
          <w:rFonts w:ascii="Arial Narrow" w:hAnsi="Arial Narrow"/>
          <w:sz w:val="22"/>
          <w:szCs w:val="22"/>
        </w:rPr>
        <w:t>2013</w:t>
      </w:r>
      <w:r w:rsidR="007D62EC" w:rsidRPr="005404F9">
        <w:rPr>
          <w:rFonts w:ascii="Arial Narrow" w:hAnsi="Arial Narrow"/>
          <w:sz w:val="22"/>
          <w:szCs w:val="22"/>
        </w:rPr>
        <w:t xml:space="preserve"> (Ú. v. EÚ L 352, 24.12.2013, s. 1)</w:t>
      </w:r>
      <w:r w:rsidR="004551D0" w:rsidRPr="005404F9">
        <w:rPr>
          <w:rFonts w:ascii="Arial Narrow" w:hAnsi="Arial Narrow"/>
          <w:sz w:val="22"/>
          <w:szCs w:val="22"/>
        </w:rPr>
        <w:t>.</w:t>
      </w:r>
    </w:p>
    <w:p w14:paraId="75D8C2FF" w14:textId="3A4DE1D0" w:rsidR="0008458E" w:rsidRPr="005404F9" w:rsidRDefault="0008458E" w:rsidP="005404F9">
      <w:pPr>
        <w:numPr>
          <w:ilvl w:val="1"/>
          <w:numId w:val="15"/>
        </w:numPr>
        <w:tabs>
          <w:tab w:val="left" w:pos="567"/>
        </w:tabs>
        <w:ind w:left="567" w:hanging="357"/>
        <w:jc w:val="both"/>
        <w:rPr>
          <w:rFonts w:ascii="Arial Narrow" w:hAnsi="Arial Narrow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si pre prípad, že 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poruší svoju povinnosť tým, že: </w:t>
      </w:r>
    </w:p>
    <w:p w14:paraId="17BDA634" w14:textId="4BFB0422" w:rsidR="0008458E" w:rsidRPr="002E0DF7" w:rsidRDefault="0008458E" w:rsidP="0008458E">
      <w:pPr>
        <w:pStyle w:val="Odsekzoznamu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Arial Narrow" w:eastAsia="Times New Roman" w:hAnsi="Arial Narrow" w:cs="Calibri"/>
          <w:lang w:eastAsia="sk-SK"/>
        </w:rPr>
      </w:pPr>
      <w:r w:rsidRPr="002E0DF7">
        <w:rPr>
          <w:rFonts w:ascii="Arial Narrow" w:eastAsia="Times New Roman" w:hAnsi="Arial Narrow" w:cs="Calibri"/>
          <w:lang w:eastAsia="sk-SK"/>
        </w:rPr>
        <w:t xml:space="preserve">neposkytne </w:t>
      </w:r>
      <w:r w:rsidRPr="005404F9">
        <w:rPr>
          <w:rFonts w:ascii="Arial Narrow" w:eastAsia="Times New Roman" w:hAnsi="Arial Narrow" w:cs="Calibri"/>
          <w:b/>
          <w:lang w:eastAsia="sk-SK"/>
        </w:rPr>
        <w:t>Vykonávateľovi</w:t>
      </w:r>
      <w:r w:rsidRPr="002E0DF7">
        <w:rPr>
          <w:rFonts w:ascii="Arial Narrow" w:eastAsia="Times New Roman" w:hAnsi="Arial Narrow" w:cs="Calibri"/>
          <w:lang w:eastAsia="sk-SK"/>
        </w:rPr>
        <w:t xml:space="preserve"> dokumentáciu, správy, údaje alebo informácie uvedené v zmysle článku 5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SimSun" w:hAnsi="Arial Narrow"/>
          <w:lang w:eastAsia="zh-CN"/>
        </w:rPr>
        <w:t>, článku 8 ods</w:t>
      </w:r>
      <w:r w:rsidRPr="002E0DF7">
        <w:rPr>
          <w:rFonts w:ascii="Arial Narrow" w:eastAsia="Times New Roman" w:hAnsi="Arial Narrow" w:cs="Calibri"/>
          <w:lang w:eastAsia="sk-SK"/>
        </w:rPr>
        <w:t xml:space="preserve">ekov 2, </w:t>
      </w:r>
      <w:r w:rsidRPr="002E0DF7">
        <w:rPr>
          <w:rFonts w:ascii="Arial Narrow" w:eastAsia="SimSun" w:hAnsi="Arial Narrow"/>
          <w:lang w:eastAsia="zh-CN"/>
        </w:rPr>
        <w:t>4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756F50">
        <w:rPr>
          <w:rFonts w:ascii="Arial Narrow" w:eastAsia="SimSun" w:hAnsi="Arial Narrow"/>
          <w:lang w:eastAsia="zh-CN"/>
        </w:rPr>
        <w:t xml:space="preserve">5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</w:t>
      </w:r>
      <w:r w:rsidRPr="002E0DF7">
        <w:rPr>
          <w:rFonts w:ascii="Arial Narrow" w:eastAsia="Times New Roman" w:hAnsi="Arial Narrow" w:cs="Calibri"/>
          <w:lang w:eastAsia="sk-SK"/>
        </w:rPr>
        <w:t xml:space="preserve">článku </w:t>
      </w:r>
      <w:r w:rsidRPr="002E0DF7">
        <w:rPr>
          <w:rFonts w:ascii="Arial Narrow" w:eastAsia="SimSun" w:hAnsi="Arial Narrow"/>
          <w:lang w:eastAsia="zh-CN"/>
        </w:rPr>
        <w:t xml:space="preserve">9 odsekov </w:t>
      </w:r>
      <w:r w:rsidRPr="002E0DF7">
        <w:rPr>
          <w:rFonts w:ascii="Arial Narrow" w:eastAsia="Times New Roman" w:hAnsi="Arial Narrow" w:cs="Calibri"/>
          <w:lang w:eastAsia="sk-SK"/>
        </w:rPr>
        <w:t>4, 11 a</w:t>
      </w:r>
      <w:r w:rsidRPr="00756F50">
        <w:rPr>
          <w:rFonts w:ascii="Arial Narrow" w:eastAsia="SimSun" w:hAnsi="Arial Narrow"/>
          <w:lang w:eastAsia="zh-CN"/>
        </w:rPr>
        <w:t xml:space="preserve"> 12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>, článku 10 odsekov 1 a</w:t>
      </w:r>
      <w:r w:rsidRPr="002E0DF7">
        <w:rPr>
          <w:rFonts w:ascii="Arial Narrow" w:eastAsia="Times New Roman" w:hAnsi="Arial Narrow" w:cs="Calibri"/>
          <w:lang w:eastAsia="sk-SK"/>
        </w:rPr>
        <w:t> </w:t>
      </w:r>
      <w:r w:rsidRPr="002E0DF7">
        <w:rPr>
          <w:rFonts w:ascii="Arial Narrow" w:eastAsia="SimSun" w:hAnsi="Arial Narrow"/>
          <w:lang w:eastAsia="zh-CN"/>
        </w:rPr>
        <w:t xml:space="preserve">2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12 odseku 1 písm. g)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13 odseku 10 </w:t>
      </w:r>
      <w:r w:rsidRPr="005404F9">
        <w:rPr>
          <w:rFonts w:ascii="Arial Narrow" w:eastAsia="SimSun" w:hAnsi="Arial Narrow"/>
          <w:b/>
          <w:lang w:eastAsia="zh-CN"/>
        </w:rPr>
        <w:t>VZP</w:t>
      </w:r>
      <w:r w:rsidRPr="002E0DF7">
        <w:rPr>
          <w:rFonts w:ascii="Arial Narrow" w:eastAsia="SimSun" w:hAnsi="Arial Narrow"/>
          <w:lang w:eastAsia="zh-CN"/>
        </w:rPr>
        <w:t xml:space="preserve">, článku </w:t>
      </w:r>
      <w:r w:rsidRPr="002E0DF7">
        <w:rPr>
          <w:rFonts w:ascii="Arial Narrow" w:eastAsia="Times New Roman" w:hAnsi="Arial Narrow" w:cs="Calibri"/>
          <w:lang w:eastAsia="sk-SK"/>
        </w:rPr>
        <w:t xml:space="preserve">14 odsekov 2 a 6 písm. b) </w:t>
      </w:r>
      <w:r w:rsidRPr="005404F9">
        <w:rPr>
          <w:rFonts w:ascii="Arial Narrow" w:eastAsia="Times New Roman" w:hAnsi="Arial Narrow" w:cs="Calibri"/>
          <w:b/>
          <w:lang w:eastAsia="sk-SK"/>
        </w:rPr>
        <w:t>VZP</w:t>
      </w:r>
      <w:r w:rsidRPr="002E0DF7">
        <w:rPr>
          <w:rFonts w:ascii="Arial Narrow" w:eastAsia="Times New Roman" w:hAnsi="Arial Narrow" w:cs="Calibri"/>
          <w:lang w:eastAsia="sk-SK"/>
        </w:rPr>
        <w:t xml:space="preserve"> a článku 17 odsekov 11 až 15 VZP</w:t>
      </w:r>
      <w:r w:rsidRPr="002E0DF7">
        <w:rPr>
          <w:rFonts w:ascii="Arial Narrow" w:eastAsia="SimSun" w:hAnsi="Arial Narrow"/>
          <w:lang w:eastAsia="zh-CN"/>
        </w:rPr>
        <w:t xml:space="preserve"> v rozsahu a v lehote stanovenej v </w:t>
      </w:r>
      <w:r w:rsidRPr="005404F9">
        <w:rPr>
          <w:rFonts w:ascii="Arial Narrow" w:eastAsia="SimSun" w:hAnsi="Arial Narrow"/>
          <w:b/>
          <w:lang w:eastAsia="zh-CN"/>
        </w:rPr>
        <w:t>Zmluve</w:t>
      </w:r>
      <w:r w:rsidRPr="002E0DF7">
        <w:rPr>
          <w:rFonts w:ascii="Arial Narrow" w:eastAsia="SimSun" w:hAnsi="Arial Narrow"/>
          <w:lang w:eastAsia="zh-CN"/>
        </w:rPr>
        <w:t xml:space="preserve"> alebo určenej </w:t>
      </w:r>
      <w:r w:rsidRPr="005404F9">
        <w:rPr>
          <w:rFonts w:ascii="Arial Narrow" w:eastAsia="SimSun" w:hAnsi="Arial Narrow"/>
          <w:b/>
          <w:lang w:eastAsia="zh-CN"/>
        </w:rPr>
        <w:t>Vykonávateľom</w:t>
      </w:r>
      <w:r w:rsidRPr="002E0DF7">
        <w:rPr>
          <w:rFonts w:ascii="Arial Narrow" w:eastAsia="SimSun" w:hAnsi="Arial Narrow"/>
          <w:lang w:eastAsia="zh-CN"/>
        </w:rPr>
        <w:t>;</w:t>
      </w:r>
    </w:p>
    <w:p w14:paraId="619DCC37" w14:textId="395DE599" w:rsidR="0008458E" w:rsidRPr="005404F9" w:rsidRDefault="0008458E" w:rsidP="0008458E">
      <w:pPr>
        <w:numPr>
          <w:ilvl w:val="0"/>
          <w:numId w:val="24"/>
        </w:numPr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neposkytne </w:t>
      </w:r>
      <w:r w:rsidRPr="005404F9">
        <w:rPr>
          <w:rFonts w:ascii="Arial Narrow" w:hAnsi="Arial Narrow" w:cs="Calibri"/>
          <w:b/>
          <w:sz w:val="22"/>
          <w:szCs w:val="22"/>
        </w:rPr>
        <w:t>Vykonávateľovi</w:t>
      </w:r>
      <w:r w:rsidRPr="005404F9">
        <w:rPr>
          <w:rFonts w:ascii="Arial Narrow" w:hAnsi="Arial Narrow" w:cs="Calibri"/>
          <w:sz w:val="22"/>
          <w:szCs w:val="22"/>
        </w:rPr>
        <w:t xml:space="preserve"> monitorovacie správy včas v rozsahu a spôsobom podľa článku 4 odseku 4.1.2.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v spojení s článkom 5 odsekmi 2 až 6 </w:t>
      </w:r>
      <w:r w:rsidRPr="005404F9">
        <w:rPr>
          <w:rFonts w:ascii="Arial Narrow" w:hAnsi="Arial Narrow" w:cs="Calibri"/>
          <w:b/>
          <w:sz w:val="22"/>
          <w:szCs w:val="22"/>
        </w:rPr>
        <w:t>VZP</w:t>
      </w:r>
      <w:r w:rsidRPr="005404F9">
        <w:rPr>
          <w:rFonts w:ascii="Arial Narrow" w:hAnsi="Arial Narrow" w:cs="Calibri"/>
          <w:sz w:val="22"/>
          <w:szCs w:val="22"/>
        </w:rPr>
        <w:t>;</w:t>
      </w:r>
    </w:p>
    <w:p w14:paraId="7DB04413" w14:textId="0DC29F2C" w:rsidR="0008458E" w:rsidRPr="005404F9" w:rsidRDefault="0008458E" w:rsidP="0008458E">
      <w:pPr>
        <w:numPr>
          <w:ilvl w:val="0"/>
          <w:numId w:val="24"/>
        </w:numPr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eastAsia="SimSun" w:hAnsi="Arial Narrow"/>
          <w:sz w:val="22"/>
          <w:szCs w:val="22"/>
          <w:lang w:eastAsia="zh-CN"/>
        </w:rPr>
        <w:t xml:space="preserve">nedodrží ustanovenia článku 6 </w:t>
      </w:r>
      <w:r w:rsidRPr="005404F9">
        <w:rPr>
          <w:rFonts w:ascii="Arial Narrow" w:eastAsia="SimSun" w:hAnsi="Arial Narrow"/>
          <w:b/>
          <w:sz w:val="22"/>
          <w:szCs w:val="22"/>
          <w:lang w:eastAsia="zh-CN"/>
        </w:rPr>
        <w:t>VZP</w:t>
      </w:r>
      <w:r w:rsidRPr="005404F9">
        <w:rPr>
          <w:rFonts w:ascii="Arial Narrow" w:eastAsia="SimSun" w:hAnsi="Arial Narrow"/>
          <w:sz w:val="22"/>
          <w:szCs w:val="22"/>
          <w:lang w:eastAsia="zh-CN"/>
        </w:rPr>
        <w:t>,</w:t>
      </w:r>
    </w:p>
    <w:p w14:paraId="6E3094E5" w14:textId="77777777" w:rsidR="0008458E" w:rsidRPr="005404F9" w:rsidRDefault="0008458E" w:rsidP="0008458E">
      <w:pPr>
        <w:tabs>
          <w:tab w:val="left" w:pos="1200"/>
        </w:tabs>
        <w:ind w:left="708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dojednali zmluvnú pokutu vo výške 0,2 % z poskytnutých finančných prostriedkov, a to za každý deň omeškania so splnením tejto povinnosti, a to </w:t>
      </w:r>
      <w:r w:rsidRPr="005404F9">
        <w:rPr>
          <w:rFonts w:ascii="Arial Narrow" w:hAnsi="Arial Narrow"/>
          <w:bCs/>
          <w:sz w:val="22"/>
          <w:szCs w:val="22"/>
        </w:rPr>
        <w:t>v každom jednotlivom prípade.</w:t>
      </w:r>
    </w:p>
    <w:p w14:paraId="58CD091B" w14:textId="28869021" w:rsidR="0008458E" w:rsidRPr="005404F9" w:rsidRDefault="0008458E" w:rsidP="005404F9">
      <w:pPr>
        <w:numPr>
          <w:ilvl w:val="1"/>
          <w:numId w:val="15"/>
        </w:numPr>
        <w:tabs>
          <w:tab w:val="left" w:pos="567"/>
        </w:tabs>
        <w:ind w:left="567" w:hanging="35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je povinný zaplatiť zmluvnú pokutu podľa odseku 4.</w:t>
      </w:r>
      <w:r w:rsidR="005552D7">
        <w:rPr>
          <w:rFonts w:ascii="Arial Narrow" w:hAnsi="Arial Narrow" w:cs="Calibri"/>
          <w:sz w:val="22"/>
          <w:szCs w:val="22"/>
        </w:rPr>
        <w:t>4</w:t>
      </w:r>
      <w:r w:rsidRPr="005404F9">
        <w:rPr>
          <w:rFonts w:ascii="Arial Narrow" w:hAnsi="Arial Narrow" w:cs="Calibri"/>
          <w:sz w:val="22"/>
          <w:szCs w:val="22"/>
        </w:rPr>
        <w:t xml:space="preserve">. tohto článku bez ďalšieho aj v prípade, ak za takéto porušenie povinnosti nebola uložená iná sankcia podľa 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>, nedošlo k odstúpeniu od </w:t>
      </w:r>
      <w:r w:rsidRPr="005404F9">
        <w:rPr>
          <w:rFonts w:ascii="Arial Narrow" w:hAnsi="Arial Narrow" w:cs="Calibri"/>
          <w:b/>
          <w:sz w:val="22"/>
          <w:szCs w:val="22"/>
        </w:rPr>
        <w:t>Zmluvy</w:t>
      </w:r>
      <w:r w:rsidRPr="005404F9">
        <w:rPr>
          <w:rFonts w:ascii="Arial Narrow" w:hAnsi="Arial Narrow" w:cs="Calibri"/>
          <w:sz w:val="22"/>
          <w:szCs w:val="22"/>
        </w:rPr>
        <w:t xml:space="preserve"> a </w:t>
      </w:r>
      <w:r w:rsidRPr="005404F9">
        <w:rPr>
          <w:rFonts w:ascii="Arial Narrow" w:hAnsi="Arial Narrow" w:cs="Calibri"/>
          <w:b/>
          <w:sz w:val="22"/>
          <w:szCs w:val="22"/>
        </w:rPr>
        <w:t>Prijímateľ</w:t>
      </w:r>
      <w:r w:rsidRPr="005404F9">
        <w:rPr>
          <w:rFonts w:ascii="Arial Narrow" w:hAnsi="Arial Narrow" w:cs="Calibri"/>
          <w:sz w:val="22"/>
          <w:szCs w:val="22"/>
        </w:rPr>
        <w:t xml:space="preserve"> uvedenú povinnosť splnil v dodatočnej lehote. </w:t>
      </w:r>
    </w:p>
    <w:p w14:paraId="2CAD341A" w14:textId="7C5D3953" w:rsidR="0008458E" w:rsidRPr="005404F9" w:rsidRDefault="0008458E" w:rsidP="005404F9">
      <w:pPr>
        <w:numPr>
          <w:ilvl w:val="1"/>
          <w:numId w:val="15"/>
        </w:numPr>
        <w:tabs>
          <w:tab w:val="left" w:pos="567"/>
        </w:tabs>
        <w:ind w:left="567" w:hanging="357"/>
        <w:jc w:val="both"/>
        <w:rPr>
          <w:rFonts w:ascii="Arial Narrow" w:hAnsi="Arial Narrow" w:cs="Calibri"/>
          <w:sz w:val="22"/>
          <w:szCs w:val="22"/>
        </w:rPr>
      </w:pPr>
      <w:r w:rsidRPr="005404F9">
        <w:rPr>
          <w:rFonts w:ascii="Arial Narrow" w:hAnsi="Arial Narrow" w:cs="Calibri"/>
          <w:sz w:val="22"/>
          <w:szCs w:val="22"/>
        </w:rPr>
        <w:t xml:space="preserve">Zmluvné strany sa dohodli, že vznikom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Prijímateľa</w:t>
      </w:r>
      <w:r w:rsidRPr="005404F9">
        <w:rPr>
          <w:rFonts w:ascii="Arial Narrow" w:hAnsi="Arial Narrow" w:cs="Calibri"/>
          <w:sz w:val="22"/>
          <w:szCs w:val="22"/>
        </w:rPr>
        <w:t xml:space="preserve"> zaplatiť zmluvnú pokutu, a ani jej skutočným zaplatením, nie je dotknutý nárok </w:t>
      </w:r>
      <w:r w:rsidRPr="005404F9">
        <w:rPr>
          <w:rFonts w:ascii="Arial Narrow" w:hAnsi="Arial Narrow" w:cs="Calibri"/>
          <w:b/>
          <w:sz w:val="22"/>
          <w:szCs w:val="22"/>
        </w:rPr>
        <w:t>Vykonávateľa</w:t>
      </w:r>
      <w:r w:rsidRPr="005404F9">
        <w:rPr>
          <w:rFonts w:ascii="Arial Narrow" w:hAnsi="Arial Narrow" w:cs="Calibri"/>
          <w:sz w:val="22"/>
          <w:szCs w:val="22"/>
        </w:rPr>
        <w:t xml:space="preserve"> na náhradu škody, ktorá mu vznikla porušením povinnosti </w:t>
      </w:r>
      <w:r w:rsidRPr="005404F9">
        <w:rPr>
          <w:rFonts w:ascii="Arial Narrow" w:hAnsi="Arial Narrow" w:cs="Calibri"/>
          <w:b/>
          <w:sz w:val="22"/>
          <w:szCs w:val="22"/>
        </w:rPr>
        <w:t>Prijímateľom</w:t>
      </w:r>
      <w:r w:rsidRPr="005404F9">
        <w:rPr>
          <w:rFonts w:ascii="Arial Narrow" w:hAnsi="Arial Narrow" w:cs="Calibri"/>
          <w:sz w:val="22"/>
          <w:szCs w:val="22"/>
        </w:rPr>
        <w:t>. Pre vylúčenie akýchkoľvek pochybností platí, že náhrada škody nie je výškou zmluvnej pokuty obmedzená, pričom zmluvná pokuta sa na náhradu škody nezapočítava.</w:t>
      </w:r>
    </w:p>
    <w:p w14:paraId="6F09A7AB" w14:textId="77777777" w:rsidR="004551D0" w:rsidRPr="004551D0" w:rsidRDefault="004551D0" w:rsidP="005404F9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500202CE" w14:textId="77777777" w:rsidR="007569E3" w:rsidRDefault="007569E3">
      <w:pPr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br w:type="page"/>
      </w:r>
    </w:p>
    <w:p w14:paraId="21FCB897" w14:textId="5C0F3F73" w:rsidR="008900AE" w:rsidRPr="00E1027F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bookmarkStart w:id="1" w:name="_GoBack"/>
      <w:bookmarkEnd w:id="1"/>
      <w:r w:rsidRPr="00E1027F">
        <w:rPr>
          <w:rFonts w:ascii="Arial Narrow" w:hAnsi="Arial Narrow"/>
          <w:b/>
          <w:bCs/>
          <w:color w:val="1F4E79"/>
          <w:sz w:val="22"/>
          <w:szCs w:val="22"/>
        </w:rPr>
        <w:lastRenderedPageBreak/>
        <w:t>Článok 5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1027F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1027F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22774442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0"/>
          <w:szCs w:val="22"/>
        </w:rPr>
        <w:t xml:space="preserve">5.1.  </w:t>
      </w:r>
      <w:r w:rsidRPr="0068743C">
        <w:rPr>
          <w:rFonts w:ascii="Arial Narrow" w:hAnsi="Arial Narrow"/>
          <w:b/>
          <w:sz w:val="22"/>
          <w:szCs w:val="22"/>
        </w:rPr>
        <w:t>Zmluvné strany</w:t>
      </w:r>
      <w:r w:rsidRPr="0068743C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DD51CF">
        <w:rPr>
          <w:rFonts w:ascii="Arial Narrow" w:hAnsi="Arial Narrow"/>
          <w:b/>
          <w:sz w:val="22"/>
          <w:szCs w:val="22"/>
        </w:rPr>
        <w:t>Zmluvou</w:t>
      </w:r>
      <w:r w:rsidRPr="00DD51CF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5C0A71">
        <w:rPr>
          <w:rFonts w:ascii="Arial Narrow" w:hAnsi="Arial Narrow"/>
          <w:b/>
          <w:sz w:val="22"/>
          <w:szCs w:val="22"/>
        </w:rPr>
        <w:t xml:space="preserve">Projektu </w:t>
      </w:r>
      <w:r w:rsidRPr="005C0A71">
        <w:rPr>
          <w:rFonts w:ascii="Arial Narrow" w:hAnsi="Arial Narrow"/>
          <w:sz w:val="22"/>
          <w:szCs w:val="22"/>
        </w:rPr>
        <w:t xml:space="preserve">a názov </w:t>
      </w:r>
      <w:r w:rsidRPr="005C0A71">
        <w:rPr>
          <w:rFonts w:ascii="Arial Narrow" w:hAnsi="Arial Narrow"/>
          <w:b/>
          <w:sz w:val="22"/>
          <w:szCs w:val="22"/>
        </w:rPr>
        <w:t xml:space="preserve">Projektu </w:t>
      </w:r>
      <w:r w:rsidRPr="005C0A71">
        <w:rPr>
          <w:rFonts w:ascii="Arial Narrow" w:hAnsi="Arial Narrow"/>
          <w:sz w:val="22"/>
          <w:szCs w:val="22"/>
        </w:rPr>
        <w:t xml:space="preserve">podľa </w:t>
      </w:r>
      <w:r w:rsidR="00411DD9" w:rsidRPr="005C0A71">
        <w:rPr>
          <w:rFonts w:ascii="Arial Narrow" w:hAnsi="Arial Narrow"/>
          <w:sz w:val="22"/>
          <w:szCs w:val="22"/>
        </w:rPr>
        <w:t>ods</w:t>
      </w:r>
      <w:r w:rsidR="00344E6D" w:rsidRPr="0008458E">
        <w:rPr>
          <w:rFonts w:ascii="Arial Narrow" w:hAnsi="Arial Narrow"/>
          <w:sz w:val="22"/>
          <w:szCs w:val="22"/>
        </w:rPr>
        <w:t>eku</w:t>
      </w:r>
      <w:r w:rsidR="00411DD9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2.3.</w:t>
      </w:r>
      <w:r w:rsidRPr="0008458E">
        <w:rPr>
          <w:rFonts w:ascii="Arial Narrow" w:hAnsi="Arial Narrow"/>
          <w:b/>
          <w:sz w:val="22"/>
          <w:szCs w:val="22"/>
        </w:rPr>
        <w:t xml:space="preserve"> </w:t>
      </w:r>
      <w:r w:rsidR="00411DD9" w:rsidRPr="0008458E">
        <w:rPr>
          <w:rFonts w:ascii="Arial Narrow" w:hAnsi="Arial Narrow"/>
          <w:sz w:val="22"/>
          <w:szCs w:val="22"/>
        </w:rPr>
        <w:t>článku 2</w:t>
      </w:r>
      <w:r w:rsidR="00411DD9" w:rsidRPr="0008458E">
        <w:rPr>
          <w:rFonts w:ascii="Arial Narrow" w:hAnsi="Arial Narrow"/>
          <w:b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>.</w:t>
      </w:r>
      <w:r w:rsidR="004504A5" w:rsidRPr="0008458E">
        <w:rPr>
          <w:rFonts w:ascii="Arial Narrow" w:hAnsi="Arial Narrow"/>
          <w:sz w:val="22"/>
          <w:szCs w:val="22"/>
        </w:rPr>
        <w:t xml:space="preserve"> </w:t>
      </w:r>
      <w:r w:rsidR="004504A5" w:rsidRPr="0008458E">
        <w:rPr>
          <w:rFonts w:ascii="Arial Narrow" w:hAnsi="Arial Narrow"/>
          <w:b/>
          <w:sz w:val="22"/>
          <w:szCs w:val="22"/>
        </w:rPr>
        <w:t>Zmluvné strany</w:t>
      </w:r>
      <w:r w:rsidR="004504A5" w:rsidRPr="0008458E">
        <w:rPr>
          <w:rFonts w:ascii="Arial Narrow" w:hAnsi="Arial Narrow"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 xml:space="preserve">sa dohodli, že za účelom komunikácie budú prednostne </w:t>
      </w:r>
      <w:r w:rsidR="004504A5" w:rsidRPr="0068743C">
        <w:rPr>
          <w:rFonts w:ascii="Arial Narrow" w:hAnsi="Arial Narrow"/>
          <w:sz w:val="22"/>
          <w:szCs w:val="22"/>
        </w:rPr>
        <w:t>využíva</w:t>
      </w:r>
      <w:r w:rsidR="00344E6D" w:rsidRPr="005404F9">
        <w:rPr>
          <w:rFonts w:ascii="Arial Narrow" w:hAnsi="Arial Narrow"/>
          <w:sz w:val="22"/>
          <w:szCs w:val="22"/>
        </w:rPr>
        <w:t>ť</w:t>
      </w:r>
      <w:r w:rsidR="004504A5" w:rsidRPr="0068743C">
        <w:rPr>
          <w:rFonts w:ascii="Arial Narrow" w:hAnsi="Arial Narrow"/>
          <w:sz w:val="22"/>
          <w:szCs w:val="22"/>
        </w:rPr>
        <w:t xml:space="preserve"> </w:t>
      </w:r>
      <w:r w:rsidR="004504A5" w:rsidRPr="00DD51CF">
        <w:rPr>
          <w:rFonts w:ascii="Arial Narrow" w:hAnsi="Arial Narrow"/>
          <w:sz w:val="22"/>
          <w:szCs w:val="22"/>
        </w:rPr>
        <w:t>e</w:t>
      </w:r>
      <w:r w:rsidR="004504A5" w:rsidRPr="005C0A71">
        <w:rPr>
          <w:rFonts w:ascii="Arial Narrow" w:hAnsi="Arial Narrow"/>
          <w:sz w:val="22"/>
          <w:szCs w:val="22"/>
        </w:rPr>
        <w:t>lektronickú formu komunikácie</w:t>
      </w:r>
      <w:r w:rsidR="002119BD" w:rsidRPr="005C0A71">
        <w:rPr>
          <w:rFonts w:ascii="Arial Narrow" w:hAnsi="Arial Narrow"/>
          <w:sz w:val="22"/>
          <w:szCs w:val="22"/>
        </w:rPr>
        <w:t xml:space="preserve">. </w:t>
      </w:r>
      <w:r w:rsidRPr="005C0A71">
        <w:rPr>
          <w:rFonts w:ascii="Arial Narrow" w:hAnsi="Arial Narrow"/>
          <w:b/>
          <w:sz w:val="22"/>
          <w:szCs w:val="22"/>
        </w:rPr>
        <w:t xml:space="preserve">Zmluvné strany </w:t>
      </w:r>
      <w:r w:rsidRPr="005C0A71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08458E">
        <w:rPr>
          <w:rFonts w:ascii="Arial Narrow" w:hAnsi="Arial Narrow"/>
          <w:sz w:val="22"/>
          <w:szCs w:val="22"/>
        </w:rPr>
        <w:t>ánkom</w:t>
      </w:r>
      <w:r w:rsidRPr="0008458E">
        <w:rPr>
          <w:rFonts w:ascii="Arial Narrow" w:hAnsi="Arial Narrow"/>
          <w:sz w:val="22"/>
          <w:szCs w:val="22"/>
        </w:rPr>
        <w:t xml:space="preserve"> 10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191439B0" w14:textId="702A7943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="00DC77E7" w:rsidRPr="00285F05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7F5DD2B" w14:textId="54826B39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="00005429">
        <w:rPr>
          <w:rFonts w:ascii="Arial Narrow" w:hAnsi="Arial Narrow"/>
          <w:sz w:val="20"/>
          <w:szCs w:val="22"/>
        </w:rPr>
        <w:t xml:space="preserve">Mimoriadne je možné doručovať aj iným spôsobom ako je uvedené v ods. 5.2., a to len v nevyhnutných prípadoch so súhlasom Vykonávateľa.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6F9BCFB9" w:rsidR="008900AE" w:rsidRPr="00285F05" w:rsidRDefault="008900AE" w:rsidP="00344E6D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5.4</w:t>
      </w:r>
      <w:r w:rsidRPr="00285F05">
        <w:rPr>
          <w:rFonts w:ascii="Arial Narrow" w:hAnsi="Arial Narrow"/>
          <w:sz w:val="22"/>
          <w:szCs w:val="22"/>
        </w:rPr>
        <w:t xml:space="preserve">.   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>ods</w:t>
      </w:r>
      <w:r w:rsidR="00344E6D">
        <w:rPr>
          <w:rFonts w:ascii="Arial Narrow" w:hAnsi="Arial Narrow"/>
          <w:sz w:val="22"/>
          <w:szCs w:val="22"/>
        </w:rPr>
        <w:t>eku</w:t>
      </w:r>
      <w:r w:rsidR="003E7DA9" w:rsidRPr="00285F05">
        <w:rPr>
          <w:rFonts w:ascii="Arial Narrow" w:hAnsi="Arial Narrow"/>
          <w:sz w:val="22"/>
          <w:szCs w:val="22"/>
        </w:rPr>
        <w:t xml:space="preserve"> </w:t>
      </w:r>
      <w:r w:rsidRPr="00285F05">
        <w:rPr>
          <w:rFonts w:ascii="Arial Narrow" w:hAnsi="Arial Narrow"/>
          <w:sz w:val="22"/>
          <w:szCs w:val="22"/>
        </w:rPr>
        <w:t xml:space="preserve">5.1. </w:t>
      </w:r>
      <w:r w:rsidR="00344E6D">
        <w:rPr>
          <w:rFonts w:ascii="Arial Narrow" w:hAnsi="Arial Narrow"/>
          <w:sz w:val="22"/>
          <w:szCs w:val="22"/>
        </w:rPr>
        <w:t xml:space="preserve">tohto </w:t>
      </w:r>
      <w:r w:rsidRPr="00285F05">
        <w:rPr>
          <w:rFonts w:ascii="Arial Narrow" w:hAnsi="Arial Narrow"/>
          <w:sz w:val="22"/>
          <w:szCs w:val="22"/>
        </w:rPr>
        <w:t>článku</w:t>
      </w:r>
      <w:r w:rsidR="003E7DA9" w:rsidRPr="00285F05"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2B7DBDFD" w14:textId="5CEB1438" w:rsidR="008900AE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</w:t>
      </w:r>
      <w:r w:rsidR="00374CB8">
        <w:rPr>
          <w:rFonts w:ascii="Arial Narrow" w:hAnsi="Arial Narrow"/>
          <w:sz w:val="22"/>
          <w:szCs w:val="22"/>
        </w:rPr>
        <w:t>-</w:t>
      </w:r>
      <w:r w:rsidR="00740BE1">
        <w:rPr>
          <w:rFonts w:ascii="Arial Narrow" w:hAnsi="Arial Narrow"/>
          <w:sz w:val="22"/>
          <w:szCs w:val="22"/>
        </w:rPr>
        <w:t>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</w:t>
      </w:r>
      <w:r w:rsidR="00344E6D">
        <w:rPr>
          <w:rFonts w:ascii="Arial Narrow" w:hAnsi="Arial Narrow"/>
          <w:sz w:val="22"/>
          <w:szCs w:val="22"/>
        </w:rPr>
        <w:t>eku</w:t>
      </w:r>
      <w:r w:rsidR="00740BE1">
        <w:rPr>
          <w:rFonts w:ascii="Arial Narrow" w:hAnsi="Arial Narrow"/>
          <w:sz w:val="22"/>
          <w:szCs w:val="22"/>
        </w:rPr>
        <w:t xml:space="preserve">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344E6D" w:rsidRPr="005404F9">
        <w:rPr>
          <w:rFonts w:ascii="Arial Narrow" w:hAnsi="Arial Narrow"/>
          <w:sz w:val="22"/>
          <w:szCs w:val="22"/>
        </w:rPr>
        <w:t>tohto</w:t>
      </w:r>
      <w:r w:rsidR="00344E6D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740BE1">
        <w:rPr>
          <w:rFonts w:ascii="Arial Narrow" w:hAnsi="Arial Narrow"/>
          <w:b/>
          <w:bCs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1EE5C31" w14:textId="18B8105E" w:rsidR="008900AE" w:rsidRPr="00183EF6" w:rsidRDefault="008900AE" w:rsidP="0037660A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183EF6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183EF6">
        <w:rPr>
          <w:rFonts w:ascii="Arial Narrow" w:hAnsi="Arial Narrow"/>
          <w:sz w:val="22"/>
          <w:szCs w:val="22"/>
        </w:rPr>
        <w:t xml:space="preserve">; </w:t>
      </w:r>
      <w:r w:rsidR="00A3033C" w:rsidRPr="00183EF6">
        <w:rPr>
          <w:rFonts w:ascii="Arial Narrow" w:hAnsi="Arial Narrow"/>
          <w:b/>
          <w:bCs/>
          <w:sz w:val="22"/>
          <w:szCs w:val="22"/>
        </w:rPr>
        <w:t>z</w:t>
      </w:r>
      <w:r w:rsidR="002119BD" w:rsidRPr="00183EF6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183EF6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183EF6">
        <w:rPr>
          <w:rFonts w:ascii="Arial Narrow" w:hAnsi="Arial Narrow"/>
          <w:sz w:val="22"/>
          <w:szCs w:val="22"/>
        </w:rPr>
        <w:t xml:space="preserve"> (zo strany </w:t>
      </w:r>
      <w:r w:rsidRPr="00183EF6">
        <w:rPr>
          <w:rFonts w:ascii="Arial Narrow" w:hAnsi="Arial Narrow"/>
          <w:b/>
          <w:sz w:val="22"/>
          <w:szCs w:val="22"/>
        </w:rPr>
        <w:t xml:space="preserve">Vykonávateľa </w:t>
      </w:r>
      <w:r w:rsidRPr="00183EF6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432B8BA2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</w:t>
      </w:r>
      <w:r w:rsidRPr="005404F9">
        <w:rPr>
          <w:rFonts w:ascii="Arial Narrow" w:hAnsi="Arial Narrow"/>
          <w:b/>
          <w:i/>
          <w:sz w:val="22"/>
          <w:szCs w:val="22"/>
        </w:rPr>
        <w:t>„písomnosť“</w:t>
      </w:r>
      <w:r>
        <w:rPr>
          <w:rFonts w:ascii="Arial Narrow" w:hAnsi="Arial Narrow"/>
          <w:sz w:val="22"/>
          <w:szCs w:val="22"/>
        </w:rPr>
        <w:t xml:space="preserve">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</w:t>
      </w:r>
      <w:r w:rsidR="00FA66F4">
        <w:rPr>
          <w:rFonts w:ascii="Arial Narrow" w:hAnsi="Arial Narrow"/>
          <w:sz w:val="22"/>
          <w:szCs w:val="22"/>
        </w:rPr>
        <w:t xml:space="preserve">bude považovať deň stanovený zákonom č. 305/2013 Z.z. </w:t>
      </w:r>
      <w:r w:rsidR="00FA66F4" w:rsidRPr="005404F9">
        <w:rPr>
          <w:rFonts w:ascii="Arial Narrow" w:hAnsi="Arial Narrow"/>
          <w:sz w:val="22"/>
          <w:szCs w:val="22"/>
        </w:rPr>
        <w:t>o elektronickej podobe výkonu pôsobnosti orgánov verejnej moci a o zmene a doplnení niektorých zákonov (zákon o e-Governmente)</w:t>
      </w:r>
      <w:r w:rsidR="00FA66F4">
        <w:rPr>
          <w:rFonts w:ascii="Arial Narrow" w:hAnsi="Arial Narrow"/>
          <w:sz w:val="22"/>
          <w:szCs w:val="22"/>
        </w:rPr>
        <w:t xml:space="preserve">. </w:t>
      </w:r>
    </w:p>
    <w:p w14:paraId="20C845CA" w14:textId="7898A71B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1F538601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="0068743C">
        <w:rPr>
          <w:rFonts w:ascii="Arial Narrow" w:hAnsi="Arial Narrow"/>
          <w:sz w:val="22"/>
          <w:szCs w:val="22"/>
        </w:rPr>
        <w:t>eku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68743C">
        <w:rPr>
          <w:rFonts w:ascii="Arial Narrow" w:hAnsi="Arial Narrow"/>
          <w:sz w:val="22"/>
          <w:szCs w:val="22"/>
        </w:rPr>
        <w:t xml:space="preserve"> tohto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>článku 5</w:t>
      </w:r>
      <w:r w:rsidRPr="00515E1C">
        <w:rPr>
          <w:rFonts w:ascii="Arial Narrow" w:hAnsi="Arial Narrow"/>
          <w:sz w:val="22"/>
          <w:szCs w:val="22"/>
        </w:rPr>
        <w:t xml:space="preserve">, </w:t>
      </w:r>
    </w:p>
    <w:p w14:paraId="70E27949" w14:textId="41EDE232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doručením, </w:t>
      </w:r>
      <w:r w:rsidR="0068743C">
        <w:rPr>
          <w:rFonts w:ascii="Arial Narrow" w:hAnsi="Arial Narrow"/>
          <w:sz w:val="22"/>
          <w:szCs w:val="22"/>
        </w:rPr>
        <w:t>alebo</w:t>
      </w:r>
    </w:p>
    <w:p w14:paraId="1F0C0A4B" w14:textId="6248989F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8743C">
        <w:rPr>
          <w:rFonts w:ascii="Arial Narrow" w:hAnsi="Arial Narrow"/>
          <w:sz w:val="22"/>
          <w:szCs w:val="22"/>
        </w:rPr>
        <w:t>.</w:t>
      </w:r>
    </w:p>
    <w:p w14:paraId="181D2FF2" w14:textId="505926F1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 xml:space="preserve">čovania </w:t>
      </w:r>
      <w:r w:rsidR="0068743C">
        <w:rPr>
          <w:rFonts w:ascii="Arial Narrow" w:hAnsi="Arial Narrow"/>
          <w:sz w:val="22"/>
          <w:szCs w:val="22"/>
        </w:rPr>
        <w:t xml:space="preserve">písomnosti alebo zásielky </w:t>
      </w:r>
      <w:r w:rsidR="00291710">
        <w:rPr>
          <w:rFonts w:ascii="Arial Narrow" w:hAnsi="Arial Narrow"/>
          <w:sz w:val="22"/>
          <w:szCs w:val="22"/>
        </w:rPr>
        <w:t>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233639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</w:t>
      </w:r>
      <w:r w:rsidR="00374CB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mailové adresy, ktoré budú v rámci tejto formy komunikácie záväzne používať</w:t>
      </w:r>
      <w:r w:rsidR="00FA66F4">
        <w:rPr>
          <w:rFonts w:ascii="Arial Narrow" w:hAnsi="Arial Narrow"/>
          <w:sz w:val="22"/>
          <w:szCs w:val="22"/>
        </w:rPr>
        <w:t xml:space="preserve">, a to najneskôr do 10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desiatich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>) kalendárnych dní odo dňa účinnosti tejto Zmluvy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68743C">
        <w:rPr>
          <w:rFonts w:ascii="Arial Narrow" w:hAnsi="Arial Narrow"/>
          <w:color w:val="FF0000"/>
          <w:sz w:val="22"/>
          <w:szCs w:val="22"/>
        </w:rPr>
        <w:t> 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="0068743C">
        <w:rPr>
          <w:rFonts w:ascii="Arial Narrow" w:hAnsi="Arial Narrow"/>
          <w:sz w:val="22"/>
          <w:szCs w:val="22"/>
        </w:rPr>
        <w:t>, a to najneskôr do</w:t>
      </w:r>
      <w:r w:rsidR="00FA66F4">
        <w:rPr>
          <w:rFonts w:ascii="Arial Narrow" w:hAnsi="Arial Narrow"/>
          <w:sz w:val="22"/>
          <w:szCs w:val="22"/>
        </w:rPr>
        <w:t xml:space="preserve"> 2 (slovom: </w:t>
      </w:r>
      <w:r w:rsidR="005404F9">
        <w:rPr>
          <w:rFonts w:ascii="Arial Narrow" w:hAnsi="Arial Narrow"/>
          <w:sz w:val="22"/>
          <w:szCs w:val="22"/>
        </w:rPr>
        <w:t>„</w:t>
      </w:r>
      <w:r w:rsidR="00FA66F4">
        <w:rPr>
          <w:rFonts w:ascii="Arial Narrow" w:hAnsi="Arial Narrow"/>
          <w:sz w:val="22"/>
          <w:szCs w:val="22"/>
        </w:rPr>
        <w:t>dvoch</w:t>
      </w:r>
      <w:r w:rsidR="005404F9">
        <w:rPr>
          <w:rFonts w:ascii="Arial Narrow" w:hAnsi="Arial Narrow"/>
          <w:sz w:val="22"/>
          <w:szCs w:val="22"/>
        </w:rPr>
        <w:t>“</w:t>
      </w:r>
      <w:r w:rsidR="00FA66F4">
        <w:rPr>
          <w:rFonts w:ascii="Arial Narrow" w:hAnsi="Arial Narrow"/>
          <w:sz w:val="22"/>
          <w:szCs w:val="22"/>
        </w:rPr>
        <w:t xml:space="preserve">) kalendárnych dní odo dňa zmeny e-mailovej adresy 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lastRenderedPageBreak/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68743C">
        <w:rPr>
          <w:rFonts w:ascii="Arial Narrow" w:hAnsi="Arial Narrow"/>
          <w:sz w:val="22"/>
          <w:szCs w:val="22"/>
        </w:rPr>
        <w:t>; ustanovenie odseku 5.6. tohto článku tým nie je dotknuté;</w:t>
      </w:r>
    </w:p>
    <w:p w14:paraId="4E34B897" w14:textId="7777777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257BF535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DD51CF" w:rsidRPr="00CB113C">
        <w:rPr>
          <w:rFonts w:ascii="Arial Narrow" w:hAnsi="Arial Narrow"/>
          <w:bCs/>
          <w:sz w:val="22"/>
          <w:szCs w:val="22"/>
        </w:rPr>
        <w:t>ods</w:t>
      </w:r>
      <w:r w:rsidR="00DD51CF">
        <w:rPr>
          <w:rFonts w:ascii="Arial Narrow" w:hAnsi="Arial Narrow"/>
          <w:bCs/>
          <w:sz w:val="22"/>
          <w:szCs w:val="22"/>
        </w:rPr>
        <w:t>eku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DD51CF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DD51CF">
        <w:rPr>
          <w:rFonts w:ascii="Arial Narrow" w:hAnsi="Arial Narrow"/>
          <w:bCs/>
          <w:sz w:val="22"/>
          <w:szCs w:val="22"/>
        </w:rPr>
        <w:t xml:space="preserve">tohto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článku </w:t>
      </w:r>
      <w:r w:rsidR="00862981" w:rsidRPr="00CB113C">
        <w:rPr>
          <w:rFonts w:ascii="Arial Narrow" w:hAnsi="Arial Narrow"/>
          <w:sz w:val="22"/>
          <w:szCs w:val="22"/>
        </w:rPr>
        <w:t>5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7F747CC7" w:rsidR="008900AE" w:rsidRPr="00DB72C9" w:rsidRDefault="008900AE" w:rsidP="005404F9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="00DD51CF">
        <w:rPr>
          <w:rFonts w:ascii="Arial Narrow" w:hAnsi="Arial Narrow"/>
          <w:b/>
        </w:rPr>
        <w:t xml:space="preserve"> v listinnej podobe</w:t>
      </w:r>
      <w:r w:rsidRPr="00DB72C9">
        <w:rPr>
          <w:rFonts w:ascii="Arial Narrow" w:hAnsi="Arial Narrow"/>
        </w:rPr>
        <w:t>.</w:t>
      </w:r>
    </w:p>
    <w:p w14:paraId="68984C20" w14:textId="4E5A2645" w:rsidR="001C5CDD" w:rsidRPr="005C0A71" w:rsidRDefault="008900AE" w:rsidP="005C0A71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>jazyku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</w:t>
      </w:r>
      <w:r w:rsidR="00E05184">
        <w:rPr>
          <w:rFonts w:ascii="Arial Narrow" w:hAnsi="Arial Narrow"/>
          <w:sz w:val="22"/>
          <w:szCs w:val="22"/>
        </w:rPr>
        <w:t xml:space="preserve"> alebo</w:t>
      </w:r>
      <w:r w:rsidR="00DD51CF">
        <w:rPr>
          <w:rFonts w:ascii="Arial Narrow" w:hAnsi="Arial Narrow"/>
          <w:sz w:val="22"/>
          <w:szCs w:val="22"/>
        </w:rPr>
        <w:t xml:space="preserve"> </w:t>
      </w:r>
      <w:r w:rsidR="001C5CDD" w:rsidRPr="005C0A71">
        <w:rPr>
          <w:rFonts w:ascii="Arial Narrow" w:hAnsi="Arial Narrow"/>
          <w:sz w:val="22"/>
          <w:szCs w:val="22"/>
        </w:rPr>
        <w:t>českom jazyku</w:t>
      </w:r>
      <w:r w:rsidR="001C5CDD" w:rsidRPr="0008458E">
        <w:rPr>
          <w:rFonts w:ascii="Arial Narrow" w:hAnsi="Arial Narrow"/>
          <w:sz w:val="22"/>
          <w:szCs w:val="22"/>
        </w:rPr>
        <w:t>.</w:t>
      </w:r>
      <w:r w:rsidRPr="0008458E">
        <w:rPr>
          <w:rFonts w:ascii="Arial Narrow" w:hAnsi="Arial Narrow"/>
          <w:sz w:val="22"/>
          <w:szCs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</w:t>
      </w:r>
      <w:r w:rsidRPr="0008458E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08458E">
        <w:rPr>
          <w:rFonts w:ascii="Arial Narrow" w:hAnsi="Arial Narrow"/>
          <w:sz w:val="22"/>
          <w:szCs w:val="22"/>
        </w:rPr>
        <w:t xml:space="preserve">dokumentácia </w:t>
      </w:r>
      <w:r w:rsidRPr="0008458E">
        <w:rPr>
          <w:rFonts w:ascii="Arial Narrow" w:hAnsi="Arial Narrow"/>
          <w:sz w:val="22"/>
          <w:szCs w:val="22"/>
        </w:rPr>
        <w:t>vyhotovená v</w:t>
      </w:r>
      <w:r w:rsidR="001C5CDD" w:rsidRPr="0008458E">
        <w:rPr>
          <w:rFonts w:ascii="Arial Narrow" w:hAnsi="Arial Narrow"/>
          <w:sz w:val="22"/>
          <w:szCs w:val="22"/>
        </w:rPr>
        <w:t> </w:t>
      </w:r>
      <w:r w:rsidRPr="0008458E">
        <w:rPr>
          <w:rFonts w:ascii="Arial Narrow" w:hAnsi="Arial Narrow"/>
          <w:sz w:val="22"/>
          <w:szCs w:val="22"/>
        </w:rPr>
        <w:t>inom jazyku</w:t>
      </w:r>
      <w:r w:rsidR="001C5CDD" w:rsidRPr="0008458E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08458E">
        <w:rPr>
          <w:rFonts w:ascii="Arial Narrow" w:hAnsi="Arial Narrow"/>
          <w:sz w:val="22"/>
          <w:szCs w:val="22"/>
        </w:rPr>
        <w:t>druhej</w:t>
      </w:r>
      <w:r w:rsidR="009C74E5" w:rsidRPr="0008458E">
        <w:rPr>
          <w:rFonts w:ascii="Arial Narrow" w:hAnsi="Arial Narrow"/>
          <w:sz w:val="22"/>
        </w:rPr>
        <w:t xml:space="preserve"> </w:t>
      </w:r>
      <w:r w:rsidR="001C5CDD" w:rsidRPr="0008458E">
        <w:rPr>
          <w:rFonts w:ascii="Arial Narrow" w:hAnsi="Arial Narrow"/>
          <w:sz w:val="22"/>
          <w:szCs w:val="22"/>
        </w:rPr>
        <w:t>vety</w:t>
      </w:r>
      <w:r w:rsidR="00DD51CF">
        <w:rPr>
          <w:rFonts w:ascii="Arial Narrow" w:hAnsi="Arial Narrow"/>
          <w:sz w:val="22"/>
          <w:szCs w:val="22"/>
        </w:rPr>
        <w:t xml:space="preserve"> tohto odseku</w:t>
      </w:r>
      <w:r w:rsidRPr="005C0A71">
        <w:rPr>
          <w:rFonts w:ascii="Arial Narrow" w:hAnsi="Arial Narrow"/>
          <w:sz w:val="22"/>
          <w:szCs w:val="22"/>
        </w:rPr>
        <w:t xml:space="preserve">, pre jej použitie pre účely </w:t>
      </w:r>
      <w:r w:rsidRPr="005C0A71">
        <w:rPr>
          <w:rFonts w:ascii="Arial Narrow" w:hAnsi="Arial Narrow"/>
          <w:b/>
          <w:sz w:val="22"/>
          <w:szCs w:val="22"/>
        </w:rPr>
        <w:t>Projektu</w:t>
      </w:r>
      <w:r w:rsidRPr="005C0A71">
        <w:rPr>
          <w:rFonts w:ascii="Arial Narrow" w:hAnsi="Arial Narrow"/>
          <w:sz w:val="22"/>
          <w:szCs w:val="22"/>
        </w:rPr>
        <w:t xml:space="preserve"> alebo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08458E">
        <w:rPr>
          <w:rFonts w:ascii="Arial Narrow" w:hAnsi="Arial Narrow"/>
          <w:sz w:val="22"/>
          <w:szCs w:val="22"/>
        </w:rPr>
        <w:t xml:space="preserve">, ak </w:t>
      </w:r>
      <w:r w:rsidR="004B788F" w:rsidRPr="0008458E">
        <w:rPr>
          <w:rFonts w:ascii="Arial Narrow" w:hAnsi="Arial Narrow"/>
          <w:b/>
          <w:sz w:val="22"/>
          <w:szCs w:val="22"/>
        </w:rPr>
        <w:t>Vykonávateľ</w:t>
      </w:r>
      <w:r w:rsidR="004B788F" w:rsidRPr="0008458E">
        <w:rPr>
          <w:rFonts w:ascii="Arial Narrow" w:hAnsi="Arial Narrow"/>
          <w:sz w:val="22"/>
          <w:szCs w:val="22"/>
        </w:rPr>
        <w:t xml:space="preserve"> </w:t>
      </w:r>
      <w:r w:rsidR="00D5036D" w:rsidRPr="0008458E">
        <w:rPr>
          <w:rFonts w:ascii="Arial Narrow" w:hAnsi="Arial Narrow"/>
          <w:sz w:val="22"/>
          <w:szCs w:val="22"/>
        </w:rPr>
        <w:t xml:space="preserve">vo 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08458E">
        <w:rPr>
          <w:rFonts w:ascii="Arial Narrow" w:hAnsi="Arial Narrow"/>
          <w:sz w:val="22"/>
          <w:szCs w:val="22"/>
        </w:rPr>
        <w:t xml:space="preserve"> alebo v </w:t>
      </w:r>
      <w:r w:rsidR="00D5036D" w:rsidRPr="0008458E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08458E">
        <w:rPr>
          <w:rFonts w:ascii="Arial Narrow" w:hAnsi="Arial Narrow"/>
          <w:sz w:val="22"/>
          <w:szCs w:val="22"/>
        </w:rPr>
        <w:t xml:space="preserve"> </w:t>
      </w:r>
      <w:r w:rsidR="004B788F" w:rsidRPr="0008458E">
        <w:rPr>
          <w:rFonts w:ascii="Arial Narrow" w:hAnsi="Arial Narrow"/>
          <w:sz w:val="22"/>
          <w:szCs w:val="22"/>
        </w:rPr>
        <w:t>neurčí inak.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E05184">
        <w:rPr>
          <w:rFonts w:ascii="Arial Narrow" w:hAnsi="Arial Narrow"/>
          <w:sz w:val="22"/>
          <w:szCs w:val="22"/>
        </w:rPr>
        <w:t xml:space="preserve">Všetky náklady súvisiace so zabezpečením úradného prekladu dokumentácie do slovenského jazyka znáša v plnom rozsahu </w:t>
      </w:r>
      <w:r w:rsidR="00E05184" w:rsidRPr="005404F9">
        <w:rPr>
          <w:rFonts w:ascii="Arial Narrow" w:hAnsi="Arial Narrow"/>
          <w:b/>
          <w:sz w:val="22"/>
          <w:szCs w:val="22"/>
        </w:rPr>
        <w:t>Prijímateľ</w:t>
      </w:r>
      <w:r w:rsidR="00E05184">
        <w:rPr>
          <w:rFonts w:ascii="Arial Narrow" w:hAnsi="Arial Narrow"/>
          <w:sz w:val="22"/>
          <w:szCs w:val="22"/>
        </w:rPr>
        <w:t xml:space="preserve">.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463175A3" w14:textId="77A28318" w:rsidR="00756F50" w:rsidRDefault="008900AE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</w:p>
    <w:p w14:paraId="308C3907" w14:textId="004F3B2B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PROTIKORUPČNÁ DOLOŽKA</w:t>
      </w:r>
    </w:p>
    <w:p w14:paraId="4CA4FE81" w14:textId="77777777" w:rsidR="00756F50" w:rsidRDefault="00756F50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9D6ED7B" w14:textId="77777777" w:rsidR="00756F50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</w:rPr>
      </w:pPr>
      <w:r w:rsidRPr="005404F9">
        <w:rPr>
          <w:rFonts w:ascii="Arial Narrow" w:hAnsi="Arial Narrow"/>
          <w:sz w:val="22"/>
          <w:szCs w:val="22"/>
        </w:rPr>
        <w:t>Zmluvné strany, ktoré sa výhradne pre účely tohto článku budú ďalej označovať ako „ministerstvo“ (Vykonávateľ) a „partner ministerstva“ (Prijímateľ), sa zaväzujú v rámci zmluvného vzťahu založeného touto Zmluvou dodržiavať a presadzovať platné právne normy zakazujúce korupciu.</w:t>
      </w:r>
    </w:p>
    <w:p w14:paraId="77A2E800" w14:textId="771A2190" w:rsidR="00756F50" w:rsidRPr="005404F9" w:rsidRDefault="00756F50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5404F9">
        <w:rPr>
          <w:rFonts w:ascii="Arial Narrow" w:hAnsi="Arial Narrow"/>
          <w:sz w:val="22"/>
          <w:szCs w:val="22"/>
        </w:rPr>
        <w:t xml:space="preserve">Zmluvné strany sa zaväzujú a súhlasia s tým, že v prípade, ak konanie partnera ministerstva, či už priame alebo cez sprostredkovateľa, vo svoj prospech alebo v prospech iného, vzbudzuje dôvodné podozrenie, že ide alebo by mohlo ísť o korupciu, takéto konanie je podstatným porušením tejto zmluvy a súčasne dôvodom na okamžité odstúpenie ministerstva od Zmluvy, pričom partner ministerstva je povinný nahradiť ministerstvu všetku škodu, ktorá mu v dôsledku takéhoto konania alebo v súvislosti s odstúpením od Zmluvy vznikla. </w:t>
      </w:r>
    </w:p>
    <w:p w14:paraId="5689AE68" w14:textId="710917D2" w:rsidR="00756F50" w:rsidRDefault="00756F50" w:rsidP="005404F9">
      <w:pPr>
        <w:tabs>
          <w:tab w:val="left" w:pos="567"/>
        </w:tabs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6AC813D" w14:textId="76B5E96B" w:rsidR="00756F50" w:rsidRDefault="008900AE" w:rsidP="001A76C6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756F50">
        <w:rPr>
          <w:rFonts w:ascii="Arial Narrow" w:hAnsi="Arial Narrow"/>
          <w:b/>
          <w:bCs/>
          <w:color w:val="1F4E79"/>
          <w:sz w:val="22"/>
          <w:szCs w:val="22"/>
        </w:rPr>
        <w:t>Článok 7.</w:t>
      </w:r>
    </w:p>
    <w:p w14:paraId="552227F8" w14:textId="22E6AC19" w:rsidR="008900AE" w:rsidRDefault="00756F50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Del="00756F50">
        <w:rPr>
          <w:rStyle w:val="Odkaznakomentr"/>
          <w:szCs w:val="20"/>
        </w:rPr>
        <w:t xml:space="preserve"> 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49B5F76B" w14:textId="77777777" w:rsidR="00756F50" w:rsidRPr="00756F50" w:rsidRDefault="00756F50" w:rsidP="00005429">
      <w:pPr>
        <w:pStyle w:val="Odsekzoznamu"/>
        <w:numPr>
          <w:ilvl w:val="0"/>
          <w:numId w:val="11"/>
        </w:numPr>
        <w:tabs>
          <w:tab w:val="left" w:pos="540"/>
          <w:tab w:val="left" w:pos="567"/>
        </w:tabs>
        <w:spacing w:after="0" w:line="240" w:lineRule="auto"/>
        <w:contextualSpacing w:val="0"/>
        <w:jc w:val="both"/>
        <w:rPr>
          <w:rFonts w:ascii="Arial Narrow" w:eastAsia="Times New Roman" w:hAnsi="Arial Narrow"/>
          <w:vanish/>
          <w:lang w:eastAsia="sk-SK"/>
        </w:rPr>
      </w:pPr>
    </w:p>
    <w:p w14:paraId="0F2D26BA" w14:textId="03D6CA0A" w:rsidR="00181650" w:rsidRPr="00A875B4" w:rsidRDefault="008900AE" w:rsidP="005404F9">
      <w:pPr>
        <w:numPr>
          <w:ilvl w:val="1"/>
          <w:numId w:val="11"/>
        </w:numPr>
        <w:tabs>
          <w:tab w:val="left" w:pos="540"/>
          <w:tab w:val="left" w:pos="567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</w:t>
      </w:r>
      <w:r w:rsidR="00DD51CF">
        <w:rPr>
          <w:rFonts w:ascii="Arial Narrow" w:hAnsi="Arial Narrow"/>
          <w:sz w:val="22"/>
          <w:szCs w:val="22"/>
        </w:rPr>
        <w:t xml:space="preserve">obidvoma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 xml:space="preserve">znení neskorších predpisov (ďalej len </w:t>
      </w:r>
      <w:r w:rsidRPr="005404F9">
        <w:rPr>
          <w:rFonts w:ascii="Arial Narrow" w:hAnsi="Arial Narrow"/>
          <w:b/>
          <w:i/>
          <w:sz w:val="22"/>
          <w:szCs w:val="22"/>
        </w:rPr>
        <w:t>„zákon o slobode informácií“</w:t>
      </w:r>
      <w:r>
        <w:rPr>
          <w:rFonts w:ascii="Arial Narrow" w:hAnsi="Arial Narrow"/>
          <w:sz w:val="22"/>
          <w:szCs w:val="22"/>
        </w:rPr>
        <w:t>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</w:t>
      </w:r>
      <w:r w:rsidR="007917E8">
        <w:rPr>
          <w:rFonts w:ascii="Arial Narrow" w:hAnsi="Arial Narrow"/>
          <w:sz w:val="22"/>
          <w:szCs w:val="22"/>
        </w:rPr>
        <w:t xml:space="preserve">, ktorého prevádzkovateľom je </w:t>
      </w:r>
      <w:r w:rsidR="00DD51CF">
        <w:rPr>
          <w:rFonts w:ascii="Arial Narrow" w:hAnsi="Arial Narrow"/>
          <w:sz w:val="22"/>
          <w:szCs w:val="22"/>
        </w:rPr>
        <w:t xml:space="preserve"> Úrad vlády Slovenskej republiky</w:t>
      </w:r>
      <w:r>
        <w:rPr>
          <w:rFonts w:ascii="Arial Narrow" w:hAnsi="Arial Narrow"/>
          <w:sz w:val="22"/>
          <w:szCs w:val="22"/>
        </w:rPr>
        <w:t xml:space="preserve">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</w:t>
      </w:r>
      <w:r w:rsidR="00DD51CF">
        <w:rPr>
          <w:rFonts w:ascii="Arial Narrow" w:hAnsi="Arial Narrow"/>
          <w:sz w:val="22"/>
          <w:szCs w:val="22"/>
        </w:rPr>
        <w:t xml:space="preserve">; to neplatí vo vzťahu k podpisu/signatúre oprávnených zástupcov zmluvných strán, ktoré si </w:t>
      </w:r>
      <w:r w:rsidR="00DD51CF" w:rsidRPr="005404F9">
        <w:rPr>
          <w:rFonts w:ascii="Arial Narrow" w:hAnsi="Arial Narrow"/>
          <w:b/>
          <w:sz w:val="22"/>
          <w:szCs w:val="22"/>
        </w:rPr>
        <w:t>zmluvné strany</w:t>
      </w:r>
      <w:r w:rsidR="00DD51CF">
        <w:rPr>
          <w:rFonts w:ascii="Arial Narrow" w:hAnsi="Arial Narrow"/>
          <w:sz w:val="22"/>
          <w:szCs w:val="22"/>
        </w:rPr>
        <w:t xml:space="preserve"> vyhradzujú právo nezverejniť, pretože ich považujú za skutočnosť dôverného charakteru, pričom sa výslovne zaväzujú túto povinnosť dodržiavať a rešpektovať.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  <w:r w:rsidRPr="00237F94">
        <w:rPr>
          <w:rFonts w:ascii="Arial Narrow" w:hAnsi="Arial Narrow"/>
          <w:vanish/>
          <w:sz w:val="22"/>
          <w:szCs w:val="22"/>
        </w:rPr>
        <w:cr/>
      </w:r>
    </w:p>
    <w:p w14:paraId="5233598D" w14:textId="76EDF0EC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</w:t>
      </w:r>
      <w:r w:rsidR="0014249B" w:rsidRPr="00181650">
        <w:rPr>
          <w:rFonts w:ascii="Arial Narrow" w:hAnsi="Arial Narrow"/>
          <w:sz w:val="22"/>
          <w:szCs w:val="22"/>
        </w:rPr>
        <w:t>ob</w:t>
      </w:r>
      <w:r w:rsidR="0014249B">
        <w:rPr>
          <w:rFonts w:ascii="Arial Narrow" w:hAnsi="Arial Narrow"/>
          <w:sz w:val="22"/>
          <w:szCs w:val="22"/>
        </w:rPr>
        <w:t>idvoch</w:t>
      </w:r>
      <w:r w:rsidR="0014249B" w:rsidRPr="00181650">
        <w:rPr>
          <w:rFonts w:ascii="Arial Narrow" w:hAnsi="Arial Narrow"/>
          <w:sz w:val="22"/>
          <w:szCs w:val="22"/>
        </w:rPr>
        <w:t xml:space="preserve">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2140901D" w:rsidR="008900AE" w:rsidRPr="0008458E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Táto </w:t>
      </w:r>
      <w:r w:rsidRPr="005C0A71">
        <w:rPr>
          <w:rFonts w:ascii="Arial Narrow" w:hAnsi="Arial Narrow"/>
          <w:b/>
          <w:sz w:val="22"/>
          <w:szCs w:val="22"/>
        </w:rPr>
        <w:t>Zmluva</w:t>
      </w:r>
      <w:r w:rsidRPr="005C0A71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5C0A71">
        <w:rPr>
          <w:rFonts w:ascii="Arial Narrow" w:hAnsi="Arial Narrow"/>
          <w:sz w:val="22"/>
          <w:szCs w:val="22"/>
        </w:rPr>
        <w:t xml:space="preserve">30. kalendárny deň po predložení </w:t>
      </w:r>
      <w:r w:rsidRPr="0008458E">
        <w:rPr>
          <w:rFonts w:ascii="Arial Narrow" w:hAnsi="Arial Narrow"/>
          <w:sz w:val="22"/>
          <w:szCs w:val="22"/>
        </w:rPr>
        <w:t xml:space="preserve">poslednej </w:t>
      </w:r>
      <w:r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Pr="0008458E">
        <w:rPr>
          <w:rFonts w:ascii="Arial Narrow" w:hAnsi="Arial Narrow"/>
          <w:sz w:val="22"/>
          <w:szCs w:val="22"/>
        </w:rPr>
        <w:t xml:space="preserve">, ktorú je </w:t>
      </w:r>
      <w:r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Pr="0008458E">
        <w:rPr>
          <w:rFonts w:ascii="Arial Narrow" w:hAnsi="Arial Narrow"/>
          <w:sz w:val="22"/>
          <w:szCs w:val="22"/>
        </w:rPr>
        <w:t xml:space="preserve">povinný predložiť </w:t>
      </w:r>
      <w:r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290DC7" w:rsidRPr="005C0A71">
        <w:rPr>
          <w:rFonts w:ascii="Arial Narrow" w:hAnsi="Arial Narrow"/>
          <w:sz w:val="22"/>
          <w:szCs w:val="22"/>
        </w:rPr>
        <w:t>5</w:t>
      </w:r>
      <w:r w:rsidR="0095263D" w:rsidRPr="005C0A71">
        <w:rPr>
          <w:rFonts w:ascii="Arial Narrow" w:hAnsi="Arial Narrow"/>
          <w:sz w:val="22"/>
          <w:szCs w:val="22"/>
        </w:rPr>
        <w:t xml:space="preserve"> </w:t>
      </w:r>
      <w:r w:rsidR="00172E35" w:rsidRPr="0008458E">
        <w:rPr>
          <w:rFonts w:ascii="Arial Narrow" w:hAnsi="Arial Narrow"/>
          <w:sz w:val="22"/>
          <w:szCs w:val="22"/>
        </w:rPr>
        <w:t xml:space="preserve">článku </w:t>
      </w:r>
      <w:r w:rsidR="00172E35" w:rsidRPr="0008458E">
        <w:rPr>
          <w:rFonts w:ascii="Arial Narrow" w:hAnsi="Arial Narrow"/>
          <w:sz w:val="22"/>
        </w:rPr>
        <w:t xml:space="preserve">5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="00B4616D" w:rsidRPr="0008458E">
        <w:rPr>
          <w:rFonts w:ascii="Arial Narrow" w:hAnsi="Arial Narrow"/>
          <w:sz w:val="22"/>
          <w:szCs w:val="22"/>
        </w:rPr>
        <w:t>,</w:t>
      </w:r>
      <w:r w:rsidR="00B4616D" w:rsidRPr="0008458E">
        <w:rPr>
          <w:rFonts w:ascii="Arial Narrow" w:hAnsi="Arial Narrow"/>
          <w:b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sz w:val="22"/>
          <w:szCs w:val="22"/>
        </w:rPr>
        <w:t xml:space="preserve">ak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08458E">
        <w:rPr>
          <w:rFonts w:ascii="Arial Narrow" w:hAnsi="Arial Narrow"/>
          <w:sz w:val="22"/>
          <w:szCs w:val="22"/>
        </w:rPr>
        <w:t xml:space="preserve">v tejto lehote </w:t>
      </w:r>
      <w:r w:rsidR="00C45C61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08458E">
        <w:rPr>
          <w:rFonts w:ascii="Arial Narrow" w:hAnsi="Arial Narrow"/>
          <w:sz w:val="22"/>
          <w:szCs w:val="22"/>
        </w:rPr>
        <w:t>u</w:t>
      </w:r>
      <w:r w:rsidR="00B4616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B4616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08458E">
        <w:rPr>
          <w:rFonts w:ascii="Arial Narrow" w:hAnsi="Arial Narrow"/>
          <w:b/>
          <w:sz w:val="22"/>
          <w:szCs w:val="22"/>
        </w:rPr>
        <w:t>Vykonávateľ</w:t>
      </w:r>
      <w:r w:rsidR="00C45C61" w:rsidRPr="0008458E">
        <w:rPr>
          <w:rFonts w:ascii="Arial Narrow" w:hAnsi="Arial Narrow"/>
          <w:sz w:val="22"/>
          <w:szCs w:val="22"/>
        </w:rPr>
        <w:t xml:space="preserve"> </w:t>
      </w:r>
      <w:r w:rsidR="00B4616D" w:rsidRPr="0008458E">
        <w:rPr>
          <w:rFonts w:ascii="Arial Narrow" w:hAnsi="Arial Narrow"/>
          <w:b/>
          <w:sz w:val="22"/>
          <w:szCs w:val="22"/>
        </w:rPr>
        <w:lastRenderedPageBreak/>
        <w:t xml:space="preserve">Prijímateľovi </w:t>
      </w:r>
      <w:r w:rsidR="00B4616D" w:rsidRPr="0008458E">
        <w:rPr>
          <w:rFonts w:ascii="Arial Narrow" w:hAnsi="Arial Narrow"/>
          <w:sz w:val="22"/>
          <w:szCs w:val="22"/>
        </w:rPr>
        <w:t xml:space="preserve">oznámil,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2E7217" w:rsidRPr="0008458E">
        <w:rPr>
          <w:rFonts w:ascii="Arial Narrow" w:hAnsi="Arial Narrow"/>
          <w:sz w:val="22"/>
          <w:szCs w:val="22"/>
        </w:rPr>
        <w:t xml:space="preserve"> </w:t>
      </w:r>
      <w:r w:rsidR="002E7217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b/>
          <w:sz w:val="22"/>
          <w:szCs w:val="22"/>
        </w:rPr>
        <w:t xml:space="preserve"> </w:t>
      </w:r>
      <w:r w:rsidR="00724863" w:rsidRPr="0008458E">
        <w:rPr>
          <w:rFonts w:ascii="Arial Narrow" w:hAnsi="Arial Narrow"/>
          <w:sz w:val="22"/>
          <w:szCs w:val="22"/>
        </w:rPr>
        <w:t>končí</w:t>
      </w:r>
      <w:r w:rsidR="00B4616D" w:rsidRPr="0008458E">
        <w:rPr>
          <w:rFonts w:ascii="Arial Narrow" w:hAnsi="Arial Narrow"/>
          <w:sz w:val="22"/>
          <w:szCs w:val="22"/>
        </w:rPr>
        <w:t xml:space="preserve"> </w:t>
      </w:r>
      <w:r w:rsidR="00B63DCE" w:rsidRPr="0008458E">
        <w:rPr>
          <w:rFonts w:ascii="Arial Narrow" w:hAnsi="Arial Narrow"/>
          <w:sz w:val="22"/>
          <w:szCs w:val="22"/>
        </w:rPr>
        <w:t xml:space="preserve"> dňom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08458E">
        <w:rPr>
          <w:rFonts w:ascii="Arial Narrow" w:hAnsi="Arial Narrow"/>
          <w:sz w:val="22"/>
          <w:szCs w:val="22"/>
        </w:rPr>
        <w:t xml:space="preserve">doručí </w:t>
      </w:r>
      <w:r w:rsidR="002C56E7" w:rsidRPr="0008458E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08458E">
        <w:rPr>
          <w:rFonts w:ascii="Arial Narrow" w:hAnsi="Arial Narrow"/>
          <w:sz w:val="22"/>
          <w:szCs w:val="22"/>
        </w:rPr>
        <w:t>. V</w:t>
      </w:r>
      <w:r w:rsidRPr="0008458E">
        <w:rPr>
          <w:rFonts w:ascii="Arial Narrow" w:hAnsi="Arial Narrow"/>
          <w:sz w:val="22"/>
          <w:szCs w:val="22"/>
        </w:rPr>
        <w:t xml:space="preserve"> prípade, ak sa na </w:t>
      </w:r>
      <w:r w:rsidRPr="0008458E">
        <w:rPr>
          <w:rFonts w:ascii="Arial Narrow" w:hAnsi="Arial Narrow"/>
          <w:b/>
          <w:sz w:val="22"/>
          <w:szCs w:val="22"/>
        </w:rPr>
        <w:t xml:space="preserve">Prijímateľa </w:t>
      </w:r>
      <w:r w:rsidRPr="0008458E">
        <w:rPr>
          <w:rFonts w:ascii="Arial Narrow" w:hAnsi="Arial Narrow"/>
          <w:sz w:val="22"/>
          <w:szCs w:val="22"/>
        </w:rPr>
        <w:t xml:space="preserve">nevzťahuje povinnosť predkladať </w:t>
      </w:r>
      <w:r w:rsidRPr="0008458E">
        <w:rPr>
          <w:rFonts w:ascii="Arial Narrow" w:hAnsi="Arial Narrow"/>
          <w:b/>
          <w:sz w:val="22"/>
          <w:szCs w:val="22"/>
        </w:rPr>
        <w:t>Následné monitorovacie správy</w:t>
      </w:r>
      <w:r w:rsidRPr="0008458E">
        <w:rPr>
          <w:rFonts w:ascii="Arial Narrow" w:hAnsi="Arial Narrow"/>
          <w:sz w:val="22"/>
          <w:szCs w:val="22"/>
        </w:rPr>
        <w:t xml:space="preserve">, končí </w:t>
      </w:r>
      <w:r w:rsidR="00BA1503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08458E">
        <w:rPr>
          <w:rFonts w:ascii="Arial Narrow" w:hAnsi="Arial Narrow"/>
          <w:b/>
          <w:sz w:val="22"/>
          <w:szCs w:val="22"/>
        </w:rPr>
        <w:t xml:space="preserve">Finančným </w:t>
      </w:r>
      <w:r w:rsidRPr="0008458E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08458E">
        <w:rPr>
          <w:rFonts w:ascii="Arial Narrow" w:hAnsi="Arial Narrow"/>
          <w:b/>
          <w:sz w:val="22"/>
          <w:szCs w:val="22"/>
        </w:rPr>
        <w:t>P</w:t>
      </w:r>
      <w:r w:rsidRPr="0008458E">
        <w:rPr>
          <w:rFonts w:ascii="Arial Narrow" w:hAnsi="Arial Narrow"/>
          <w:b/>
          <w:sz w:val="22"/>
          <w:szCs w:val="22"/>
        </w:rPr>
        <w:t>rojektu</w:t>
      </w:r>
      <w:r w:rsidR="004F5C1A" w:rsidRPr="0008458E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08458E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08458E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08458E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08458E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08458E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44E55E1C" w:rsidR="008900AE" w:rsidRDefault="0095263D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071E5F" w:rsidRPr="005C0A71">
        <w:rPr>
          <w:rFonts w:ascii="Arial Narrow" w:hAnsi="Arial Narrow"/>
          <w:sz w:val="22"/>
          <w:szCs w:val="22"/>
        </w:rPr>
        <w:t>4</w:t>
      </w:r>
      <w:r w:rsidRPr="005C0A71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Pr="0008458E">
        <w:rPr>
          <w:rFonts w:ascii="Arial Narrow" w:hAnsi="Arial Narrow"/>
          <w:sz w:val="22"/>
          <w:szCs w:val="22"/>
        </w:rPr>
        <w:t>)</w:t>
      </w:r>
      <w:r w:rsidR="00413C48" w:rsidRPr="0008458E">
        <w:rPr>
          <w:rFonts w:ascii="Arial Narrow" w:hAnsi="Arial Narrow"/>
          <w:sz w:val="22"/>
          <w:szCs w:val="22"/>
        </w:rPr>
        <w:t xml:space="preserve"> článku 2 </w:t>
      </w:r>
      <w:r w:rsidR="00413C48"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>,</w:t>
      </w:r>
      <w:r w:rsidR="006A6AD8" w:rsidRPr="0008458E">
        <w:rPr>
          <w:rFonts w:ascii="Arial Narrow" w:hAnsi="Arial Narrow"/>
          <w:sz w:val="22"/>
          <w:szCs w:val="22"/>
        </w:rPr>
        <w:t xml:space="preserve"> článku </w:t>
      </w:r>
      <w:r w:rsidR="008900AE" w:rsidRPr="0008458E">
        <w:rPr>
          <w:rFonts w:ascii="Arial Narrow" w:hAnsi="Arial Narrow"/>
          <w:sz w:val="22"/>
          <w:szCs w:val="22"/>
        </w:rPr>
        <w:t>13</w:t>
      </w:r>
      <w:r w:rsidRPr="0008458E">
        <w:rPr>
          <w:rFonts w:ascii="Arial Narrow" w:hAnsi="Arial Narrow"/>
          <w:sz w:val="22"/>
          <w:szCs w:val="22"/>
        </w:rPr>
        <w:t xml:space="preserve"> a 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08458E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08458E">
        <w:rPr>
          <w:rFonts w:ascii="Arial Narrow" w:hAnsi="Arial Narrow"/>
          <w:sz w:val="22"/>
          <w:szCs w:val="22"/>
        </w:rPr>
        <w:t>a</w:t>
      </w:r>
      <w:r w:rsidR="008900AE" w:rsidRPr="0008458E">
        <w:rPr>
          <w:rFonts w:ascii="Arial Narrow" w:hAnsi="Arial Narrow"/>
          <w:b/>
          <w:sz w:val="22"/>
          <w:szCs w:val="22"/>
        </w:rPr>
        <w:t> Prijímateľom</w:t>
      </w:r>
      <w:r w:rsidR="008900AE" w:rsidRPr="0008458E">
        <w:rPr>
          <w:rFonts w:ascii="Arial Narrow" w:hAnsi="Arial Narrow"/>
          <w:sz w:val="22"/>
          <w:szCs w:val="22"/>
        </w:rPr>
        <w:t xml:space="preserve"> na základe </w:t>
      </w:r>
      <w:r w:rsidR="008900AE" w:rsidRPr="0008458E">
        <w:rPr>
          <w:rFonts w:ascii="Arial Narrow" w:hAnsi="Arial Narrow"/>
          <w:b/>
          <w:sz w:val="22"/>
          <w:szCs w:val="22"/>
        </w:rPr>
        <w:t>Zmluvy</w:t>
      </w:r>
      <w:r w:rsidR="008900AE" w:rsidRPr="0008458E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08458E">
        <w:rPr>
          <w:rFonts w:ascii="Arial Narrow" w:hAnsi="Arial Narrow"/>
          <w:sz w:val="22"/>
          <w:szCs w:val="22"/>
        </w:rPr>
        <w:t>decembra</w:t>
      </w:r>
      <w:r w:rsidR="008900AE" w:rsidRPr="0008458E">
        <w:rPr>
          <w:rFonts w:ascii="Arial Narrow" w:hAnsi="Arial Narrow"/>
          <w:sz w:val="22"/>
          <w:szCs w:val="22"/>
        </w:rPr>
        <w:t xml:space="preserve"> 2031;</w:t>
      </w:r>
    </w:p>
    <w:p w14:paraId="1BC739A5" w14:textId="753CA8F8" w:rsidR="006F4013" w:rsidRPr="0008458E" w:rsidRDefault="006F4013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tým ustanovení </w:t>
      </w:r>
      <w:r w:rsidRPr="005404F9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ktoré majú sankčný charakter pre prípad porušenia povinností vyplývajúcich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 výnimkou zmluvnej pokuty, pričom ich platnosť a účinnosť končí s platnosťou a účinnosťou predmetných článkov;</w:t>
      </w:r>
    </w:p>
    <w:p w14:paraId="18FE3C99" w14:textId="65757D1C" w:rsidR="008900AE" w:rsidRPr="0008458E" w:rsidRDefault="00F5736A" w:rsidP="004822BA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b/>
          <w:sz w:val="22"/>
          <w:szCs w:val="22"/>
        </w:rPr>
        <w:t>P</w:t>
      </w:r>
      <w:r w:rsidR="008900AE" w:rsidRPr="0008458E">
        <w:rPr>
          <w:rFonts w:ascii="Arial Narrow" w:hAnsi="Arial Narrow"/>
          <w:b/>
          <w:sz w:val="22"/>
          <w:szCs w:val="22"/>
        </w:rPr>
        <w:t>rojekt</w:t>
      </w:r>
      <w:r w:rsidRPr="0008458E">
        <w:rPr>
          <w:rFonts w:ascii="Arial Narrow" w:hAnsi="Arial Narrow"/>
          <w:b/>
          <w:sz w:val="22"/>
          <w:szCs w:val="22"/>
        </w:rPr>
        <w:t>u</w:t>
      </w:r>
      <w:r w:rsidR="008900AE" w:rsidRPr="0008458E">
        <w:rPr>
          <w:rFonts w:ascii="Arial Narrow" w:hAnsi="Arial Narrow"/>
          <w:sz w:val="22"/>
          <w:szCs w:val="22"/>
        </w:rPr>
        <w:t>, v rámci ktor</w:t>
      </w:r>
      <w:r w:rsidRPr="0008458E">
        <w:rPr>
          <w:rFonts w:ascii="Arial Narrow" w:hAnsi="Arial Narrow"/>
          <w:sz w:val="22"/>
          <w:szCs w:val="22"/>
        </w:rPr>
        <w:t>ého</w:t>
      </w:r>
      <w:r w:rsidR="008900AE" w:rsidRPr="0008458E">
        <w:rPr>
          <w:rFonts w:ascii="Arial Narrow" w:hAnsi="Arial Narrow"/>
          <w:sz w:val="22"/>
          <w:szCs w:val="22"/>
        </w:rPr>
        <w:t xml:space="preserve"> do</w:t>
      </w:r>
      <w:r w:rsidR="004551D0" w:rsidRPr="0008458E">
        <w:rPr>
          <w:rFonts w:ascii="Arial Narrow" w:hAnsi="Arial Narrow"/>
          <w:sz w:val="22"/>
          <w:szCs w:val="22"/>
        </w:rPr>
        <w:t xml:space="preserve">šlo k poskytnutiu </w:t>
      </w:r>
      <w:r w:rsidR="002839E8" w:rsidRPr="0008458E">
        <w:rPr>
          <w:rFonts w:ascii="Arial Narrow" w:hAnsi="Arial Narrow"/>
          <w:sz w:val="22"/>
          <w:szCs w:val="22"/>
        </w:rPr>
        <w:t>pomoci de minimis</w:t>
      </w:r>
      <w:r w:rsidR="006B1987" w:rsidRPr="0008458E">
        <w:rPr>
          <w:rFonts w:ascii="Arial Narrow" w:hAnsi="Arial Narrow"/>
          <w:sz w:val="22"/>
          <w:szCs w:val="22"/>
        </w:rPr>
        <w:t>;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6B1987" w:rsidRPr="0008458E">
        <w:rPr>
          <w:rFonts w:ascii="Arial Narrow" w:hAnsi="Arial Narrow"/>
          <w:sz w:val="22"/>
          <w:szCs w:val="22"/>
        </w:rPr>
        <w:t>p</w:t>
      </w:r>
      <w:r w:rsidR="008900AE" w:rsidRPr="0008458E">
        <w:rPr>
          <w:rFonts w:ascii="Arial Narrow" w:hAnsi="Arial Narrow"/>
          <w:sz w:val="22"/>
          <w:szCs w:val="22"/>
        </w:rPr>
        <w:t xml:space="preserve">latnosť a účinnosť </w:t>
      </w:r>
      <w:r w:rsidR="00E01A50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E01A50" w:rsidRPr="0008458E">
        <w:rPr>
          <w:rFonts w:ascii="Arial Narrow" w:hAnsi="Arial Narrow"/>
          <w:sz w:val="22"/>
          <w:szCs w:val="22"/>
        </w:rPr>
        <w:t xml:space="preserve"> 4 písm. g) </w:t>
      </w:r>
      <w:r w:rsidR="00832138" w:rsidRPr="0008458E">
        <w:rPr>
          <w:rFonts w:ascii="Arial Narrow" w:hAnsi="Arial Narrow"/>
          <w:sz w:val="22"/>
          <w:szCs w:val="22"/>
        </w:rPr>
        <w:t xml:space="preserve">článku 2 </w:t>
      </w:r>
      <w:r w:rsidR="00832138" w:rsidRPr="0008458E">
        <w:rPr>
          <w:rFonts w:ascii="Arial Narrow" w:hAnsi="Arial Narrow"/>
          <w:b/>
          <w:sz w:val="22"/>
          <w:szCs w:val="22"/>
        </w:rPr>
        <w:t>VZP</w:t>
      </w:r>
      <w:r w:rsidR="00832138" w:rsidRPr="0008458E">
        <w:rPr>
          <w:rFonts w:ascii="Arial Narrow" w:hAnsi="Arial Narrow"/>
          <w:b/>
          <w:sz w:val="22"/>
        </w:rPr>
        <w:t xml:space="preserve"> </w:t>
      </w:r>
      <w:r w:rsidR="00E01A50" w:rsidRPr="0008458E">
        <w:rPr>
          <w:rFonts w:ascii="Arial Narrow" w:hAnsi="Arial Narrow"/>
          <w:sz w:val="22"/>
          <w:szCs w:val="22"/>
        </w:rPr>
        <w:t xml:space="preserve">a </w:t>
      </w:r>
      <w:r w:rsidR="008900AE" w:rsidRPr="0008458E">
        <w:rPr>
          <w:rFonts w:ascii="Arial Narrow" w:hAnsi="Arial Narrow"/>
          <w:sz w:val="22"/>
          <w:szCs w:val="22"/>
        </w:rPr>
        <w:t xml:space="preserve">článku </w:t>
      </w:r>
      <w:r w:rsidR="004A2EE3" w:rsidRPr="0008458E">
        <w:rPr>
          <w:rFonts w:ascii="Arial Narrow" w:hAnsi="Arial Narrow"/>
          <w:sz w:val="22"/>
          <w:szCs w:val="22"/>
        </w:rPr>
        <w:t>14</w:t>
      </w:r>
      <w:r w:rsidR="008900AE" w:rsidRPr="0008458E">
        <w:rPr>
          <w:rFonts w:ascii="Arial Narrow" w:hAnsi="Arial Narrow"/>
          <w:sz w:val="22"/>
          <w:szCs w:val="22"/>
        </w:rPr>
        <w:t xml:space="preserve"> </w:t>
      </w:r>
      <w:r w:rsidR="008900AE" w:rsidRPr="0008458E">
        <w:rPr>
          <w:rFonts w:ascii="Arial Narrow" w:hAnsi="Arial Narrow"/>
          <w:b/>
          <w:sz w:val="22"/>
          <w:szCs w:val="22"/>
        </w:rPr>
        <w:t>VZP</w:t>
      </w:r>
      <w:r w:rsidR="008900AE" w:rsidRPr="0008458E">
        <w:rPr>
          <w:rFonts w:ascii="Arial Narrow" w:hAnsi="Arial Narrow"/>
          <w:sz w:val="22"/>
          <w:szCs w:val="22"/>
        </w:rPr>
        <w:t xml:space="preserve"> trvá po dobu stanovenú v </w:t>
      </w:r>
      <w:r w:rsidR="00A53F87" w:rsidRPr="0008458E">
        <w:rPr>
          <w:rFonts w:ascii="Arial Narrow" w:hAnsi="Arial Narrow"/>
          <w:sz w:val="22"/>
          <w:szCs w:val="22"/>
        </w:rPr>
        <w:t xml:space="preserve">bodoch </w:t>
      </w:r>
      <w:r w:rsidR="008900AE" w:rsidRPr="0008458E">
        <w:rPr>
          <w:rFonts w:ascii="Arial Narrow" w:hAnsi="Arial Narrow"/>
          <w:sz w:val="22"/>
          <w:szCs w:val="22"/>
        </w:rPr>
        <w:t xml:space="preserve">(i) a (ii) tohto odseku:  </w:t>
      </w:r>
    </w:p>
    <w:p w14:paraId="58D232F8" w14:textId="38C66ACA" w:rsidR="008900AE" w:rsidRPr="00DF01DB" w:rsidRDefault="008900AE" w:rsidP="0008458E">
      <w:pPr>
        <w:ind w:left="1418"/>
        <w:jc w:val="both"/>
        <w:rPr>
          <w:rFonts w:ascii="Arial Narrow" w:hAnsi="Arial Narrow"/>
          <w:b/>
          <w:caps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 xml:space="preserve">(i) 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</w:t>
      </w:r>
      <w:r w:rsidR="004A2EE3" w:rsidRPr="0008458E">
        <w:rPr>
          <w:rFonts w:ascii="Arial Narrow" w:hAnsi="Arial Narrow"/>
          <w:sz w:val="22"/>
          <w:szCs w:val="22"/>
        </w:rPr>
        <w:t>ods</w:t>
      </w:r>
      <w:r w:rsidR="005C0A71">
        <w:rPr>
          <w:rFonts w:ascii="Arial Narrow" w:hAnsi="Arial Narrow"/>
          <w:sz w:val="22"/>
          <w:szCs w:val="22"/>
        </w:rPr>
        <w:t>eku</w:t>
      </w:r>
      <w:r w:rsidR="004A2EE3" w:rsidRPr="0008458E">
        <w:rPr>
          <w:rFonts w:ascii="Arial Narrow" w:hAnsi="Arial Narrow"/>
          <w:sz w:val="22"/>
          <w:szCs w:val="22"/>
        </w:rPr>
        <w:t xml:space="preserve"> </w:t>
      </w:r>
      <w:r w:rsidR="00071E5F" w:rsidRPr="0008458E">
        <w:rPr>
          <w:rFonts w:ascii="Arial Narrow" w:hAnsi="Arial Narrow"/>
          <w:sz w:val="22"/>
          <w:szCs w:val="22"/>
        </w:rPr>
        <w:t>4</w:t>
      </w:r>
      <w:r w:rsidR="004A2EE3" w:rsidRPr="0008458E">
        <w:rPr>
          <w:rFonts w:ascii="Arial Narrow" w:hAnsi="Arial Narrow"/>
          <w:sz w:val="22"/>
          <w:szCs w:val="22"/>
        </w:rPr>
        <w:t xml:space="preserve"> písm. </w:t>
      </w:r>
      <w:r w:rsidR="00EB545D" w:rsidRPr="0008458E">
        <w:rPr>
          <w:rFonts w:ascii="Arial Narrow" w:hAnsi="Arial Narrow"/>
          <w:sz w:val="22"/>
          <w:szCs w:val="22"/>
        </w:rPr>
        <w:t>g</w:t>
      </w:r>
      <w:r w:rsidR="004A2EE3" w:rsidRPr="0008458E">
        <w:rPr>
          <w:rFonts w:ascii="Arial Narrow" w:hAnsi="Arial Narrow"/>
          <w:sz w:val="22"/>
          <w:szCs w:val="22"/>
        </w:rPr>
        <w:t>)</w:t>
      </w:r>
      <w:r w:rsidR="00EB545D" w:rsidRPr="0008458E">
        <w:rPr>
          <w:rFonts w:ascii="Arial Narrow" w:hAnsi="Arial Narrow"/>
          <w:sz w:val="22"/>
          <w:szCs w:val="22"/>
        </w:rPr>
        <w:t xml:space="preserve"> </w:t>
      </w:r>
      <w:r w:rsidR="00C05152" w:rsidRPr="0008458E">
        <w:rPr>
          <w:rFonts w:ascii="Arial Narrow" w:hAnsi="Arial Narrow"/>
          <w:sz w:val="22"/>
          <w:szCs w:val="22"/>
        </w:rPr>
        <w:t>článku 2</w:t>
      </w:r>
      <w:r w:rsidR="00C05152" w:rsidRPr="0008458E">
        <w:rPr>
          <w:rFonts w:ascii="Arial Narrow" w:hAnsi="Arial Narrow"/>
          <w:sz w:val="22"/>
        </w:rPr>
        <w:t xml:space="preserve"> </w:t>
      </w:r>
      <w:r w:rsidRPr="0008458E">
        <w:rPr>
          <w:rFonts w:ascii="Arial Narrow" w:hAnsi="Arial Narrow"/>
          <w:b/>
          <w:sz w:val="22"/>
          <w:szCs w:val="22"/>
        </w:rPr>
        <w:t xml:space="preserve">VZP </w:t>
      </w:r>
      <w:r w:rsidRPr="0008458E">
        <w:rPr>
          <w:rFonts w:ascii="Arial Narrow" w:hAnsi="Arial Narrow"/>
          <w:sz w:val="22"/>
          <w:szCs w:val="22"/>
        </w:rPr>
        <w:t xml:space="preserve">končí uplynutím 10 rokov </w:t>
      </w:r>
      <w:r w:rsidR="004F5C1A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4F5C1A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4F5C1A" w:rsidRPr="0008458E">
        <w:rPr>
          <w:rFonts w:ascii="Arial Narrow" w:hAnsi="Arial Narrow"/>
          <w:sz w:val="22"/>
          <w:szCs w:val="22"/>
        </w:rPr>
        <w:t xml:space="preserve">, ktorú je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4F5C1A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4F5C1A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4F5C1A" w:rsidRPr="0008458E">
        <w:rPr>
          <w:rFonts w:ascii="Arial Narrow" w:hAnsi="Arial Narrow"/>
          <w:sz w:val="22"/>
          <w:szCs w:val="22"/>
        </w:rPr>
        <w:t xml:space="preserve"> 5 </w:t>
      </w:r>
      <w:r w:rsidR="0044331B" w:rsidRPr="0008458E">
        <w:rPr>
          <w:rFonts w:ascii="Arial Narrow" w:hAnsi="Arial Narrow"/>
          <w:sz w:val="22"/>
          <w:szCs w:val="22"/>
        </w:rPr>
        <w:t xml:space="preserve">článku </w:t>
      </w:r>
      <w:r w:rsidR="0044331B" w:rsidRPr="0008458E">
        <w:rPr>
          <w:rFonts w:ascii="Arial Narrow" w:hAnsi="Arial Narrow"/>
          <w:sz w:val="22"/>
        </w:rPr>
        <w:t xml:space="preserve">5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4F5C1A" w:rsidRPr="0008458E">
        <w:rPr>
          <w:rFonts w:ascii="Arial Narrow" w:hAnsi="Arial Narrow"/>
          <w:sz w:val="22"/>
          <w:szCs w:val="22"/>
        </w:rPr>
        <w:t xml:space="preserve">ak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4F5C1A" w:rsidRPr="0008458E">
        <w:rPr>
          <w:rFonts w:ascii="Arial Narrow" w:hAnsi="Arial Narrow"/>
          <w:sz w:val="22"/>
          <w:szCs w:val="22"/>
        </w:rPr>
        <w:t xml:space="preserve">v tejto lehote </w:t>
      </w:r>
      <w:r w:rsidR="006B1987" w:rsidRPr="0008458E">
        <w:rPr>
          <w:rFonts w:ascii="Arial Narrow" w:hAnsi="Arial Narrow"/>
          <w:b/>
          <w:sz w:val="22"/>
          <w:szCs w:val="22"/>
        </w:rPr>
        <w:t>Prijímateľovi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sz w:val="22"/>
          <w:szCs w:val="22"/>
        </w:rPr>
        <w:t>neoznámil,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4F5C1A" w:rsidRPr="0008458E">
        <w:rPr>
          <w:rFonts w:ascii="Arial Narrow" w:hAnsi="Arial Narrow"/>
          <w:sz w:val="22"/>
          <w:szCs w:val="22"/>
        </w:rPr>
        <w:t xml:space="preserve"> povinností vyplývajúcich zo 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4F5C1A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>Vykonávateľ</w:t>
      </w:r>
      <w:r w:rsidR="006B1987" w:rsidRPr="0008458E">
        <w:rPr>
          <w:rFonts w:ascii="Arial Narrow" w:hAnsi="Arial Narrow"/>
          <w:sz w:val="22"/>
          <w:szCs w:val="22"/>
        </w:rPr>
        <w:t xml:space="preserve"> </w:t>
      </w:r>
      <w:r w:rsidR="004F5C1A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7D5AB1" w:rsidRPr="0008458E">
        <w:rPr>
          <w:rFonts w:ascii="Arial Narrow" w:hAnsi="Arial Narrow"/>
          <w:sz w:val="22"/>
          <w:szCs w:val="22"/>
        </w:rPr>
        <w:t>oznámil,</w:t>
      </w:r>
      <w:r w:rsidR="00B35D58" w:rsidRPr="0008458E">
        <w:rPr>
          <w:rFonts w:ascii="Arial Narrow" w:hAnsi="Arial Narrow"/>
          <w:sz w:val="22"/>
          <w:szCs w:val="22"/>
        </w:rPr>
        <w:t> </w:t>
      </w:r>
      <w:r w:rsidR="007D5AB1" w:rsidRPr="0008458E">
        <w:rPr>
          <w:rFonts w:ascii="Arial Narrow" w:hAnsi="Arial Narrow"/>
          <w:sz w:val="22"/>
          <w:szCs w:val="22"/>
        </w:rPr>
        <w:t xml:space="preserve">platnosť a </w:t>
      </w:r>
      <w:r w:rsidR="00724863" w:rsidRPr="0008458E">
        <w:rPr>
          <w:rFonts w:ascii="Arial Narrow" w:hAnsi="Arial Narrow"/>
          <w:sz w:val="22"/>
          <w:szCs w:val="22"/>
        </w:rPr>
        <w:t>účinnosť</w:t>
      </w:r>
      <w:r w:rsidR="00B35D58" w:rsidRPr="0008458E">
        <w:rPr>
          <w:rFonts w:ascii="Arial Narrow" w:hAnsi="Arial Narrow"/>
          <w:sz w:val="22"/>
          <w:szCs w:val="22"/>
        </w:rPr>
        <w:t xml:space="preserve"> </w:t>
      </w:r>
      <w:r w:rsidR="00B35D58" w:rsidRPr="0008458E">
        <w:rPr>
          <w:rFonts w:ascii="Arial Narrow" w:hAnsi="Arial Narrow"/>
          <w:b/>
          <w:sz w:val="22"/>
          <w:szCs w:val="22"/>
        </w:rPr>
        <w:t>Zmluvy</w:t>
      </w:r>
      <w:r w:rsidR="00724863" w:rsidRPr="0008458E">
        <w:rPr>
          <w:rFonts w:ascii="Arial Narrow" w:hAnsi="Arial Narrow"/>
          <w:sz w:val="22"/>
          <w:szCs w:val="22"/>
        </w:rPr>
        <w:t xml:space="preserve"> končí</w:t>
      </w:r>
      <w:r w:rsidR="00146AD8" w:rsidRPr="0008458E">
        <w:rPr>
          <w:rFonts w:ascii="Arial Narrow" w:hAnsi="Arial Narrow"/>
          <w:sz w:val="22"/>
          <w:szCs w:val="22"/>
        </w:rPr>
        <w:t xml:space="preserve"> </w:t>
      </w:r>
      <w:r w:rsidR="00CE473A" w:rsidRPr="0008458E">
        <w:rPr>
          <w:rFonts w:ascii="Arial Narrow" w:hAnsi="Arial Narrow"/>
          <w:sz w:val="22"/>
          <w:szCs w:val="22"/>
        </w:rPr>
        <w:t xml:space="preserve">uplynutím </w:t>
      </w:r>
      <w:r w:rsidR="00146AD8" w:rsidRPr="0008458E">
        <w:rPr>
          <w:rFonts w:ascii="Arial Narrow" w:hAnsi="Arial Narrow"/>
          <w:sz w:val="22"/>
          <w:szCs w:val="22"/>
        </w:rPr>
        <w:t xml:space="preserve">10 rokov </w:t>
      </w:r>
      <w:r w:rsidR="00CE473A" w:rsidRPr="0008458E">
        <w:rPr>
          <w:rFonts w:ascii="Arial Narrow" w:hAnsi="Arial Narrow"/>
          <w:sz w:val="22"/>
          <w:szCs w:val="22"/>
        </w:rPr>
        <w:t>odo dňa</w:t>
      </w:r>
      <w:r w:rsidR="001A7CCA" w:rsidRPr="0008458E">
        <w:rPr>
          <w:rFonts w:ascii="Arial Narrow" w:hAnsi="Arial Narrow"/>
          <w:sz w:val="22"/>
          <w:szCs w:val="22"/>
        </w:rPr>
        <w:t xml:space="preserve">, kedy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1A7CCA" w:rsidRPr="0008458E">
        <w:rPr>
          <w:rFonts w:ascii="Arial Narrow" w:hAnsi="Arial Narrow"/>
          <w:sz w:val="22"/>
          <w:szCs w:val="22"/>
        </w:rPr>
        <w:t xml:space="preserve">doručí </w:t>
      </w:r>
      <w:r w:rsidR="001A7CC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1A7CCA" w:rsidRPr="0008458E">
        <w:rPr>
          <w:rFonts w:ascii="Arial Narrow" w:hAnsi="Arial Narrow"/>
          <w:sz w:val="22"/>
          <w:szCs w:val="22"/>
        </w:rPr>
        <w:t>oznámenie o vysporiadaní námietok</w:t>
      </w:r>
      <w:r w:rsidR="001658D5" w:rsidRPr="0008458E" w:rsidDel="001658D5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>a (ii) </w:t>
      </w:r>
      <w:r w:rsidR="00E01A50" w:rsidRPr="0008458E">
        <w:rPr>
          <w:rFonts w:ascii="Arial Narrow" w:hAnsi="Arial Narrow"/>
          <w:sz w:val="22"/>
          <w:szCs w:val="22"/>
        </w:rPr>
        <w:t xml:space="preserve">platnosť a </w:t>
      </w:r>
      <w:r w:rsidRPr="0008458E">
        <w:rPr>
          <w:rFonts w:ascii="Arial Narrow" w:hAnsi="Arial Narrow"/>
          <w:sz w:val="22"/>
          <w:szCs w:val="22"/>
        </w:rPr>
        <w:t xml:space="preserve">účinnosť článku 14 </w:t>
      </w:r>
      <w:r w:rsidRPr="0008458E">
        <w:rPr>
          <w:rFonts w:ascii="Arial Narrow" w:hAnsi="Arial Narrow"/>
          <w:b/>
          <w:sz w:val="22"/>
          <w:szCs w:val="22"/>
        </w:rPr>
        <w:t>VZP</w:t>
      </w:r>
      <w:r w:rsidRPr="0008458E">
        <w:rPr>
          <w:rFonts w:ascii="Arial Narrow" w:hAnsi="Arial Narrow"/>
          <w:sz w:val="22"/>
          <w:szCs w:val="22"/>
        </w:rPr>
        <w:t xml:space="preserve"> v súvis</w:t>
      </w:r>
      <w:r w:rsidR="004551D0" w:rsidRPr="0008458E">
        <w:rPr>
          <w:rFonts w:ascii="Arial Narrow" w:hAnsi="Arial Narrow"/>
          <w:sz w:val="22"/>
          <w:szCs w:val="22"/>
        </w:rPr>
        <w:t xml:space="preserve">losti s vymáhaním </w:t>
      </w:r>
      <w:r w:rsidR="002839E8" w:rsidRPr="0008458E">
        <w:rPr>
          <w:rFonts w:ascii="Arial Narrow" w:hAnsi="Arial Narrow"/>
          <w:sz w:val="22"/>
          <w:szCs w:val="22"/>
        </w:rPr>
        <w:t xml:space="preserve">pomoci de minimis </w:t>
      </w:r>
      <w:r w:rsidRPr="0008458E">
        <w:rPr>
          <w:rFonts w:ascii="Arial Narrow" w:hAnsi="Arial Narrow"/>
          <w:sz w:val="22"/>
          <w:szCs w:val="22"/>
        </w:rPr>
        <w:t>poskytnutej v rozpore s uplatniteľnými pravidlami vyplývajúcimi z právnych predpisov S</w:t>
      </w:r>
      <w:r w:rsidR="005C0A71">
        <w:rPr>
          <w:rFonts w:ascii="Arial Narrow" w:hAnsi="Arial Narrow"/>
          <w:sz w:val="22"/>
          <w:szCs w:val="22"/>
        </w:rPr>
        <w:t>lovenskej republiky</w:t>
      </w:r>
      <w:r w:rsidRPr="0008458E">
        <w:rPr>
          <w:rFonts w:ascii="Arial Narrow" w:hAnsi="Arial Narrow"/>
          <w:sz w:val="22"/>
          <w:szCs w:val="22"/>
        </w:rPr>
        <w:t xml:space="preserve"> a právnych aktov EÚ končí uplynutím 10 rokov </w:t>
      </w:r>
      <w:r w:rsidR="00DB7B7D" w:rsidRPr="0008458E">
        <w:rPr>
          <w:rFonts w:ascii="Arial Narrow" w:hAnsi="Arial Narrow"/>
          <w:sz w:val="22"/>
          <w:szCs w:val="22"/>
        </w:rPr>
        <w:t xml:space="preserve">po uplynutí 30. kalendárneho dňa po predložení poslednej </w:t>
      </w:r>
      <w:r w:rsidR="00DB7B7D" w:rsidRPr="0008458E">
        <w:rPr>
          <w:rFonts w:ascii="Arial Narrow" w:hAnsi="Arial Narrow"/>
          <w:b/>
          <w:sz w:val="22"/>
          <w:szCs w:val="22"/>
        </w:rPr>
        <w:t>Následnej monitorovacej správy</w:t>
      </w:r>
      <w:r w:rsidR="00DB7B7D" w:rsidRPr="0008458E">
        <w:rPr>
          <w:rFonts w:ascii="Arial Narrow" w:hAnsi="Arial Narrow"/>
          <w:sz w:val="22"/>
          <w:szCs w:val="22"/>
        </w:rPr>
        <w:t xml:space="preserve">, ktorú je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DB7B7D" w:rsidRPr="0008458E">
        <w:rPr>
          <w:rFonts w:ascii="Arial Narrow" w:hAnsi="Arial Narrow"/>
          <w:sz w:val="22"/>
          <w:szCs w:val="22"/>
        </w:rPr>
        <w:t xml:space="preserve">povinný predložiť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Vykonávateľovi </w:t>
      </w:r>
      <w:r w:rsidR="00DB7B7D" w:rsidRPr="0008458E">
        <w:rPr>
          <w:rFonts w:ascii="Arial Narrow" w:hAnsi="Arial Narrow"/>
          <w:sz w:val="22"/>
          <w:szCs w:val="22"/>
        </w:rPr>
        <w:t>v súlade s ods</w:t>
      </w:r>
      <w:r w:rsidR="005C0A71">
        <w:rPr>
          <w:rFonts w:ascii="Arial Narrow" w:hAnsi="Arial Narrow"/>
          <w:sz w:val="22"/>
          <w:szCs w:val="22"/>
        </w:rPr>
        <w:t>ekom</w:t>
      </w:r>
      <w:r w:rsidR="00DB7B7D" w:rsidRPr="0008458E">
        <w:rPr>
          <w:rFonts w:ascii="Arial Narrow" w:hAnsi="Arial Narrow"/>
          <w:sz w:val="22"/>
          <w:szCs w:val="22"/>
        </w:rPr>
        <w:t xml:space="preserve"> 5 </w:t>
      </w:r>
      <w:r w:rsidR="00CD0AA1" w:rsidRPr="0008458E">
        <w:rPr>
          <w:rFonts w:ascii="Arial Narrow" w:hAnsi="Arial Narrow"/>
          <w:sz w:val="22"/>
          <w:szCs w:val="22"/>
        </w:rPr>
        <w:t xml:space="preserve">článku </w:t>
      </w:r>
      <w:r w:rsidR="00CD0AA1" w:rsidRPr="0008458E">
        <w:rPr>
          <w:rFonts w:ascii="Arial Narrow" w:hAnsi="Arial Narrow"/>
          <w:sz w:val="22"/>
        </w:rPr>
        <w:t xml:space="preserve">5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VZP, </w:t>
      </w:r>
      <w:r w:rsidR="00DB7B7D" w:rsidRPr="0008458E">
        <w:rPr>
          <w:rFonts w:ascii="Arial Narrow" w:hAnsi="Arial Narrow"/>
          <w:sz w:val="22"/>
          <w:szCs w:val="22"/>
        </w:rPr>
        <w:t xml:space="preserve">ak v tejto lehote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sz w:val="22"/>
          <w:szCs w:val="22"/>
        </w:rPr>
        <w:t xml:space="preserve">neoznámil </w:t>
      </w:r>
      <w:r w:rsidR="00DB7B7D" w:rsidRPr="0008458E">
        <w:rPr>
          <w:rFonts w:ascii="Arial Narrow" w:hAnsi="Arial Narrow"/>
          <w:b/>
          <w:sz w:val="22"/>
          <w:szCs w:val="22"/>
        </w:rPr>
        <w:t>Prijímateľovi</w:t>
      </w:r>
      <w:r w:rsidR="00DB7B7D" w:rsidRPr="0008458E">
        <w:rPr>
          <w:rFonts w:ascii="Arial Narrow" w:hAnsi="Arial Narrow"/>
          <w:sz w:val="22"/>
          <w:szCs w:val="22"/>
        </w:rPr>
        <w:t>, že má námietky vo vzťahu k plneni</w:t>
      </w:r>
      <w:r w:rsidR="00B35D58" w:rsidRPr="0008458E">
        <w:rPr>
          <w:rFonts w:ascii="Arial Narrow" w:hAnsi="Arial Narrow"/>
          <w:sz w:val="22"/>
          <w:szCs w:val="22"/>
        </w:rPr>
        <w:t>u</w:t>
      </w:r>
      <w:r w:rsidR="00DB7B7D" w:rsidRPr="0008458E">
        <w:rPr>
          <w:rFonts w:ascii="Arial Narrow" w:hAnsi="Arial Narrow"/>
          <w:sz w:val="22"/>
          <w:szCs w:val="22"/>
        </w:rPr>
        <w:t xml:space="preserve"> povinností vyplývajúcich zo </w:t>
      </w:r>
      <w:r w:rsidR="00DB7B7D" w:rsidRPr="0008458E">
        <w:rPr>
          <w:rFonts w:ascii="Arial Narrow" w:hAnsi="Arial Narrow"/>
          <w:b/>
          <w:sz w:val="22"/>
          <w:szCs w:val="22"/>
        </w:rPr>
        <w:t>Zmluvy</w:t>
      </w:r>
      <w:r w:rsidR="0076194B" w:rsidRPr="0008458E">
        <w:rPr>
          <w:rFonts w:ascii="Arial Narrow" w:hAnsi="Arial Narrow"/>
          <w:sz w:val="22"/>
          <w:szCs w:val="22"/>
        </w:rPr>
        <w:t>. V</w:t>
      </w:r>
      <w:r w:rsidR="00DB7B7D" w:rsidRPr="0008458E">
        <w:rPr>
          <w:rFonts w:ascii="Arial Narrow" w:hAnsi="Arial Narrow"/>
          <w:sz w:val="22"/>
          <w:szCs w:val="22"/>
        </w:rPr>
        <w:t xml:space="preserve"> prípade, že takéto námietky </w:t>
      </w:r>
      <w:r w:rsidR="006B1987" w:rsidRPr="0008458E">
        <w:rPr>
          <w:rFonts w:ascii="Arial Narrow" w:hAnsi="Arial Narrow"/>
          <w:b/>
          <w:sz w:val="22"/>
          <w:szCs w:val="22"/>
        </w:rPr>
        <w:t xml:space="preserve">Vykonávateľ </w:t>
      </w:r>
      <w:r w:rsidR="00DB7B7D" w:rsidRPr="0008458E">
        <w:rPr>
          <w:rFonts w:ascii="Arial Narrow" w:hAnsi="Arial Narrow"/>
          <w:b/>
          <w:sz w:val="22"/>
          <w:szCs w:val="22"/>
        </w:rPr>
        <w:t xml:space="preserve">Prijímateľovi </w:t>
      </w:r>
      <w:r w:rsidR="00DB7B7D" w:rsidRPr="0008458E">
        <w:rPr>
          <w:rFonts w:ascii="Arial Narrow" w:hAnsi="Arial Narrow"/>
          <w:sz w:val="22"/>
          <w:szCs w:val="22"/>
        </w:rPr>
        <w:t>oznámil,</w:t>
      </w:r>
      <w:r w:rsidR="00E01A50" w:rsidRPr="0008458E">
        <w:rPr>
          <w:rFonts w:ascii="Arial Narrow" w:hAnsi="Arial Narrow"/>
          <w:sz w:val="22"/>
          <w:szCs w:val="22"/>
        </w:rPr>
        <w:t xml:space="preserve"> platnosť a</w:t>
      </w:r>
      <w:r w:rsidR="00724863" w:rsidRPr="0008458E">
        <w:rPr>
          <w:rFonts w:ascii="Arial Narrow" w:hAnsi="Arial Narrow"/>
          <w:sz w:val="22"/>
          <w:szCs w:val="22"/>
        </w:rPr>
        <w:t xml:space="preserve"> </w:t>
      </w:r>
      <w:r w:rsidR="006B0CFA" w:rsidRPr="0008458E">
        <w:rPr>
          <w:rFonts w:ascii="Arial Narrow" w:hAnsi="Arial Narrow"/>
          <w:sz w:val="22"/>
          <w:szCs w:val="22"/>
        </w:rPr>
        <w:t xml:space="preserve">účinnosť </w:t>
      </w:r>
      <w:r w:rsidR="006B0CFA" w:rsidRPr="0008458E">
        <w:rPr>
          <w:rFonts w:ascii="Arial Narrow" w:hAnsi="Arial Narrow"/>
          <w:b/>
          <w:sz w:val="22"/>
          <w:szCs w:val="22"/>
        </w:rPr>
        <w:t xml:space="preserve">Zmluvy </w:t>
      </w:r>
      <w:r w:rsidR="006B0CFA" w:rsidRPr="0008458E">
        <w:rPr>
          <w:rFonts w:ascii="Arial Narrow" w:hAnsi="Arial Narrow"/>
          <w:sz w:val="22"/>
          <w:szCs w:val="22"/>
        </w:rPr>
        <w:t xml:space="preserve">končí 10 rokov </w:t>
      </w:r>
      <w:r w:rsidR="00E01A50" w:rsidRPr="0008458E">
        <w:rPr>
          <w:rFonts w:ascii="Arial Narrow" w:hAnsi="Arial Narrow"/>
          <w:sz w:val="22"/>
          <w:szCs w:val="22"/>
        </w:rPr>
        <w:t>odo dňa</w:t>
      </w:r>
      <w:r w:rsidR="006B0CFA" w:rsidRPr="0008458E">
        <w:rPr>
          <w:rFonts w:ascii="Arial Narrow" w:hAnsi="Arial Narrow"/>
          <w:sz w:val="22"/>
          <w:szCs w:val="22"/>
        </w:rPr>
        <w:t xml:space="preserve">, kedy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6B0CFA" w:rsidRPr="0008458E">
        <w:rPr>
          <w:rFonts w:ascii="Arial Narrow" w:hAnsi="Arial Narrow"/>
          <w:sz w:val="22"/>
          <w:szCs w:val="22"/>
        </w:rPr>
        <w:t xml:space="preserve">doručí </w:t>
      </w:r>
      <w:r w:rsidR="006B0CFA" w:rsidRPr="0008458E">
        <w:rPr>
          <w:rFonts w:ascii="Arial Narrow" w:hAnsi="Arial Narrow"/>
          <w:b/>
          <w:bCs/>
          <w:sz w:val="22"/>
          <w:szCs w:val="22"/>
        </w:rPr>
        <w:t xml:space="preserve">Prijímateľovi </w:t>
      </w:r>
      <w:r w:rsidR="006B0CFA" w:rsidRPr="0008458E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08458E">
        <w:rPr>
          <w:rFonts w:ascii="Arial Narrow" w:hAnsi="Arial Narrow"/>
          <w:sz w:val="22"/>
          <w:szCs w:val="22"/>
        </w:rPr>
        <w:t>.</w:t>
      </w:r>
      <w:r w:rsidRPr="00DF01DB">
        <w:rPr>
          <w:rFonts w:ascii="Arial Narrow" w:hAnsi="Arial Narrow"/>
          <w:sz w:val="22"/>
          <w:szCs w:val="22"/>
        </w:rPr>
        <w:t xml:space="preserve"> 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53FC674E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F051EC">
        <w:rPr>
          <w:rFonts w:ascii="Arial Narrow" w:hAnsi="Arial Narrow"/>
          <w:b/>
          <w:bCs/>
          <w:sz w:val="22"/>
          <w:szCs w:val="22"/>
        </w:rPr>
        <w:t>k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F051EC">
        <w:rPr>
          <w:rFonts w:ascii="Arial Narrow" w:hAnsi="Arial Narrow"/>
          <w:b/>
          <w:sz w:val="22"/>
          <w:szCs w:val="22"/>
        </w:rPr>
        <w:t>ŽoPPM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398F129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</w:t>
      </w:r>
      <w:r w:rsidR="0014249B">
        <w:rPr>
          <w:rFonts w:ascii="Arial Narrow" w:hAnsi="Arial Narrow"/>
          <w:sz w:val="22"/>
          <w:szCs w:val="22"/>
        </w:rPr>
        <w:t> </w:t>
      </w:r>
      <w:r w:rsidR="00CB113C" w:rsidRPr="00DF01DB">
        <w:rPr>
          <w:rFonts w:ascii="Arial Narrow" w:hAnsi="Arial Narrow"/>
          <w:sz w:val="22"/>
          <w:szCs w:val="22"/>
        </w:rPr>
        <w:t>S</w:t>
      </w:r>
      <w:r w:rsidR="0014249B">
        <w:rPr>
          <w:rFonts w:ascii="Arial Narrow" w:hAnsi="Arial Narrow"/>
          <w:sz w:val="22"/>
          <w:szCs w:val="22"/>
        </w:rPr>
        <w:t>lovenskej republike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5F9F6B0B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</w:t>
      </w:r>
      <w:r w:rsidR="0014249B">
        <w:rPr>
          <w:rFonts w:ascii="Arial Narrow" w:hAnsi="Arial Narrow"/>
          <w:sz w:val="22"/>
          <w:szCs w:val="22"/>
        </w:rPr>
        <w:t>o všeobecne záväznými právnymi</w:t>
      </w:r>
      <w:r w:rsidRPr="00DF01DB">
        <w:rPr>
          <w:rFonts w:ascii="Arial Narrow" w:hAnsi="Arial Narrow"/>
          <w:sz w:val="22"/>
          <w:szCs w:val="22"/>
        </w:rPr>
        <w:t xml:space="preserve"> predpismi S</w:t>
      </w:r>
      <w:r w:rsidR="0014249B">
        <w:rPr>
          <w:rFonts w:ascii="Arial Narrow" w:hAnsi="Arial Narrow"/>
          <w:sz w:val="22"/>
          <w:szCs w:val="22"/>
        </w:rPr>
        <w:t>lovenskej republiky</w:t>
      </w:r>
      <w:r w:rsidRPr="00DF01DB">
        <w:rPr>
          <w:rFonts w:ascii="Arial Narrow" w:hAnsi="Arial Narrow"/>
          <w:sz w:val="22"/>
          <w:szCs w:val="22"/>
        </w:rPr>
        <w:t xml:space="preserve">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C767557" w:rsidR="008900AE" w:rsidRPr="0008458E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5C0A71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5C0A71">
        <w:rPr>
          <w:rFonts w:ascii="Arial Narrow" w:hAnsi="Arial Narrow"/>
          <w:b/>
          <w:sz w:val="22"/>
          <w:szCs w:val="22"/>
        </w:rPr>
        <w:t>Zmluvy</w:t>
      </w:r>
      <w:r w:rsidRPr="005C0A71">
        <w:rPr>
          <w:rFonts w:ascii="Arial Narrow" w:hAnsi="Arial Narrow"/>
          <w:sz w:val="22"/>
          <w:szCs w:val="22"/>
        </w:rPr>
        <w:t xml:space="preserve"> medzi </w:t>
      </w:r>
      <w:r w:rsidRPr="005C0A71">
        <w:rPr>
          <w:rFonts w:ascii="Arial Narrow" w:hAnsi="Arial Narrow"/>
          <w:b/>
          <w:sz w:val="22"/>
          <w:szCs w:val="22"/>
        </w:rPr>
        <w:t xml:space="preserve">Vykonávateľom </w:t>
      </w:r>
      <w:r w:rsidRPr="005C0A71">
        <w:rPr>
          <w:rFonts w:ascii="Arial Narrow" w:hAnsi="Arial Narrow"/>
          <w:sz w:val="22"/>
          <w:szCs w:val="22"/>
        </w:rPr>
        <w:t>a </w:t>
      </w:r>
      <w:r w:rsidRPr="005C0A71">
        <w:rPr>
          <w:rFonts w:ascii="Arial Narrow" w:hAnsi="Arial Narrow"/>
          <w:b/>
          <w:sz w:val="22"/>
          <w:szCs w:val="22"/>
        </w:rPr>
        <w:t>Prijímateľom</w:t>
      </w:r>
      <w:r w:rsidRPr="005C0A71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261 Obchodného zákonníka, </w:t>
      </w:r>
      <w:r w:rsidRPr="0008458E">
        <w:rPr>
          <w:rFonts w:ascii="Arial Narrow" w:hAnsi="Arial Narrow"/>
          <w:b/>
          <w:sz w:val="22"/>
          <w:szCs w:val="22"/>
        </w:rPr>
        <w:t>zmluvné strany</w:t>
      </w:r>
      <w:r w:rsidRPr="0008458E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08458E">
        <w:rPr>
          <w:rFonts w:ascii="Arial Narrow" w:hAnsi="Arial Narrow"/>
          <w:sz w:val="22"/>
          <w:szCs w:val="22"/>
        </w:rPr>
        <w:t xml:space="preserve"> </w:t>
      </w:r>
      <w:r w:rsidRPr="0008458E">
        <w:rPr>
          <w:rFonts w:ascii="Arial Narrow" w:hAnsi="Arial Narrow"/>
          <w:sz w:val="22"/>
          <w:szCs w:val="22"/>
        </w:rPr>
        <w:t xml:space="preserve">262 </w:t>
      </w:r>
      <w:r w:rsidR="00AC7657" w:rsidRPr="0008458E">
        <w:rPr>
          <w:rFonts w:ascii="Arial Narrow" w:hAnsi="Arial Narrow"/>
          <w:sz w:val="22"/>
          <w:szCs w:val="22"/>
        </w:rPr>
        <w:t xml:space="preserve">ods. </w:t>
      </w:r>
      <w:r w:rsidRPr="0008458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08458E">
        <w:rPr>
          <w:rFonts w:ascii="Arial Narrow" w:hAnsi="Arial Narrow"/>
          <w:b/>
          <w:sz w:val="22"/>
          <w:szCs w:val="22"/>
        </w:rPr>
        <w:t>Zmluvy</w:t>
      </w:r>
      <w:r w:rsidRPr="0008458E">
        <w:rPr>
          <w:rFonts w:ascii="Arial Narrow" w:hAnsi="Arial Narrow"/>
          <w:sz w:val="22"/>
          <w:szCs w:val="22"/>
        </w:rPr>
        <w:t xml:space="preserve"> sa bude riadiť Obchodným zákonníkom</w:t>
      </w:r>
      <w:r w:rsidR="0014249B" w:rsidRPr="005404F9">
        <w:rPr>
          <w:rFonts w:ascii="Arial Narrow" w:hAnsi="Arial Narrow"/>
          <w:sz w:val="22"/>
          <w:szCs w:val="22"/>
        </w:rPr>
        <w:t>, ak osobitný predpis neustanovuje inak</w:t>
      </w:r>
      <w:r w:rsidRPr="005C0A71">
        <w:rPr>
          <w:rFonts w:ascii="Arial Narrow" w:hAnsi="Arial Narrow"/>
          <w:sz w:val="22"/>
          <w:szCs w:val="22"/>
        </w:rPr>
        <w:t>.</w:t>
      </w:r>
      <w:r w:rsidR="00DB372F" w:rsidRPr="005C0A71">
        <w:t xml:space="preserve"> </w:t>
      </w:r>
    </w:p>
    <w:p w14:paraId="5BEFECC7" w14:textId="76DA7898" w:rsidR="00101269" w:rsidRPr="0008458E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8458E">
        <w:rPr>
          <w:rFonts w:ascii="Arial Narrow" w:hAnsi="Arial Narrow"/>
          <w:sz w:val="22"/>
          <w:szCs w:val="22"/>
        </w:rPr>
        <w:t>Podľa</w:t>
      </w:r>
      <w:r w:rsidR="00101269" w:rsidRPr="0008458E">
        <w:rPr>
          <w:rFonts w:ascii="Arial Narrow" w:hAnsi="Arial Narrow"/>
          <w:sz w:val="22"/>
          <w:szCs w:val="22"/>
        </w:rPr>
        <w:t xml:space="preserve"> § </w:t>
      </w:r>
      <w:r w:rsidR="00C633BF" w:rsidRPr="0008458E">
        <w:rPr>
          <w:rFonts w:ascii="Arial Narrow" w:hAnsi="Arial Narrow"/>
          <w:sz w:val="22"/>
          <w:szCs w:val="22"/>
        </w:rPr>
        <w:t>401</w:t>
      </w:r>
      <w:r w:rsidR="00101269" w:rsidRPr="0008458E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08458E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08458E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08458E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08458E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08458E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08458E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</w:t>
      </w:r>
      <w:r w:rsidRPr="00DF01DB">
        <w:rPr>
          <w:rFonts w:ascii="Arial Narrow" w:hAnsi="Arial Narrow"/>
          <w:sz w:val="22"/>
          <w:szCs w:val="22"/>
        </w:rPr>
        <w:lastRenderedPageBreak/>
        <w:t xml:space="preserve">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565D6BD1" w14:textId="77777777" w:rsidR="007569E3" w:rsidRDefault="008900AE" w:rsidP="007569E3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5C0A71">
        <w:rPr>
          <w:rFonts w:ascii="Arial Narrow" w:hAnsi="Arial Narrow"/>
          <w:sz w:val="22"/>
          <w:szCs w:val="22"/>
        </w:rPr>
        <w:t xml:space="preserve">vyhotovená </w:t>
      </w:r>
      <w:r w:rsidRPr="005404F9">
        <w:rPr>
          <w:rFonts w:ascii="Arial Narrow" w:hAnsi="Arial Narrow"/>
          <w:sz w:val="22"/>
          <w:szCs w:val="22"/>
        </w:rPr>
        <w:t>v</w:t>
      </w:r>
      <w:r w:rsidR="0014249B" w:rsidRPr="005404F9">
        <w:rPr>
          <w:rFonts w:ascii="Arial Narrow" w:hAnsi="Arial Narrow"/>
          <w:sz w:val="22"/>
          <w:szCs w:val="22"/>
        </w:rPr>
        <w:t xml:space="preserve"> štyroch (4) </w:t>
      </w:r>
      <w:r w:rsidRPr="005404F9">
        <w:rPr>
          <w:rFonts w:ascii="Arial Narrow" w:hAnsi="Arial Narrow"/>
          <w:sz w:val="22"/>
          <w:szCs w:val="22"/>
        </w:rPr>
        <w:t xml:space="preserve">rovnopisoch, z </w:t>
      </w:r>
      <w:r w:rsidR="0012605E" w:rsidRPr="005404F9">
        <w:rPr>
          <w:rFonts w:ascii="Arial Narrow" w:hAnsi="Arial Narrow"/>
          <w:sz w:val="22"/>
          <w:szCs w:val="22"/>
        </w:rPr>
        <w:t xml:space="preserve">toho </w:t>
      </w:r>
      <w:r w:rsidR="0014249B" w:rsidRPr="005404F9">
        <w:rPr>
          <w:rFonts w:ascii="Arial Narrow" w:hAnsi="Arial Narrow"/>
          <w:sz w:val="22"/>
          <w:szCs w:val="22"/>
        </w:rPr>
        <w:t>dva (</w:t>
      </w:r>
      <w:r w:rsidR="004551D0" w:rsidRPr="005404F9">
        <w:rPr>
          <w:rFonts w:ascii="Arial Narrow" w:hAnsi="Arial Narrow"/>
          <w:sz w:val="22"/>
          <w:szCs w:val="22"/>
        </w:rPr>
        <w:t>2</w:t>
      </w:r>
      <w:r w:rsidR="0014249B" w:rsidRPr="005404F9">
        <w:rPr>
          <w:rFonts w:ascii="Arial Narrow" w:hAnsi="Arial Narrow"/>
          <w:sz w:val="22"/>
          <w:szCs w:val="22"/>
        </w:rPr>
        <w:t>)</w:t>
      </w:r>
      <w:r w:rsidRPr="005404F9">
        <w:rPr>
          <w:rFonts w:ascii="Arial Narrow" w:hAnsi="Arial Narrow"/>
          <w:sz w:val="22"/>
          <w:szCs w:val="22"/>
        </w:rPr>
        <w:t xml:space="preserve"> pre </w:t>
      </w:r>
      <w:r w:rsidRPr="005404F9">
        <w:rPr>
          <w:rFonts w:ascii="Arial Narrow" w:hAnsi="Arial Narrow"/>
          <w:b/>
          <w:sz w:val="22"/>
          <w:szCs w:val="22"/>
        </w:rPr>
        <w:t>Prijímateľa</w:t>
      </w:r>
      <w:r w:rsidRPr="005404F9">
        <w:rPr>
          <w:rFonts w:ascii="Arial Narrow" w:hAnsi="Arial Narrow"/>
          <w:sz w:val="22"/>
          <w:szCs w:val="22"/>
        </w:rPr>
        <w:t xml:space="preserve"> a</w:t>
      </w:r>
      <w:r w:rsidR="0014249B" w:rsidRPr="005404F9">
        <w:rPr>
          <w:rFonts w:ascii="Arial Narrow" w:hAnsi="Arial Narrow"/>
          <w:sz w:val="22"/>
          <w:szCs w:val="22"/>
        </w:rPr>
        <w:t xml:space="preserve"> dva (2) </w:t>
      </w:r>
      <w:r w:rsidRPr="005404F9">
        <w:rPr>
          <w:rFonts w:ascii="Arial Narrow" w:hAnsi="Arial Narrow"/>
          <w:sz w:val="22"/>
          <w:szCs w:val="22"/>
        </w:rPr>
        <w:t xml:space="preserve">pre </w:t>
      </w:r>
      <w:r w:rsidRPr="005404F9">
        <w:rPr>
          <w:rFonts w:ascii="Arial Narrow" w:hAnsi="Arial Narrow"/>
          <w:b/>
          <w:sz w:val="22"/>
          <w:szCs w:val="22"/>
        </w:rPr>
        <w:t>Vykonávateľa</w:t>
      </w:r>
      <w:r w:rsidRPr="005404F9">
        <w:rPr>
          <w:rFonts w:ascii="Arial Narrow" w:hAnsi="Arial Narrow"/>
          <w:sz w:val="22"/>
          <w:szCs w:val="22"/>
        </w:rPr>
        <w:t>.</w:t>
      </w:r>
      <w:r w:rsidRPr="005C0A71">
        <w:rPr>
          <w:rFonts w:ascii="Arial Narrow" w:hAnsi="Arial Narrow"/>
          <w:sz w:val="22"/>
          <w:szCs w:val="22"/>
        </w:rPr>
        <w:t xml:space="preserve"> </w:t>
      </w:r>
      <w:r w:rsidR="00C056A6" w:rsidRPr="005C0A71">
        <w:rPr>
          <w:rFonts w:ascii="Arial Narrow" w:hAnsi="Arial Narrow"/>
          <w:sz w:val="22"/>
          <w:szCs w:val="22"/>
        </w:rPr>
        <w:t>Uvedený počet lis</w:t>
      </w:r>
      <w:r w:rsidR="00C056A6" w:rsidRPr="00DF01DB">
        <w:rPr>
          <w:rFonts w:ascii="Arial Narrow" w:hAnsi="Arial Narrow"/>
          <w:sz w:val="22"/>
          <w:szCs w:val="22"/>
        </w:rPr>
        <w:t xml:space="preserve">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 xml:space="preserve">v znení neskorších predpisov (ďalej len </w:t>
      </w:r>
      <w:r w:rsidR="00804138" w:rsidRPr="005404F9">
        <w:rPr>
          <w:rFonts w:ascii="Arial Narrow" w:hAnsi="Arial Narrow"/>
          <w:b/>
          <w:bCs/>
          <w:i/>
          <w:sz w:val="22"/>
          <w:szCs w:val="22"/>
        </w:rPr>
        <w:t>„zákon o dôveryhodných službách“</w:t>
      </w:r>
      <w:r w:rsidR="00804138" w:rsidRPr="00DF01DB">
        <w:rPr>
          <w:rFonts w:ascii="Arial Narrow" w:hAnsi="Arial Narrow"/>
          <w:bCs/>
          <w:sz w:val="22"/>
          <w:szCs w:val="22"/>
        </w:rPr>
        <w:t>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41EB2BC9" w14:textId="11A3DCE1" w:rsidR="008900AE" w:rsidRPr="007569E3" w:rsidRDefault="008900AE" w:rsidP="007569E3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569E3">
        <w:rPr>
          <w:rFonts w:ascii="Arial Narrow" w:hAnsi="Arial Narrow"/>
          <w:sz w:val="22"/>
          <w:szCs w:val="22"/>
        </w:rPr>
        <w:t xml:space="preserve">Neoddeliteľnou súčasťou </w:t>
      </w:r>
      <w:r w:rsidR="0014249B" w:rsidRPr="007569E3">
        <w:rPr>
          <w:rFonts w:ascii="Arial Narrow" w:hAnsi="Arial Narrow"/>
          <w:sz w:val="22"/>
          <w:szCs w:val="22"/>
        </w:rPr>
        <w:t>tejto</w:t>
      </w:r>
      <w:r w:rsidR="0014249B" w:rsidRPr="007569E3">
        <w:rPr>
          <w:rFonts w:ascii="Arial Narrow" w:hAnsi="Arial Narrow"/>
          <w:b/>
          <w:sz w:val="22"/>
          <w:szCs w:val="22"/>
        </w:rPr>
        <w:t xml:space="preserve"> </w:t>
      </w:r>
      <w:r w:rsidRPr="007569E3">
        <w:rPr>
          <w:rFonts w:ascii="Arial Narrow" w:hAnsi="Arial Narrow"/>
          <w:b/>
          <w:sz w:val="22"/>
          <w:szCs w:val="22"/>
        </w:rPr>
        <w:t xml:space="preserve">Zmluvy </w:t>
      </w:r>
      <w:r w:rsidRPr="007569E3">
        <w:rPr>
          <w:rFonts w:ascii="Arial Narrow" w:hAnsi="Arial Narrow"/>
          <w:sz w:val="22"/>
          <w:szCs w:val="22"/>
        </w:rPr>
        <w:t>sú</w:t>
      </w:r>
      <w:r w:rsidRPr="007569E3">
        <w:rPr>
          <w:rFonts w:ascii="Arial Narrow" w:hAnsi="Arial Narrow"/>
          <w:b/>
          <w:sz w:val="22"/>
          <w:szCs w:val="22"/>
        </w:rPr>
        <w:t xml:space="preserve"> </w:t>
      </w:r>
      <w:r w:rsidR="00576712" w:rsidRPr="007569E3">
        <w:rPr>
          <w:rFonts w:ascii="Arial Narrow" w:hAnsi="Arial Narrow"/>
          <w:b/>
          <w:sz w:val="22"/>
          <w:szCs w:val="22"/>
        </w:rPr>
        <w:t>p</w:t>
      </w:r>
      <w:r w:rsidRPr="007569E3">
        <w:rPr>
          <w:rFonts w:ascii="Arial Narrow" w:hAnsi="Arial Narrow"/>
          <w:b/>
          <w:sz w:val="22"/>
          <w:szCs w:val="22"/>
        </w:rPr>
        <w:t>rílohy:</w:t>
      </w: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5B3DB113" w14:textId="4611DB77" w:rsidR="0090633D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 w:rsidR="0090633D">
        <w:rPr>
          <w:rFonts w:ascii="Arial Narrow" w:hAnsi="Arial Narrow"/>
          <w:b/>
          <w:sz w:val="22"/>
          <w:szCs w:val="22"/>
        </w:rPr>
        <w:t xml:space="preserve"> </w:t>
      </w:r>
      <w:r w:rsidR="000D48EE">
        <w:rPr>
          <w:rFonts w:ascii="Arial Narrow" w:hAnsi="Arial Narrow"/>
          <w:b/>
          <w:sz w:val="22"/>
          <w:szCs w:val="22"/>
        </w:rPr>
        <w:t>Opis projektu</w:t>
      </w:r>
    </w:p>
    <w:p w14:paraId="5E6CE5A2" w14:textId="48CB4856" w:rsidR="008900AE" w:rsidRDefault="008900AE">
      <w:pPr>
        <w:rPr>
          <w:rFonts w:ascii="Arial Narrow" w:hAnsi="Arial Narrow"/>
          <w:sz w:val="22"/>
          <w:szCs w:val="22"/>
        </w:rPr>
      </w:pPr>
    </w:p>
    <w:p w14:paraId="39A2F02C" w14:textId="5A440B63" w:rsidR="005C0A71" w:rsidRDefault="005C0A71">
      <w:pPr>
        <w:rPr>
          <w:rFonts w:ascii="Arial Narrow" w:hAnsi="Arial Narrow"/>
          <w:sz w:val="22"/>
          <w:szCs w:val="22"/>
        </w:rPr>
      </w:pPr>
    </w:p>
    <w:p w14:paraId="7F75B432" w14:textId="77777777" w:rsidR="005C0A71" w:rsidRDefault="005C0A71">
      <w:pPr>
        <w:rPr>
          <w:rFonts w:ascii="Arial Narrow" w:hAnsi="Arial Narrow"/>
          <w:sz w:val="22"/>
          <w:szCs w:val="22"/>
        </w:rPr>
      </w:pPr>
    </w:p>
    <w:p w14:paraId="12B25105" w14:textId="24E20DA5" w:rsidR="008900AE" w:rsidRDefault="005C0A71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................................., dňa ......................</w:t>
      </w:r>
      <w:r w:rsidR="008900A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V</w:t>
      </w:r>
      <w:r w:rsidR="008900AE">
        <w:rPr>
          <w:rFonts w:ascii="Arial Narrow" w:hAnsi="Arial Narrow"/>
          <w:sz w:val="22"/>
          <w:szCs w:val="22"/>
        </w:rPr>
        <w:t>.......................</w:t>
      </w:r>
      <w:r w:rsidR="00576712">
        <w:rPr>
          <w:rFonts w:ascii="Arial Narrow" w:hAnsi="Arial Narrow"/>
          <w:sz w:val="22"/>
          <w:szCs w:val="22"/>
        </w:rPr>
        <w:t>,</w:t>
      </w:r>
      <w:r w:rsidR="008900AE">
        <w:rPr>
          <w:rFonts w:ascii="Arial Narrow" w:hAnsi="Arial Narrow"/>
          <w:sz w:val="22"/>
          <w:szCs w:val="22"/>
        </w:rPr>
        <w:t xml:space="preserve"> dňa ...............</w:t>
      </w:r>
      <w:r>
        <w:rPr>
          <w:rFonts w:ascii="Arial Narrow" w:hAnsi="Arial Narrow"/>
          <w:sz w:val="22"/>
          <w:szCs w:val="22"/>
        </w:rPr>
        <w:t>........</w:t>
      </w:r>
      <w:r w:rsidR="008900AE"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>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0F322763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1"/>
      <w:footerReference w:type="default" r:id="rId12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D050" w16cex:dateUtc="2021-12-21T22:44:00Z"/>
  <w16cex:commentExtensible w16cex:durableId="25DCC6D2" w16cex:dateUtc="2022-03-09T14:14:00Z"/>
  <w16cex:commentExtensible w16cex:durableId="25C3D051" w16cex:dateUtc="2022-01-04T22:50:00Z"/>
  <w16cex:commentExtensible w16cex:durableId="25DCC6D4" w16cex:dateUtc="2022-03-09T15:31:00Z"/>
  <w16cex:commentExtensible w16cex:durableId="25C3D052" w16cex:dateUtc="2021-12-27T18:42:00Z"/>
  <w16cex:commentExtensible w16cex:durableId="25C3D055" w16cex:dateUtc="2022-01-12T13:34:00Z"/>
  <w16cex:commentExtensible w16cex:durableId="25C3D056" w16cex:dateUtc="2022-01-12T13:23:00Z"/>
  <w16cex:commentExtensible w16cex:durableId="25DCC6D8" w16cex:dateUtc="2022-03-09T16:01:00Z"/>
  <w16cex:commentExtensible w16cex:durableId="25C3D057" w16cex:dateUtc="2022-01-10T20:30:00Z"/>
  <w16cex:commentExtensible w16cex:durableId="25C3D058" w16cex:dateUtc="2022-01-10T20:31:00Z"/>
  <w16cex:commentExtensible w16cex:durableId="25C3D059" w16cex:dateUtc="2022-01-24T22:16:00Z"/>
  <w16cex:commentExtensible w16cex:durableId="25C3D05A" w16cex:dateUtc="2022-01-04T21:59:00Z"/>
  <w16cex:commentExtensible w16cex:durableId="25C3D05B" w16cex:dateUtc="2021-12-04T21:14:00Z"/>
  <w16cex:commentExtensible w16cex:durableId="25C3D05C" w16cex:dateUtc="2021-11-30T21:31:00Z"/>
  <w16cex:commentExtensible w16cex:durableId="25C3D05D" w16cex:dateUtc="2021-12-04T21:15:00Z"/>
  <w16cex:commentExtensible w16cex:durableId="25C3D05E" w16cex:dateUtc="2022-02-01T21:58:00Z"/>
  <w16cex:commentExtensible w16cex:durableId="25C3D05F" w16cex:dateUtc="2022-01-25T19:16:00Z"/>
  <w16cex:commentExtensible w16cex:durableId="25C3D060" w16cex:dateUtc="2022-01-25T19:15:00Z"/>
  <w16cex:commentExtensible w16cex:durableId="25C3D061" w16cex:dateUtc="2022-01-25T19:12:00Z"/>
  <w16cex:commentExtensible w16cex:durableId="25C3D062" w16cex:dateUtc="2022-01-25T19:12:00Z"/>
  <w16cex:commentExtensible w16cex:durableId="25DCC6E5" w16cex:dateUtc="2022-03-15T19:53:00Z"/>
  <w16cex:commentExtensible w16cex:durableId="25C3D063" w16cex:dateUtc="2021-12-29T17:41:00Z"/>
  <w16cex:commentExtensible w16cex:durableId="25DCC6E7" w16cex:dateUtc="2022-03-15T20:07:00Z"/>
  <w16cex:commentExtensible w16cex:durableId="25DCCE91" w16cex:dateUtc="2022-03-16T20:01:00Z"/>
  <w16cex:commentExtensible w16cex:durableId="25DCCE28" w16cex:dateUtc="2022-03-16T19:59:00Z"/>
  <w16cex:commentExtensible w16cex:durableId="25C3D064" w16cex:dateUtc="2021-12-31T00:03:00Z"/>
  <w16cex:commentExtensible w16cex:durableId="25C3D066" w16cex:dateUtc="2022-01-25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7C5E6" w16cid:durableId="25C3D050"/>
  <w16cid:commentId w16cid:paraId="3205D563" w16cid:durableId="25DCC6D2"/>
  <w16cid:commentId w16cid:paraId="737FB6DC" w16cid:durableId="25C3D051"/>
  <w16cid:commentId w16cid:paraId="5B04CD7D" w16cid:durableId="25DCC6D4"/>
  <w16cid:commentId w16cid:paraId="0596F982" w16cid:durableId="25C3D052"/>
  <w16cid:commentId w16cid:paraId="21D9B2A6" w16cid:durableId="25C3D055"/>
  <w16cid:commentId w16cid:paraId="37A744D3" w16cid:durableId="25C3D056"/>
  <w16cid:commentId w16cid:paraId="659E706D" w16cid:durableId="25DCC6D8"/>
  <w16cid:commentId w16cid:paraId="2708272C" w16cid:durableId="25C3D057"/>
  <w16cid:commentId w16cid:paraId="7ED398A0" w16cid:durableId="25C3D058"/>
  <w16cid:commentId w16cid:paraId="16932392" w16cid:durableId="25C3D059"/>
  <w16cid:commentId w16cid:paraId="25C84BD1" w16cid:durableId="25C3D05A"/>
  <w16cid:commentId w16cid:paraId="1011581C" w16cid:durableId="25C3D05B"/>
  <w16cid:commentId w16cid:paraId="046DF315" w16cid:durableId="25C3D05C"/>
  <w16cid:commentId w16cid:paraId="091315FE" w16cid:durableId="25C3D05D"/>
  <w16cid:commentId w16cid:paraId="688FD9D5" w16cid:durableId="25C3D05E"/>
  <w16cid:commentId w16cid:paraId="4F1139A1" w16cid:durableId="25C3D05F"/>
  <w16cid:commentId w16cid:paraId="4AA5F400" w16cid:durableId="25C3D060"/>
  <w16cid:commentId w16cid:paraId="75DB2084" w16cid:durableId="25C3D061"/>
  <w16cid:commentId w16cid:paraId="1D97F177" w16cid:durableId="25C3D062"/>
  <w16cid:commentId w16cid:paraId="038BE1E4" w16cid:durableId="25DCC6E5"/>
  <w16cid:commentId w16cid:paraId="37661E62" w16cid:durableId="25C3D063"/>
  <w16cid:commentId w16cid:paraId="71174CE3" w16cid:durableId="25DCC6E7"/>
  <w16cid:commentId w16cid:paraId="61267612" w16cid:durableId="25DCCE91"/>
  <w16cid:commentId w16cid:paraId="64CE344B" w16cid:durableId="25DCCE28"/>
  <w16cid:commentId w16cid:paraId="63A8560A" w16cid:durableId="25C3D064"/>
  <w16cid:commentId w16cid:paraId="426B40A9" w16cid:durableId="25C3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F292" w14:textId="77777777" w:rsidR="005367D0" w:rsidRDefault="005367D0">
      <w:r>
        <w:separator/>
      </w:r>
    </w:p>
  </w:endnote>
  <w:endnote w:type="continuationSeparator" w:id="0">
    <w:p w14:paraId="26EB0581" w14:textId="77777777" w:rsidR="005367D0" w:rsidRDefault="005367D0">
      <w:r>
        <w:continuationSeparator/>
      </w:r>
    </w:p>
  </w:endnote>
  <w:endnote w:type="continuationNotice" w:id="1">
    <w:p w14:paraId="04CE1D24" w14:textId="77777777" w:rsidR="005367D0" w:rsidRDefault="00536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F06C" w14:textId="2268E4C3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7569E3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7569E3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7BDD" w14:textId="77777777" w:rsidR="005367D0" w:rsidRDefault="005367D0">
      <w:r>
        <w:separator/>
      </w:r>
    </w:p>
  </w:footnote>
  <w:footnote w:type="continuationSeparator" w:id="0">
    <w:p w14:paraId="39C89D5D" w14:textId="77777777" w:rsidR="005367D0" w:rsidRDefault="005367D0">
      <w:r>
        <w:continuationSeparator/>
      </w:r>
    </w:p>
  </w:footnote>
  <w:footnote w:type="continuationNotice" w:id="1">
    <w:p w14:paraId="073F828C" w14:textId="77777777" w:rsidR="005367D0" w:rsidRDefault="005367D0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3665BA"/>
    <w:multiLevelType w:val="hybridMultilevel"/>
    <w:tmpl w:val="B628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3AB7488D"/>
    <w:multiLevelType w:val="multilevel"/>
    <w:tmpl w:val="F43652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570379"/>
    <w:multiLevelType w:val="multilevel"/>
    <w:tmpl w:val="EA28B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1" w15:restartNumberingAfterBreak="0">
    <w:nsid w:val="3F5E3087"/>
    <w:multiLevelType w:val="multilevel"/>
    <w:tmpl w:val="ABC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244C"/>
    <w:multiLevelType w:val="hybridMultilevel"/>
    <w:tmpl w:val="44EC5DEA"/>
    <w:numStyleLink w:val="Importovantl8"/>
  </w:abstractNum>
  <w:abstractNum w:abstractNumId="14" w15:restartNumberingAfterBreak="0">
    <w:nsid w:val="413253C0"/>
    <w:multiLevelType w:val="hybridMultilevel"/>
    <w:tmpl w:val="44EC5DEA"/>
    <w:styleLink w:val="Importovantl8"/>
    <w:lvl w:ilvl="0" w:tplc="327C45D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EE6C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8A3DE2">
      <w:start w:val="1"/>
      <w:numFmt w:val="lowerRoman"/>
      <w:lvlText w:val="%3."/>
      <w:lvlJc w:val="left"/>
      <w:pPr>
        <w:ind w:left="250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236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100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4A76A2">
      <w:start w:val="1"/>
      <w:numFmt w:val="lowerRoman"/>
      <w:lvlText w:val="%6."/>
      <w:lvlJc w:val="left"/>
      <w:pPr>
        <w:ind w:left="466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8193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8085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04CA2">
      <w:start w:val="1"/>
      <w:numFmt w:val="lowerRoman"/>
      <w:lvlText w:val="%9."/>
      <w:lvlJc w:val="left"/>
      <w:pPr>
        <w:ind w:left="682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6" w15:restartNumberingAfterBreak="0">
    <w:nsid w:val="4D6A1CD1"/>
    <w:multiLevelType w:val="multilevel"/>
    <w:tmpl w:val="7534B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932857"/>
    <w:multiLevelType w:val="hybridMultilevel"/>
    <w:tmpl w:val="87343C46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0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21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4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4"/>
  </w:num>
  <w:num w:numId="5">
    <w:abstractNumId w:val="22"/>
  </w:num>
  <w:num w:numId="6">
    <w:abstractNumId w:val="5"/>
  </w:num>
  <w:num w:numId="7">
    <w:abstractNumId w:val="19"/>
  </w:num>
  <w:num w:numId="8">
    <w:abstractNumId w:val="6"/>
  </w:num>
  <w:num w:numId="9">
    <w:abstractNumId w:val="25"/>
  </w:num>
  <w:num w:numId="10">
    <w:abstractNumId w:val="1"/>
  </w:num>
  <w:num w:numId="11">
    <w:abstractNumId w:val="15"/>
  </w:num>
  <w:num w:numId="12">
    <w:abstractNumId w:val="24"/>
  </w:num>
  <w:num w:numId="13">
    <w:abstractNumId w:val="21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20"/>
  </w:num>
  <w:num w:numId="25">
    <w:abstractNumId w:val="11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429"/>
    <w:rsid w:val="000056FA"/>
    <w:rsid w:val="00005E84"/>
    <w:rsid w:val="00006201"/>
    <w:rsid w:val="0000721A"/>
    <w:rsid w:val="00007444"/>
    <w:rsid w:val="000074C6"/>
    <w:rsid w:val="00007919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0D9C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5CBB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6EB"/>
    <w:rsid w:val="00031F2C"/>
    <w:rsid w:val="00032533"/>
    <w:rsid w:val="00032894"/>
    <w:rsid w:val="00032896"/>
    <w:rsid w:val="00032AAE"/>
    <w:rsid w:val="00032B18"/>
    <w:rsid w:val="00032EFD"/>
    <w:rsid w:val="000330DB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EB8"/>
    <w:rsid w:val="00065FCD"/>
    <w:rsid w:val="00065FE2"/>
    <w:rsid w:val="00066645"/>
    <w:rsid w:val="00066A97"/>
    <w:rsid w:val="00066AB6"/>
    <w:rsid w:val="0006719A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58E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C5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55A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EE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A20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4B8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49B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7F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12C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6F15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EF6"/>
    <w:rsid w:val="00183F6E"/>
    <w:rsid w:val="00184F59"/>
    <w:rsid w:val="00185ABE"/>
    <w:rsid w:val="00185ACF"/>
    <w:rsid w:val="00186062"/>
    <w:rsid w:val="00186540"/>
    <w:rsid w:val="001869BC"/>
    <w:rsid w:val="00186A38"/>
    <w:rsid w:val="00186E7C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5B3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010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9F2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2AAA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3DAE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0DF7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1FF"/>
    <w:rsid w:val="002E662E"/>
    <w:rsid w:val="002E697C"/>
    <w:rsid w:val="002E6C9F"/>
    <w:rsid w:val="002E7217"/>
    <w:rsid w:val="002F0499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3FE9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5D37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7C9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4E6D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412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CFA"/>
    <w:rsid w:val="00354D95"/>
    <w:rsid w:val="003555AB"/>
    <w:rsid w:val="00355A55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488F"/>
    <w:rsid w:val="003650AB"/>
    <w:rsid w:val="0036525B"/>
    <w:rsid w:val="003654ED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4CB8"/>
    <w:rsid w:val="0037506C"/>
    <w:rsid w:val="00375771"/>
    <w:rsid w:val="00375A20"/>
    <w:rsid w:val="003764F5"/>
    <w:rsid w:val="0037660A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3FE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882"/>
    <w:rsid w:val="003949FD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6A3B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7F9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24C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13E3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C82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85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487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1D0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277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7A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03E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41A3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2A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121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7D0"/>
    <w:rsid w:val="005368D3"/>
    <w:rsid w:val="00536A5F"/>
    <w:rsid w:val="00536A7C"/>
    <w:rsid w:val="00536B8C"/>
    <w:rsid w:val="00536FD3"/>
    <w:rsid w:val="00537350"/>
    <w:rsid w:val="005378BC"/>
    <w:rsid w:val="00540149"/>
    <w:rsid w:val="005404F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2C"/>
    <w:rsid w:val="005550A6"/>
    <w:rsid w:val="005552D7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76712"/>
    <w:rsid w:val="00580172"/>
    <w:rsid w:val="005803A3"/>
    <w:rsid w:val="0058067C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3BF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067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0A71"/>
    <w:rsid w:val="005C1453"/>
    <w:rsid w:val="005C1A7A"/>
    <w:rsid w:val="005C2147"/>
    <w:rsid w:val="005C2259"/>
    <w:rsid w:val="005C2DB5"/>
    <w:rsid w:val="005C2F15"/>
    <w:rsid w:val="005C31C1"/>
    <w:rsid w:val="005C3581"/>
    <w:rsid w:val="005C46F8"/>
    <w:rsid w:val="005C4DED"/>
    <w:rsid w:val="005C560E"/>
    <w:rsid w:val="005C56A2"/>
    <w:rsid w:val="005C5FE0"/>
    <w:rsid w:val="005C6C0C"/>
    <w:rsid w:val="005C6CC6"/>
    <w:rsid w:val="005C7073"/>
    <w:rsid w:val="005C7424"/>
    <w:rsid w:val="005C7695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1D56"/>
    <w:rsid w:val="005E22A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6E97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05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4C4"/>
    <w:rsid w:val="005F7533"/>
    <w:rsid w:val="005F79A5"/>
    <w:rsid w:val="005F79FA"/>
    <w:rsid w:val="005F7DC7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35F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9C4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2CBB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B37"/>
    <w:rsid w:val="00656E35"/>
    <w:rsid w:val="006572B0"/>
    <w:rsid w:val="00657A81"/>
    <w:rsid w:val="0066011A"/>
    <w:rsid w:val="00660429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77EAF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43C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43E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4F5"/>
    <w:rsid w:val="006F23CE"/>
    <w:rsid w:val="006F26C6"/>
    <w:rsid w:val="006F2FFF"/>
    <w:rsid w:val="006F31F1"/>
    <w:rsid w:val="006F3699"/>
    <w:rsid w:val="006F3B4E"/>
    <w:rsid w:val="006F4013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1740B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9C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69E3"/>
    <w:rsid w:val="00756F50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17E8"/>
    <w:rsid w:val="00791C8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0C1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533"/>
    <w:rsid w:val="007B46F5"/>
    <w:rsid w:val="007B4C0E"/>
    <w:rsid w:val="007B4C38"/>
    <w:rsid w:val="007B5116"/>
    <w:rsid w:val="007B5708"/>
    <w:rsid w:val="007B5AF8"/>
    <w:rsid w:val="007B68F4"/>
    <w:rsid w:val="007B730B"/>
    <w:rsid w:val="007B7CF7"/>
    <w:rsid w:val="007C0284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61C"/>
    <w:rsid w:val="007E5737"/>
    <w:rsid w:val="007E6346"/>
    <w:rsid w:val="007E6721"/>
    <w:rsid w:val="007E68C5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617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687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2FC8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544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7D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33D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2CE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1D8F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2014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A7E67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C60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EA9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C5D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1A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8CD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4B4C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041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1F0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22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889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869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64D"/>
    <w:rsid w:val="00BB4D01"/>
    <w:rsid w:val="00BB4D98"/>
    <w:rsid w:val="00BB4DAB"/>
    <w:rsid w:val="00BB4DC7"/>
    <w:rsid w:val="00BB4E4A"/>
    <w:rsid w:val="00BB4F08"/>
    <w:rsid w:val="00BB5565"/>
    <w:rsid w:val="00BB5D9F"/>
    <w:rsid w:val="00BB728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82"/>
    <w:rsid w:val="00BD224B"/>
    <w:rsid w:val="00BD22E8"/>
    <w:rsid w:val="00BD2A85"/>
    <w:rsid w:val="00BD304B"/>
    <w:rsid w:val="00BD31BA"/>
    <w:rsid w:val="00BD3B37"/>
    <w:rsid w:val="00BD405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3F06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0D24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87B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519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10A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6BC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5A3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1894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5D65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4BDF"/>
    <w:rsid w:val="00DB54EE"/>
    <w:rsid w:val="00DB55C5"/>
    <w:rsid w:val="00DB57DE"/>
    <w:rsid w:val="00DB58F4"/>
    <w:rsid w:val="00DB5B91"/>
    <w:rsid w:val="00DB72C9"/>
    <w:rsid w:val="00DB7792"/>
    <w:rsid w:val="00DB77B6"/>
    <w:rsid w:val="00DB7B7D"/>
    <w:rsid w:val="00DC07E3"/>
    <w:rsid w:val="00DC0B39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CF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8A"/>
    <w:rsid w:val="00DF19D5"/>
    <w:rsid w:val="00DF1CCE"/>
    <w:rsid w:val="00DF1F52"/>
    <w:rsid w:val="00DF203B"/>
    <w:rsid w:val="00DF2408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184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4D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A5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0BF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083"/>
    <w:rsid w:val="00EC028D"/>
    <w:rsid w:val="00EC07CE"/>
    <w:rsid w:val="00EC0E21"/>
    <w:rsid w:val="00EC135D"/>
    <w:rsid w:val="00EC1433"/>
    <w:rsid w:val="00EC14AB"/>
    <w:rsid w:val="00EC1B7D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824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1BE"/>
    <w:rsid w:val="00F0132E"/>
    <w:rsid w:val="00F01652"/>
    <w:rsid w:val="00F02352"/>
    <w:rsid w:val="00F0263E"/>
    <w:rsid w:val="00F03367"/>
    <w:rsid w:val="00F037D5"/>
    <w:rsid w:val="00F04810"/>
    <w:rsid w:val="00F04E8C"/>
    <w:rsid w:val="00F051E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204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0A90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1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77C2A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6F4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28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2F9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E7F01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odsad">
    <w:name w:val="_odsad"/>
    <w:rsid w:val="0008458E"/>
    <w:pPr>
      <w:tabs>
        <w:tab w:val="left" w:pos="567"/>
      </w:tabs>
      <w:spacing w:before="60" w:after="60"/>
      <w:ind w:left="567" w:hanging="567"/>
      <w:jc w:val="both"/>
    </w:pPr>
    <w:rPr>
      <w:color w:val="000000"/>
      <w:u w:color="000000"/>
    </w:rPr>
  </w:style>
  <w:style w:type="numbering" w:customStyle="1" w:styleId="Importovantl8">
    <w:name w:val="Importovaný štýl 8"/>
    <w:rsid w:val="0008458E"/>
    <w:pPr>
      <w:numPr>
        <w:numId w:val="22"/>
      </w:numPr>
    </w:pPr>
  </w:style>
  <w:style w:type="character" w:styleId="PouitHypertextovPrepojenie">
    <w:name w:val="FollowedHyperlink"/>
    <w:basedOn w:val="Predvolenpsmoodseku"/>
    <w:rsid w:val="00FA6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04FF4FF09C449B3BA936E1A1364FF" ma:contentTypeVersion="2" ma:contentTypeDescription="Umožňuje vytvoriť nový dokument." ma:contentTypeScope="" ma:versionID="c2fcc25c7929622561c4d3d2321340f8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38035ace27c8e4ef67c30c214951b658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6BFEA-157C-40B7-8ACD-D57789F7D05A}"/>
</file>

<file path=customXml/itemProps2.xml><?xml version="1.0" encoding="utf-8"?>
<ds:datastoreItem xmlns:ds="http://schemas.openxmlformats.org/officeDocument/2006/customXml" ds:itemID="{2D29A43D-9648-4DBB-9CE8-03C30BFAEB23}"/>
</file>

<file path=customXml/itemProps3.xml><?xml version="1.0" encoding="utf-8"?>
<ds:datastoreItem xmlns:ds="http://schemas.openxmlformats.org/officeDocument/2006/customXml" ds:itemID="{51150DAD-FC48-4B09-A789-74C7F66005C3}"/>
</file>

<file path=customXml/itemProps4.xml><?xml version="1.0" encoding="utf-8"?>
<ds:datastoreItem xmlns:ds="http://schemas.openxmlformats.org/officeDocument/2006/customXml" ds:itemID="{11F28EC2-2599-4AE8-8D65-84ECDE313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2022-07-22T08:38:00Z</dcterms:created>
  <dcterms:modified xsi:type="dcterms:W3CDTF">2022-07-27T10:39:00Z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0x010100D9704FF4FF09C449B3BA936E1A1364FF</vt:lpwstr>
  </property>
</Properties>
</file>